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D4DEB" w14:textId="77777777" w:rsidR="00A648BA" w:rsidRDefault="00F44FD2">
      <w:pPr>
        <w:pStyle w:val="1"/>
        <w:spacing w:line="240" w:lineRule="auto"/>
        <w:ind w:firstLineChars="0" w:firstLine="0"/>
        <w:jc w:val="center"/>
        <w:rPr>
          <w:rFonts w:ascii="Times New Roman" w:eastAsia="方正小标宋简体" w:hAnsi="Times New Roman"/>
          <w:sz w:val="36"/>
          <w:szCs w:val="36"/>
        </w:rPr>
      </w:pPr>
      <w:r>
        <w:rPr>
          <w:rFonts w:ascii="Times New Roman" w:eastAsia="方正小标宋简体" w:hAnsi="Times New Roman"/>
          <w:sz w:val="36"/>
          <w:szCs w:val="36"/>
        </w:rPr>
        <w:t>成都大学中国</w:t>
      </w:r>
      <w:r>
        <w:rPr>
          <w:rFonts w:ascii="Times New Roman" w:eastAsia="方正小标宋简体" w:hAnsi="Times New Roman"/>
          <w:sz w:val="36"/>
          <w:szCs w:val="36"/>
        </w:rPr>
        <w:t>-</w:t>
      </w:r>
      <w:r>
        <w:rPr>
          <w:rFonts w:ascii="Times New Roman" w:eastAsia="方正小标宋简体" w:hAnsi="Times New Roman"/>
          <w:sz w:val="36"/>
          <w:szCs w:val="36"/>
        </w:rPr>
        <w:t>东盟艺术学院美术与设计学院</w:t>
      </w:r>
    </w:p>
    <w:p w14:paraId="77B333F1" w14:textId="659766D0" w:rsidR="00A648BA" w:rsidRDefault="00F44FD2">
      <w:pPr>
        <w:pStyle w:val="1"/>
        <w:spacing w:line="240" w:lineRule="auto"/>
        <w:ind w:firstLineChars="0" w:firstLine="0"/>
        <w:jc w:val="center"/>
        <w:rPr>
          <w:rFonts w:ascii="Times New Roman" w:eastAsia="方正小标宋简体" w:hAnsi="Times New Roman"/>
          <w:sz w:val="36"/>
          <w:szCs w:val="36"/>
        </w:rPr>
      </w:pPr>
      <w:r>
        <w:rPr>
          <w:rFonts w:ascii="Times New Roman" w:eastAsia="方正小标宋简体" w:hAnsi="Times New Roman"/>
          <w:sz w:val="36"/>
          <w:szCs w:val="36"/>
        </w:rPr>
        <w:t>2021</w:t>
      </w:r>
      <w:r>
        <w:rPr>
          <w:rFonts w:ascii="Times New Roman" w:eastAsia="方正小标宋简体" w:hAnsi="Times New Roman"/>
          <w:sz w:val="36"/>
          <w:szCs w:val="36"/>
        </w:rPr>
        <w:t>级本科学生转专业工作方案</w:t>
      </w:r>
    </w:p>
    <w:p w14:paraId="30DCA341" w14:textId="77777777" w:rsidR="00A648BA" w:rsidRDefault="00F44FD2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为鼓励学生勤奋学习，充分调动学生的积极性和主动性，根据成都大学本科学生转专业工作通知的具体要求，结合学院实际情况，特制定本规定。</w:t>
      </w:r>
    </w:p>
    <w:p w14:paraId="1B6FD473" w14:textId="77777777" w:rsidR="00A648BA" w:rsidRDefault="00F44FD2">
      <w:pPr>
        <w:shd w:val="clear" w:color="auto" w:fill="FFFFFF"/>
        <w:spacing w:line="480" w:lineRule="exact"/>
        <w:ind w:firstLineChars="200" w:firstLine="560"/>
        <w:textAlignment w:val="baseline"/>
        <w:rPr>
          <w:rFonts w:eastAsia="黑体"/>
          <w:sz w:val="28"/>
          <w:szCs w:val="32"/>
        </w:rPr>
      </w:pPr>
      <w:r>
        <w:rPr>
          <w:rFonts w:eastAsia="黑体"/>
          <w:sz w:val="28"/>
          <w:szCs w:val="32"/>
        </w:rPr>
        <w:t>一、转专业工作领导小组</w:t>
      </w:r>
    </w:p>
    <w:p w14:paraId="2C35FF78" w14:textId="77777777" w:rsidR="00A648BA" w:rsidRDefault="00F44FD2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组</w:t>
      </w:r>
      <w:r>
        <w:rPr>
          <w:rFonts w:eastAsia="方正仿宋简体"/>
          <w:sz w:val="28"/>
          <w:szCs w:val="28"/>
        </w:rPr>
        <w:t xml:space="preserve">  </w:t>
      </w:r>
      <w:r>
        <w:rPr>
          <w:rFonts w:eastAsia="方正仿宋简体"/>
          <w:sz w:val="28"/>
          <w:szCs w:val="28"/>
        </w:rPr>
        <w:t>长：罗徕</w:t>
      </w:r>
    </w:p>
    <w:p w14:paraId="2E966135" w14:textId="77777777" w:rsidR="00A648BA" w:rsidRDefault="00F44FD2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副组长：</w:t>
      </w:r>
      <w:r>
        <w:rPr>
          <w:rFonts w:eastAsia="方正仿宋简体" w:hint="eastAsia"/>
          <w:sz w:val="28"/>
          <w:szCs w:val="28"/>
        </w:rPr>
        <w:t>邱果</w:t>
      </w:r>
    </w:p>
    <w:p w14:paraId="160EF1BB" w14:textId="77777777" w:rsidR="00F44FD2" w:rsidRDefault="00F44FD2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成</w:t>
      </w:r>
      <w:r>
        <w:rPr>
          <w:rFonts w:eastAsia="方正仿宋简体"/>
          <w:sz w:val="28"/>
          <w:szCs w:val="28"/>
        </w:rPr>
        <w:t xml:space="preserve">  </w:t>
      </w:r>
      <w:r>
        <w:rPr>
          <w:rFonts w:eastAsia="方正仿宋简体"/>
          <w:sz w:val="28"/>
          <w:szCs w:val="28"/>
        </w:rPr>
        <w:t>员：</w:t>
      </w:r>
      <w:r>
        <w:rPr>
          <w:rFonts w:eastAsia="方正仿宋简体" w:hint="eastAsia"/>
          <w:sz w:val="28"/>
          <w:szCs w:val="28"/>
        </w:rPr>
        <w:t>张鸶鸶、</w:t>
      </w:r>
      <w:r>
        <w:rPr>
          <w:rFonts w:eastAsia="方正仿宋简体"/>
          <w:sz w:val="28"/>
          <w:szCs w:val="28"/>
        </w:rPr>
        <w:t>胡忠浩、叶兰、马丽娃、李星丽、万国、</w:t>
      </w:r>
    </w:p>
    <w:p w14:paraId="5A1BF416" w14:textId="0EE27572" w:rsidR="00A648BA" w:rsidRDefault="00F44FD2" w:rsidP="00F44FD2">
      <w:pPr>
        <w:ind w:firstLineChars="600" w:firstLine="168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徐</w:t>
      </w:r>
      <w:r>
        <w:rPr>
          <w:rFonts w:eastAsia="方正仿宋简体" w:hint="eastAsia"/>
          <w:sz w:val="28"/>
          <w:szCs w:val="28"/>
        </w:rPr>
        <w:t xml:space="preserve"> </w:t>
      </w:r>
      <w:r>
        <w:rPr>
          <w:rFonts w:eastAsia="方正仿宋简体"/>
          <w:sz w:val="28"/>
          <w:szCs w:val="28"/>
        </w:rPr>
        <w:t xml:space="preserve"> </w:t>
      </w:r>
      <w:r>
        <w:rPr>
          <w:rFonts w:eastAsia="方正仿宋简体"/>
          <w:sz w:val="28"/>
          <w:szCs w:val="28"/>
        </w:rPr>
        <w:t>斌、</w:t>
      </w:r>
      <w:r>
        <w:rPr>
          <w:rFonts w:eastAsia="方正仿宋简体" w:hint="eastAsia"/>
          <w:sz w:val="28"/>
          <w:szCs w:val="28"/>
        </w:rPr>
        <w:t>刘翱翔、陈红梅</w:t>
      </w:r>
    </w:p>
    <w:p w14:paraId="20C04FF6" w14:textId="77777777" w:rsidR="00636B20" w:rsidRDefault="00636B20" w:rsidP="00F44FD2">
      <w:pPr>
        <w:ind w:firstLineChars="600" w:firstLine="1680"/>
        <w:jc w:val="left"/>
        <w:rPr>
          <w:rFonts w:eastAsia="方正仿宋简体"/>
          <w:sz w:val="28"/>
          <w:szCs w:val="28"/>
        </w:rPr>
      </w:pPr>
    </w:p>
    <w:p w14:paraId="46482EE9" w14:textId="77777777" w:rsidR="00A648BA" w:rsidRDefault="00F44FD2">
      <w:pPr>
        <w:pStyle w:val="1"/>
        <w:spacing w:line="240" w:lineRule="auto"/>
        <w:ind w:firstLine="560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 w:hint="eastAsia"/>
          <w:sz w:val="28"/>
          <w:szCs w:val="28"/>
        </w:rPr>
        <w:t>二、转专业招生计划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64"/>
        <w:gridCol w:w="2766"/>
        <w:gridCol w:w="2766"/>
      </w:tblGrid>
      <w:tr w:rsidR="00A648BA" w14:paraId="3B8F89C1" w14:textId="77777777">
        <w:tc>
          <w:tcPr>
            <w:tcW w:w="2840" w:type="dxa"/>
          </w:tcPr>
          <w:p w14:paraId="5A3C7E14" w14:textId="77777777" w:rsidR="00A648BA" w:rsidRDefault="00F44FD2">
            <w:pPr>
              <w:ind w:firstLine="200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eastAsia="方正仿宋简体" w:hint="eastAsia"/>
                <w:kern w:val="0"/>
                <w:sz w:val="28"/>
                <w:szCs w:val="28"/>
              </w:rPr>
              <w:t>招生专业</w:t>
            </w:r>
          </w:p>
        </w:tc>
        <w:tc>
          <w:tcPr>
            <w:tcW w:w="2841" w:type="dxa"/>
          </w:tcPr>
          <w:p w14:paraId="5DBDB282" w14:textId="77777777" w:rsidR="00A648BA" w:rsidRDefault="00F44FD2">
            <w:pPr>
              <w:ind w:firstLine="200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eastAsia="方正仿宋简体" w:hint="eastAsia"/>
                <w:kern w:val="0"/>
                <w:sz w:val="28"/>
                <w:szCs w:val="28"/>
              </w:rPr>
              <w:t>招生计划</w:t>
            </w:r>
          </w:p>
        </w:tc>
        <w:tc>
          <w:tcPr>
            <w:tcW w:w="2841" w:type="dxa"/>
          </w:tcPr>
          <w:p w14:paraId="51761EFC" w14:textId="77777777" w:rsidR="00A648BA" w:rsidRDefault="00F44FD2">
            <w:pPr>
              <w:ind w:firstLine="200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eastAsia="方正仿宋简体" w:hint="eastAsia"/>
                <w:kern w:val="0"/>
                <w:sz w:val="28"/>
                <w:szCs w:val="28"/>
              </w:rPr>
              <w:t>备注</w:t>
            </w:r>
          </w:p>
        </w:tc>
      </w:tr>
      <w:tr w:rsidR="00A648BA" w14:paraId="17A2E9E4" w14:textId="77777777">
        <w:tc>
          <w:tcPr>
            <w:tcW w:w="2840" w:type="dxa"/>
          </w:tcPr>
          <w:p w14:paraId="0CA493A6" w14:textId="77777777" w:rsidR="00A648BA" w:rsidRDefault="00F44FD2">
            <w:pPr>
              <w:pStyle w:val="1"/>
              <w:spacing w:line="240" w:lineRule="auto"/>
              <w:ind w:firstLineChars="0" w:firstLine="0"/>
              <w:jc w:val="center"/>
              <w:rPr>
                <w:rFonts w:ascii="方正仿宋简体" w:hAnsi="Times New Roman"/>
                <w:kern w:val="0"/>
                <w:sz w:val="28"/>
                <w:szCs w:val="28"/>
              </w:rPr>
            </w:pPr>
            <w:r>
              <w:rPr>
                <w:rFonts w:ascii="方正仿宋简体" w:hAnsi="Times New Roman" w:hint="eastAsia"/>
                <w:kern w:val="0"/>
                <w:sz w:val="28"/>
                <w:szCs w:val="28"/>
              </w:rPr>
              <w:t>视觉传达设计</w:t>
            </w:r>
          </w:p>
        </w:tc>
        <w:tc>
          <w:tcPr>
            <w:tcW w:w="2841" w:type="dxa"/>
          </w:tcPr>
          <w:p w14:paraId="20C0F550" w14:textId="77777777" w:rsidR="00A648BA" w:rsidRDefault="00F44FD2">
            <w:pPr>
              <w:pStyle w:val="1"/>
              <w:spacing w:line="240" w:lineRule="auto"/>
              <w:ind w:firstLineChars="0" w:firstLine="0"/>
              <w:jc w:val="center"/>
              <w:rPr>
                <w:rFonts w:ascii="Times New Roman" w:eastAsia="黑体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hint="eastAsia"/>
                <w:kern w:val="0"/>
                <w:sz w:val="28"/>
                <w:szCs w:val="28"/>
              </w:rPr>
              <w:t>1</w:t>
            </w:r>
            <w:r>
              <w:rPr>
                <w:rFonts w:ascii="Times New Roman" w:eastAsia="黑体" w:hAnsi="Times New Roman"/>
                <w:kern w:val="0"/>
                <w:sz w:val="28"/>
                <w:szCs w:val="28"/>
              </w:rPr>
              <w:t>0</w:t>
            </w:r>
          </w:p>
        </w:tc>
        <w:tc>
          <w:tcPr>
            <w:tcW w:w="2841" w:type="dxa"/>
          </w:tcPr>
          <w:p w14:paraId="258FC5C5" w14:textId="77777777" w:rsidR="00A648BA" w:rsidRDefault="00A648BA">
            <w:pPr>
              <w:pStyle w:val="1"/>
              <w:spacing w:line="240" w:lineRule="auto"/>
              <w:ind w:firstLineChars="0" w:firstLine="0"/>
              <w:rPr>
                <w:rFonts w:ascii="Times New Roman" w:eastAsia="黑体" w:hAnsi="Times New Roman"/>
                <w:kern w:val="0"/>
                <w:sz w:val="28"/>
                <w:szCs w:val="28"/>
              </w:rPr>
            </w:pPr>
          </w:p>
        </w:tc>
      </w:tr>
      <w:tr w:rsidR="00A648BA" w14:paraId="3B6B3A81" w14:textId="77777777">
        <w:tc>
          <w:tcPr>
            <w:tcW w:w="2840" w:type="dxa"/>
          </w:tcPr>
          <w:p w14:paraId="5FF382B4" w14:textId="77777777" w:rsidR="00A648BA" w:rsidRDefault="00F44FD2">
            <w:pPr>
              <w:pStyle w:val="1"/>
              <w:spacing w:line="240" w:lineRule="auto"/>
              <w:ind w:firstLineChars="0" w:firstLine="0"/>
              <w:jc w:val="center"/>
              <w:rPr>
                <w:rFonts w:ascii="方正仿宋简体" w:hAnsi="Times New Roman"/>
                <w:kern w:val="0"/>
                <w:sz w:val="28"/>
                <w:szCs w:val="28"/>
              </w:rPr>
            </w:pPr>
            <w:r>
              <w:rPr>
                <w:rFonts w:ascii="方正仿宋简体" w:hAnsi="Times New Roman" w:hint="eastAsia"/>
                <w:kern w:val="0"/>
                <w:sz w:val="28"/>
                <w:szCs w:val="28"/>
              </w:rPr>
              <w:t>产品设计</w:t>
            </w:r>
          </w:p>
        </w:tc>
        <w:tc>
          <w:tcPr>
            <w:tcW w:w="2841" w:type="dxa"/>
          </w:tcPr>
          <w:p w14:paraId="1BEA1A0B" w14:textId="77777777" w:rsidR="00A648BA" w:rsidRDefault="00F44FD2">
            <w:pPr>
              <w:pStyle w:val="1"/>
              <w:spacing w:line="240" w:lineRule="auto"/>
              <w:ind w:firstLineChars="0" w:firstLine="0"/>
              <w:jc w:val="center"/>
              <w:rPr>
                <w:rFonts w:ascii="Times New Roman" w:eastAsia="黑体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hint="eastAsia"/>
                <w:kern w:val="0"/>
                <w:sz w:val="28"/>
                <w:szCs w:val="28"/>
              </w:rPr>
              <w:t>1</w:t>
            </w:r>
            <w:r>
              <w:rPr>
                <w:rFonts w:ascii="Times New Roman" w:eastAsia="黑体" w:hAnsi="Times New Roman"/>
                <w:kern w:val="0"/>
                <w:sz w:val="28"/>
                <w:szCs w:val="28"/>
              </w:rPr>
              <w:t>0</w:t>
            </w:r>
          </w:p>
        </w:tc>
        <w:tc>
          <w:tcPr>
            <w:tcW w:w="2841" w:type="dxa"/>
          </w:tcPr>
          <w:p w14:paraId="7EF5EBFD" w14:textId="77777777" w:rsidR="00A648BA" w:rsidRDefault="00A648BA">
            <w:pPr>
              <w:pStyle w:val="1"/>
              <w:spacing w:line="240" w:lineRule="auto"/>
              <w:ind w:firstLineChars="0" w:firstLine="0"/>
              <w:rPr>
                <w:rFonts w:ascii="Times New Roman" w:eastAsia="黑体" w:hAnsi="Times New Roman"/>
                <w:kern w:val="0"/>
                <w:sz w:val="28"/>
                <w:szCs w:val="28"/>
              </w:rPr>
            </w:pPr>
          </w:p>
        </w:tc>
      </w:tr>
      <w:tr w:rsidR="00A648BA" w14:paraId="2AF19D6C" w14:textId="77777777">
        <w:tc>
          <w:tcPr>
            <w:tcW w:w="2840" w:type="dxa"/>
          </w:tcPr>
          <w:p w14:paraId="1BB0286E" w14:textId="77777777" w:rsidR="00A648BA" w:rsidRDefault="00F44FD2">
            <w:pPr>
              <w:pStyle w:val="1"/>
              <w:spacing w:line="240" w:lineRule="auto"/>
              <w:ind w:firstLineChars="0" w:firstLine="0"/>
              <w:jc w:val="center"/>
              <w:rPr>
                <w:rFonts w:ascii="方正仿宋简体" w:hAnsi="Times New Roman"/>
                <w:kern w:val="0"/>
                <w:sz w:val="28"/>
                <w:szCs w:val="28"/>
              </w:rPr>
            </w:pPr>
            <w:r>
              <w:rPr>
                <w:rFonts w:ascii="方正仿宋简体" w:hAnsi="Times New Roman" w:hint="eastAsia"/>
                <w:kern w:val="0"/>
                <w:sz w:val="28"/>
                <w:szCs w:val="28"/>
              </w:rPr>
              <w:t>环境设计</w:t>
            </w:r>
          </w:p>
        </w:tc>
        <w:tc>
          <w:tcPr>
            <w:tcW w:w="2841" w:type="dxa"/>
          </w:tcPr>
          <w:p w14:paraId="500BB4F7" w14:textId="77777777" w:rsidR="00A648BA" w:rsidRDefault="00F44FD2">
            <w:pPr>
              <w:pStyle w:val="1"/>
              <w:spacing w:line="240" w:lineRule="auto"/>
              <w:ind w:firstLineChars="0" w:firstLine="0"/>
              <w:jc w:val="center"/>
              <w:rPr>
                <w:rFonts w:ascii="Times New Roman" w:eastAsia="黑体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hint="eastAsia"/>
                <w:kern w:val="0"/>
                <w:sz w:val="28"/>
                <w:szCs w:val="28"/>
              </w:rPr>
              <w:t>1</w:t>
            </w:r>
            <w:r>
              <w:rPr>
                <w:rFonts w:ascii="Times New Roman" w:eastAsia="黑体" w:hAnsi="Times New Roman"/>
                <w:kern w:val="0"/>
                <w:sz w:val="28"/>
                <w:szCs w:val="28"/>
              </w:rPr>
              <w:t>0</w:t>
            </w:r>
          </w:p>
        </w:tc>
        <w:tc>
          <w:tcPr>
            <w:tcW w:w="2841" w:type="dxa"/>
          </w:tcPr>
          <w:p w14:paraId="6C2A39A0" w14:textId="77777777" w:rsidR="00A648BA" w:rsidRDefault="00A648BA">
            <w:pPr>
              <w:pStyle w:val="1"/>
              <w:spacing w:line="240" w:lineRule="auto"/>
              <w:ind w:firstLineChars="0" w:firstLine="0"/>
              <w:rPr>
                <w:rFonts w:ascii="Times New Roman" w:eastAsia="黑体" w:hAnsi="Times New Roman"/>
                <w:kern w:val="0"/>
                <w:sz w:val="28"/>
                <w:szCs w:val="28"/>
              </w:rPr>
            </w:pPr>
          </w:p>
        </w:tc>
      </w:tr>
      <w:tr w:rsidR="00A648BA" w14:paraId="31862D2A" w14:textId="77777777">
        <w:tc>
          <w:tcPr>
            <w:tcW w:w="2840" w:type="dxa"/>
          </w:tcPr>
          <w:p w14:paraId="1230FA19" w14:textId="77777777" w:rsidR="00A648BA" w:rsidRDefault="00F44FD2">
            <w:pPr>
              <w:pStyle w:val="1"/>
              <w:spacing w:line="240" w:lineRule="auto"/>
              <w:ind w:firstLineChars="0" w:firstLine="0"/>
              <w:jc w:val="center"/>
              <w:rPr>
                <w:rFonts w:ascii="方正仿宋简体" w:hAnsi="Times New Roman"/>
                <w:kern w:val="0"/>
                <w:sz w:val="28"/>
                <w:szCs w:val="28"/>
              </w:rPr>
            </w:pPr>
            <w:r>
              <w:rPr>
                <w:rFonts w:ascii="方正仿宋简体" w:hAnsi="Times New Roman" w:hint="eastAsia"/>
                <w:kern w:val="0"/>
                <w:sz w:val="28"/>
                <w:szCs w:val="28"/>
              </w:rPr>
              <w:t>绘画</w:t>
            </w:r>
          </w:p>
        </w:tc>
        <w:tc>
          <w:tcPr>
            <w:tcW w:w="2841" w:type="dxa"/>
          </w:tcPr>
          <w:p w14:paraId="7BF75DF5" w14:textId="77777777" w:rsidR="00A648BA" w:rsidRDefault="00F44FD2">
            <w:pPr>
              <w:pStyle w:val="1"/>
              <w:spacing w:line="240" w:lineRule="auto"/>
              <w:ind w:firstLineChars="0" w:firstLine="0"/>
              <w:jc w:val="center"/>
              <w:rPr>
                <w:rFonts w:ascii="Times New Roman" w:eastAsia="黑体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hint="eastAsia"/>
                <w:kern w:val="0"/>
                <w:sz w:val="28"/>
                <w:szCs w:val="28"/>
              </w:rPr>
              <w:t>1</w:t>
            </w:r>
            <w:r>
              <w:rPr>
                <w:rFonts w:ascii="Times New Roman" w:eastAsia="黑体" w:hAnsi="Times New Roman"/>
                <w:kern w:val="0"/>
                <w:sz w:val="28"/>
                <w:szCs w:val="28"/>
              </w:rPr>
              <w:t>0</w:t>
            </w:r>
          </w:p>
        </w:tc>
        <w:tc>
          <w:tcPr>
            <w:tcW w:w="2841" w:type="dxa"/>
          </w:tcPr>
          <w:p w14:paraId="5BDC67C7" w14:textId="77777777" w:rsidR="00A648BA" w:rsidRDefault="00A648BA">
            <w:pPr>
              <w:pStyle w:val="1"/>
              <w:spacing w:line="240" w:lineRule="auto"/>
              <w:ind w:firstLineChars="0" w:firstLine="0"/>
              <w:rPr>
                <w:rFonts w:ascii="Times New Roman" w:eastAsia="黑体" w:hAnsi="Times New Roman"/>
                <w:kern w:val="0"/>
                <w:sz w:val="28"/>
                <w:szCs w:val="28"/>
              </w:rPr>
            </w:pPr>
          </w:p>
        </w:tc>
      </w:tr>
    </w:tbl>
    <w:p w14:paraId="037F5F01" w14:textId="3B8CC169" w:rsidR="00A648BA" w:rsidRDefault="003E3189">
      <w:pPr>
        <w:shd w:val="clear" w:color="auto" w:fill="FFFFFF"/>
        <w:spacing w:line="480" w:lineRule="exact"/>
        <w:ind w:firstLineChars="200" w:firstLine="560"/>
        <w:textAlignment w:val="baseline"/>
        <w:rPr>
          <w:rFonts w:eastAsia="黑体"/>
          <w:sz w:val="28"/>
          <w:szCs w:val="32"/>
        </w:rPr>
      </w:pPr>
      <w:r>
        <w:rPr>
          <w:rFonts w:eastAsia="黑体" w:hint="eastAsia"/>
          <w:sz w:val="28"/>
          <w:szCs w:val="32"/>
        </w:rPr>
        <w:t>三</w:t>
      </w:r>
      <w:r w:rsidR="00F44FD2">
        <w:rPr>
          <w:rFonts w:eastAsia="黑体"/>
          <w:sz w:val="28"/>
          <w:szCs w:val="32"/>
        </w:rPr>
        <w:t>、转专业考核形式及</w:t>
      </w:r>
      <w:r w:rsidR="00F44FD2">
        <w:rPr>
          <w:rFonts w:eastAsia="黑体" w:hint="eastAsia"/>
          <w:sz w:val="28"/>
          <w:szCs w:val="32"/>
        </w:rPr>
        <w:t>评分</w:t>
      </w:r>
      <w:r w:rsidR="00F44FD2">
        <w:rPr>
          <w:rFonts w:eastAsia="黑体"/>
          <w:sz w:val="28"/>
          <w:szCs w:val="32"/>
        </w:rPr>
        <w:t>标准</w:t>
      </w:r>
    </w:p>
    <w:p w14:paraId="486C6C6D" w14:textId="77777777" w:rsidR="00A648BA" w:rsidRDefault="00F44FD2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考核采取笔试和面试相结合的方式。考核成绩采取百分制计分。其中，笔试成绩占</w:t>
      </w:r>
      <w:r>
        <w:rPr>
          <w:rFonts w:eastAsia="方正仿宋简体"/>
          <w:sz w:val="28"/>
          <w:szCs w:val="28"/>
        </w:rPr>
        <w:t>60%</w:t>
      </w:r>
      <w:r>
        <w:rPr>
          <w:rFonts w:eastAsia="方正仿宋简体"/>
          <w:sz w:val="28"/>
          <w:szCs w:val="28"/>
        </w:rPr>
        <w:t>，面试成绩占</w:t>
      </w:r>
      <w:r>
        <w:rPr>
          <w:rFonts w:eastAsia="方正仿宋简体"/>
          <w:sz w:val="28"/>
          <w:szCs w:val="28"/>
        </w:rPr>
        <w:t>40%</w:t>
      </w:r>
      <w:r>
        <w:rPr>
          <w:rFonts w:eastAsia="方正仿宋简体"/>
          <w:sz w:val="28"/>
          <w:szCs w:val="28"/>
        </w:rPr>
        <w:t>。</w:t>
      </w:r>
    </w:p>
    <w:p w14:paraId="02885AE2" w14:textId="77777777" w:rsidR="00A648BA" w:rsidRDefault="00F44FD2">
      <w:pPr>
        <w:pStyle w:val="a4"/>
        <w:numPr>
          <w:ilvl w:val="0"/>
          <w:numId w:val="1"/>
        </w:numPr>
        <w:ind w:firstLineChars="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考核形式：笔试</w:t>
      </w:r>
      <w:r>
        <w:rPr>
          <w:rFonts w:eastAsia="方正仿宋简体"/>
          <w:sz w:val="28"/>
          <w:szCs w:val="28"/>
        </w:rPr>
        <w:t>+</w:t>
      </w:r>
      <w:r>
        <w:rPr>
          <w:rFonts w:eastAsia="方正仿宋简体"/>
          <w:sz w:val="28"/>
          <w:szCs w:val="28"/>
        </w:rPr>
        <w:t>面试</w:t>
      </w:r>
    </w:p>
    <w:p w14:paraId="441335F1" w14:textId="77777777" w:rsidR="00A648BA" w:rsidRDefault="00F44FD2">
      <w:pPr>
        <w:pStyle w:val="a4"/>
        <w:numPr>
          <w:ilvl w:val="0"/>
          <w:numId w:val="1"/>
        </w:numPr>
        <w:ind w:firstLineChars="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考核内容：</w:t>
      </w:r>
    </w:p>
    <w:p w14:paraId="30092DFA" w14:textId="77777777" w:rsidR="00A648BA" w:rsidRPr="003E3189" w:rsidRDefault="00F44FD2" w:rsidP="003E3189">
      <w:pPr>
        <w:ind w:left="560"/>
        <w:jc w:val="left"/>
        <w:rPr>
          <w:rFonts w:eastAsia="方正仿宋简体"/>
          <w:sz w:val="28"/>
          <w:szCs w:val="28"/>
        </w:rPr>
      </w:pPr>
      <w:r w:rsidRPr="003E3189">
        <w:rPr>
          <w:rFonts w:eastAsia="方正仿宋简体"/>
          <w:sz w:val="28"/>
          <w:szCs w:val="28"/>
        </w:rPr>
        <w:lastRenderedPageBreak/>
        <w:t>（</w:t>
      </w:r>
      <w:r w:rsidRPr="003E3189">
        <w:rPr>
          <w:rFonts w:eastAsia="方正仿宋简体"/>
          <w:sz w:val="28"/>
          <w:szCs w:val="28"/>
        </w:rPr>
        <w:t>1</w:t>
      </w:r>
      <w:r w:rsidRPr="003E3189">
        <w:rPr>
          <w:rFonts w:eastAsia="方正仿宋简体"/>
          <w:sz w:val="28"/>
          <w:szCs w:val="28"/>
        </w:rPr>
        <w:t>）笔试：</w:t>
      </w:r>
      <w:r w:rsidRPr="003E3189">
        <w:rPr>
          <w:rFonts w:eastAsia="方正仿宋简体" w:hint="eastAsia"/>
          <w:sz w:val="28"/>
          <w:szCs w:val="28"/>
        </w:rPr>
        <w:t>设计专业：设计素描</w:t>
      </w:r>
      <w:r w:rsidRPr="003E3189">
        <w:rPr>
          <w:rFonts w:eastAsia="方正仿宋简体"/>
          <w:sz w:val="28"/>
          <w:szCs w:val="28"/>
        </w:rPr>
        <w:t>（</w:t>
      </w:r>
      <w:r w:rsidRPr="003E3189">
        <w:rPr>
          <w:rFonts w:eastAsia="方正仿宋简体"/>
          <w:sz w:val="28"/>
          <w:szCs w:val="28"/>
        </w:rPr>
        <w:t>120</w:t>
      </w:r>
      <w:r w:rsidRPr="003E3189">
        <w:rPr>
          <w:rFonts w:eastAsia="方正仿宋简体"/>
          <w:sz w:val="28"/>
          <w:szCs w:val="28"/>
        </w:rPr>
        <w:t>分钟）</w:t>
      </w:r>
    </w:p>
    <w:p w14:paraId="6B35AEFA" w14:textId="77777777" w:rsidR="00A648BA" w:rsidRDefault="00F44FD2">
      <w:pPr>
        <w:pStyle w:val="a4"/>
        <w:ind w:left="920" w:firstLineChars="600" w:firstLine="1680"/>
        <w:jc w:val="left"/>
        <w:rPr>
          <w:rFonts w:eastAsia="方正仿宋简体"/>
          <w:sz w:val="28"/>
          <w:szCs w:val="28"/>
        </w:rPr>
      </w:pPr>
      <w:r>
        <w:rPr>
          <w:rFonts w:eastAsia="方正仿宋简体" w:hint="eastAsia"/>
          <w:sz w:val="28"/>
          <w:szCs w:val="28"/>
        </w:rPr>
        <w:t>绘画专业：素描基础</w:t>
      </w:r>
      <w:r>
        <w:rPr>
          <w:rFonts w:eastAsia="方正仿宋简体"/>
          <w:sz w:val="28"/>
          <w:szCs w:val="28"/>
        </w:rPr>
        <w:t>（</w:t>
      </w:r>
      <w:r>
        <w:rPr>
          <w:rFonts w:eastAsia="方正仿宋简体"/>
          <w:sz w:val="28"/>
          <w:szCs w:val="28"/>
        </w:rPr>
        <w:t>120</w:t>
      </w:r>
      <w:r>
        <w:rPr>
          <w:rFonts w:eastAsia="方正仿宋简体"/>
          <w:sz w:val="28"/>
          <w:szCs w:val="28"/>
        </w:rPr>
        <w:t>分钟）</w:t>
      </w:r>
    </w:p>
    <w:p w14:paraId="0586A0E3" w14:textId="77777777" w:rsidR="00A648BA" w:rsidRDefault="00F44FD2">
      <w:pPr>
        <w:pStyle w:val="a4"/>
        <w:ind w:left="920" w:firstLineChars="600" w:firstLine="168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考生应自备绘画铅笔、彩色铅笔。</w:t>
      </w:r>
    </w:p>
    <w:p w14:paraId="18D6E5E1" w14:textId="274E68F4" w:rsidR="00A648BA" w:rsidRPr="003E3189" w:rsidRDefault="003E3189" w:rsidP="003E3189">
      <w:pPr>
        <w:ind w:firstLineChars="200" w:firstLine="560"/>
        <w:jc w:val="left"/>
        <w:rPr>
          <w:rFonts w:eastAsia="方正仿宋简体"/>
          <w:sz w:val="28"/>
          <w:szCs w:val="28"/>
        </w:rPr>
      </w:pPr>
      <w:r w:rsidRPr="003E3189">
        <w:rPr>
          <w:rFonts w:eastAsia="方正仿宋简体" w:hint="eastAsia"/>
          <w:sz w:val="28"/>
          <w:szCs w:val="28"/>
        </w:rPr>
        <w:t>（</w:t>
      </w:r>
      <w:r w:rsidRPr="003E3189">
        <w:rPr>
          <w:rFonts w:eastAsia="方正仿宋简体" w:hint="eastAsia"/>
          <w:sz w:val="28"/>
          <w:szCs w:val="28"/>
        </w:rPr>
        <w:t>2</w:t>
      </w:r>
      <w:r w:rsidRPr="003E3189">
        <w:rPr>
          <w:rFonts w:eastAsia="方正仿宋简体" w:hint="eastAsia"/>
          <w:sz w:val="28"/>
          <w:szCs w:val="28"/>
        </w:rPr>
        <w:t>）</w:t>
      </w:r>
      <w:r w:rsidR="00F44FD2" w:rsidRPr="003E3189">
        <w:rPr>
          <w:rFonts w:eastAsia="方正仿宋简体"/>
          <w:sz w:val="28"/>
          <w:szCs w:val="28"/>
        </w:rPr>
        <w:t>面试：自我介绍（</w:t>
      </w:r>
      <w:r w:rsidR="00F44FD2" w:rsidRPr="003E3189">
        <w:rPr>
          <w:rFonts w:eastAsia="方正仿宋简体"/>
          <w:sz w:val="28"/>
          <w:szCs w:val="28"/>
        </w:rPr>
        <w:t>3</w:t>
      </w:r>
      <w:r w:rsidR="00F44FD2" w:rsidRPr="003E3189">
        <w:rPr>
          <w:rFonts w:eastAsia="方正仿宋简体"/>
          <w:sz w:val="28"/>
          <w:szCs w:val="28"/>
        </w:rPr>
        <w:t>分钟）、作品展示（</w:t>
      </w:r>
      <w:r w:rsidR="00F44FD2" w:rsidRPr="003E3189">
        <w:rPr>
          <w:rFonts w:eastAsia="方正仿宋简体"/>
          <w:sz w:val="28"/>
          <w:szCs w:val="28"/>
        </w:rPr>
        <w:t>5</w:t>
      </w:r>
      <w:r w:rsidR="00F44FD2" w:rsidRPr="003E3189">
        <w:rPr>
          <w:rFonts w:eastAsia="方正仿宋简体"/>
          <w:sz w:val="28"/>
          <w:szCs w:val="28"/>
        </w:rPr>
        <w:t>分钟）、综合素质测试（提问交流</w:t>
      </w:r>
      <w:r w:rsidR="00F44FD2" w:rsidRPr="003E3189">
        <w:rPr>
          <w:rFonts w:eastAsia="方正仿宋简体"/>
          <w:sz w:val="28"/>
          <w:szCs w:val="28"/>
        </w:rPr>
        <w:t>10</w:t>
      </w:r>
      <w:r w:rsidR="00F44FD2" w:rsidRPr="003E3189">
        <w:rPr>
          <w:rFonts w:eastAsia="方正仿宋简体"/>
          <w:sz w:val="28"/>
          <w:szCs w:val="28"/>
        </w:rPr>
        <w:t>分钟）。</w:t>
      </w:r>
    </w:p>
    <w:p w14:paraId="073DB22C" w14:textId="57910FFF" w:rsidR="00A648BA" w:rsidRPr="003E3189" w:rsidRDefault="003E3189" w:rsidP="003E3189">
      <w:pPr>
        <w:ind w:firstLineChars="200" w:firstLine="560"/>
        <w:rPr>
          <w:rFonts w:eastAsia="方正仿宋简体"/>
          <w:sz w:val="28"/>
          <w:szCs w:val="28"/>
        </w:rPr>
      </w:pPr>
      <w:r w:rsidRPr="003E3189">
        <w:rPr>
          <w:rFonts w:eastAsia="方正仿宋简体" w:hint="eastAsia"/>
          <w:sz w:val="28"/>
          <w:szCs w:val="28"/>
        </w:rPr>
        <w:t>（</w:t>
      </w:r>
      <w:r w:rsidRPr="003E3189">
        <w:rPr>
          <w:rFonts w:eastAsia="方正仿宋简体" w:hint="eastAsia"/>
          <w:sz w:val="28"/>
          <w:szCs w:val="28"/>
        </w:rPr>
        <w:t>3</w:t>
      </w:r>
      <w:r w:rsidRPr="003E3189">
        <w:rPr>
          <w:rFonts w:eastAsia="方正仿宋简体" w:hint="eastAsia"/>
          <w:sz w:val="28"/>
          <w:szCs w:val="28"/>
        </w:rPr>
        <w:t>）</w:t>
      </w:r>
      <w:r w:rsidR="00F44FD2" w:rsidRPr="003E3189">
        <w:rPr>
          <w:rFonts w:eastAsia="方正仿宋简体" w:hint="eastAsia"/>
          <w:sz w:val="28"/>
          <w:szCs w:val="28"/>
        </w:rPr>
        <w:t>笔试</w:t>
      </w:r>
      <w:r w:rsidR="00F44FD2" w:rsidRPr="003E3189">
        <w:rPr>
          <w:rFonts w:eastAsia="方正仿宋简体"/>
          <w:sz w:val="28"/>
          <w:szCs w:val="28"/>
        </w:rPr>
        <w:t>评分标准</w:t>
      </w:r>
    </w:p>
    <w:tbl>
      <w:tblPr>
        <w:tblStyle w:val="a3"/>
        <w:tblW w:w="8522" w:type="dxa"/>
        <w:jc w:val="center"/>
        <w:tblLayout w:type="fixed"/>
        <w:tblLook w:val="04A0" w:firstRow="1" w:lastRow="0" w:firstColumn="1" w:lastColumn="0" w:noHBand="0" w:noVBand="1"/>
      </w:tblPr>
      <w:tblGrid>
        <w:gridCol w:w="736"/>
        <w:gridCol w:w="2094"/>
        <w:gridCol w:w="1100"/>
        <w:gridCol w:w="1124"/>
        <w:gridCol w:w="1124"/>
        <w:gridCol w:w="1126"/>
        <w:gridCol w:w="1218"/>
      </w:tblGrid>
      <w:tr w:rsidR="00A648BA" w14:paraId="33F177B8" w14:textId="77777777">
        <w:trPr>
          <w:jc w:val="center"/>
        </w:trPr>
        <w:tc>
          <w:tcPr>
            <w:tcW w:w="736" w:type="dxa"/>
            <w:vMerge w:val="restart"/>
            <w:vAlign w:val="center"/>
          </w:tcPr>
          <w:p w14:paraId="64E8F5C2" w14:textId="77777777" w:rsidR="00A648BA" w:rsidRDefault="00F44FD2"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 w:hint="eastAsia"/>
                <w:kern w:val="0"/>
                <w:sz w:val="20"/>
                <w:szCs w:val="21"/>
              </w:rPr>
              <w:t>专业</w:t>
            </w:r>
          </w:p>
        </w:tc>
        <w:tc>
          <w:tcPr>
            <w:tcW w:w="2094" w:type="dxa"/>
            <w:vMerge w:val="restart"/>
            <w:vAlign w:val="center"/>
          </w:tcPr>
          <w:p w14:paraId="58290105" w14:textId="77777777" w:rsidR="00A648BA" w:rsidRDefault="00F44FD2"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 w:hint="eastAsia"/>
                <w:kern w:val="0"/>
                <w:sz w:val="20"/>
                <w:szCs w:val="21"/>
              </w:rPr>
              <w:t>笔试环节</w:t>
            </w:r>
          </w:p>
        </w:tc>
        <w:tc>
          <w:tcPr>
            <w:tcW w:w="5692" w:type="dxa"/>
            <w:gridSpan w:val="5"/>
          </w:tcPr>
          <w:p w14:paraId="38190C16" w14:textId="77777777" w:rsidR="00A648BA" w:rsidRDefault="00F44FD2"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 w:hint="eastAsia"/>
                <w:kern w:val="0"/>
                <w:sz w:val="20"/>
                <w:szCs w:val="21"/>
              </w:rPr>
              <w:t>笔试评分标准</w:t>
            </w:r>
          </w:p>
        </w:tc>
      </w:tr>
      <w:tr w:rsidR="00A648BA" w14:paraId="738EB46A" w14:textId="77777777">
        <w:trPr>
          <w:jc w:val="center"/>
        </w:trPr>
        <w:tc>
          <w:tcPr>
            <w:tcW w:w="736" w:type="dxa"/>
            <w:vMerge/>
          </w:tcPr>
          <w:p w14:paraId="518A8B82" w14:textId="77777777" w:rsidR="00A648BA" w:rsidRDefault="00A648BA"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</w:p>
        </w:tc>
        <w:tc>
          <w:tcPr>
            <w:tcW w:w="2094" w:type="dxa"/>
            <w:vMerge/>
          </w:tcPr>
          <w:p w14:paraId="4B16E6DF" w14:textId="77777777" w:rsidR="00A648BA" w:rsidRDefault="00A648BA"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</w:p>
        </w:tc>
        <w:tc>
          <w:tcPr>
            <w:tcW w:w="1100" w:type="dxa"/>
          </w:tcPr>
          <w:p w14:paraId="48A3E163" w14:textId="77777777" w:rsidR="00A648BA" w:rsidRDefault="00F44FD2"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 w:hint="eastAsia"/>
                <w:kern w:val="0"/>
                <w:sz w:val="20"/>
                <w:szCs w:val="21"/>
              </w:rPr>
              <w:t>优秀</w:t>
            </w:r>
          </w:p>
        </w:tc>
        <w:tc>
          <w:tcPr>
            <w:tcW w:w="1124" w:type="dxa"/>
          </w:tcPr>
          <w:p w14:paraId="520A6DC7" w14:textId="77777777" w:rsidR="00A648BA" w:rsidRDefault="00F44FD2"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 w:hint="eastAsia"/>
                <w:kern w:val="0"/>
                <w:sz w:val="20"/>
                <w:szCs w:val="21"/>
              </w:rPr>
              <w:t>良好</w:t>
            </w:r>
          </w:p>
        </w:tc>
        <w:tc>
          <w:tcPr>
            <w:tcW w:w="1124" w:type="dxa"/>
          </w:tcPr>
          <w:p w14:paraId="75224AD3" w14:textId="77777777" w:rsidR="00A648BA" w:rsidRDefault="00F44FD2"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 w:hint="eastAsia"/>
                <w:kern w:val="0"/>
                <w:sz w:val="20"/>
                <w:szCs w:val="21"/>
              </w:rPr>
              <w:t>一般</w:t>
            </w:r>
          </w:p>
        </w:tc>
        <w:tc>
          <w:tcPr>
            <w:tcW w:w="1126" w:type="dxa"/>
          </w:tcPr>
          <w:p w14:paraId="3F9D7132" w14:textId="77777777" w:rsidR="00A648BA" w:rsidRDefault="00F44FD2"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 w:hint="eastAsia"/>
                <w:kern w:val="0"/>
                <w:sz w:val="20"/>
                <w:szCs w:val="21"/>
              </w:rPr>
              <w:t>合格</w:t>
            </w:r>
          </w:p>
        </w:tc>
        <w:tc>
          <w:tcPr>
            <w:tcW w:w="1218" w:type="dxa"/>
          </w:tcPr>
          <w:p w14:paraId="160C5E6A" w14:textId="77777777" w:rsidR="00A648BA" w:rsidRDefault="00F44FD2"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 w:hint="eastAsia"/>
                <w:kern w:val="0"/>
                <w:sz w:val="20"/>
                <w:szCs w:val="21"/>
              </w:rPr>
              <w:t>不合格</w:t>
            </w:r>
          </w:p>
        </w:tc>
      </w:tr>
      <w:tr w:rsidR="00A648BA" w14:paraId="4675B47B" w14:textId="77777777">
        <w:trPr>
          <w:jc w:val="center"/>
        </w:trPr>
        <w:tc>
          <w:tcPr>
            <w:tcW w:w="736" w:type="dxa"/>
          </w:tcPr>
          <w:p w14:paraId="44AC3148" w14:textId="77777777" w:rsidR="00A648BA" w:rsidRDefault="00F44FD2"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 w:hint="eastAsia"/>
                <w:kern w:val="0"/>
                <w:sz w:val="20"/>
                <w:szCs w:val="21"/>
              </w:rPr>
              <w:t>设计专业</w:t>
            </w:r>
          </w:p>
        </w:tc>
        <w:tc>
          <w:tcPr>
            <w:tcW w:w="2094" w:type="dxa"/>
            <w:vAlign w:val="center"/>
          </w:tcPr>
          <w:p w14:paraId="1CEB6ADB" w14:textId="77777777" w:rsidR="00A648BA" w:rsidRDefault="00F44FD2"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 w:hint="eastAsia"/>
                <w:kern w:val="0"/>
                <w:sz w:val="20"/>
                <w:szCs w:val="21"/>
              </w:rPr>
              <w:t>设计素描（100分）</w:t>
            </w:r>
          </w:p>
        </w:tc>
        <w:tc>
          <w:tcPr>
            <w:tcW w:w="1100" w:type="dxa"/>
            <w:vAlign w:val="center"/>
          </w:tcPr>
          <w:p w14:paraId="0E6F02EB" w14:textId="77777777" w:rsidR="00A648BA" w:rsidRDefault="00F44FD2"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 w:hint="eastAsia"/>
                <w:kern w:val="0"/>
                <w:sz w:val="20"/>
                <w:szCs w:val="21"/>
              </w:rPr>
              <w:t>90-100</w:t>
            </w:r>
          </w:p>
        </w:tc>
        <w:tc>
          <w:tcPr>
            <w:tcW w:w="1124" w:type="dxa"/>
            <w:vAlign w:val="center"/>
          </w:tcPr>
          <w:p w14:paraId="53CF9D0E" w14:textId="77777777" w:rsidR="00A648BA" w:rsidRDefault="00F44FD2"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 w:hint="eastAsia"/>
                <w:kern w:val="0"/>
                <w:sz w:val="20"/>
                <w:szCs w:val="21"/>
              </w:rPr>
              <w:t>80-89</w:t>
            </w:r>
          </w:p>
        </w:tc>
        <w:tc>
          <w:tcPr>
            <w:tcW w:w="1124" w:type="dxa"/>
            <w:vAlign w:val="center"/>
          </w:tcPr>
          <w:p w14:paraId="5EC8F7F4" w14:textId="77777777" w:rsidR="00A648BA" w:rsidRDefault="00F44FD2"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 w:hint="eastAsia"/>
                <w:kern w:val="0"/>
                <w:sz w:val="20"/>
                <w:szCs w:val="21"/>
              </w:rPr>
              <w:t>70-79</w:t>
            </w:r>
          </w:p>
        </w:tc>
        <w:tc>
          <w:tcPr>
            <w:tcW w:w="1126" w:type="dxa"/>
            <w:vAlign w:val="center"/>
          </w:tcPr>
          <w:p w14:paraId="5EDD2B9F" w14:textId="77777777" w:rsidR="00A648BA" w:rsidRDefault="00F44FD2"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 w:hint="eastAsia"/>
                <w:kern w:val="0"/>
                <w:sz w:val="20"/>
                <w:szCs w:val="21"/>
              </w:rPr>
              <w:t>60-69</w:t>
            </w:r>
          </w:p>
        </w:tc>
        <w:tc>
          <w:tcPr>
            <w:tcW w:w="1218" w:type="dxa"/>
            <w:vAlign w:val="center"/>
          </w:tcPr>
          <w:p w14:paraId="65DF66C0" w14:textId="77777777" w:rsidR="00A648BA" w:rsidRDefault="00F44FD2"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 w:hint="eastAsia"/>
                <w:kern w:val="0"/>
                <w:sz w:val="20"/>
                <w:szCs w:val="21"/>
              </w:rPr>
              <w:t>59及以下</w:t>
            </w:r>
          </w:p>
        </w:tc>
      </w:tr>
      <w:tr w:rsidR="00A648BA" w14:paraId="6FB23DFD" w14:textId="77777777">
        <w:trPr>
          <w:jc w:val="center"/>
        </w:trPr>
        <w:tc>
          <w:tcPr>
            <w:tcW w:w="736" w:type="dxa"/>
          </w:tcPr>
          <w:p w14:paraId="2C99BFA1" w14:textId="77777777" w:rsidR="00A648BA" w:rsidRDefault="00F44FD2"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 w:hint="eastAsia"/>
                <w:kern w:val="0"/>
                <w:sz w:val="20"/>
                <w:szCs w:val="21"/>
              </w:rPr>
              <w:t>绘画专业</w:t>
            </w:r>
          </w:p>
        </w:tc>
        <w:tc>
          <w:tcPr>
            <w:tcW w:w="2094" w:type="dxa"/>
            <w:vAlign w:val="center"/>
          </w:tcPr>
          <w:p w14:paraId="21596160" w14:textId="77777777" w:rsidR="00A648BA" w:rsidRDefault="00F44FD2"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 w:hint="eastAsia"/>
                <w:kern w:val="0"/>
                <w:sz w:val="20"/>
                <w:szCs w:val="21"/>
              </w:rPr>
              <w:t>素描基础（100分）</w:t>
            </w:r>
          </w:p>
        </w:tc>
        <w:tc>
          <w:tcPr>
            <w:tcW w:w="1100" w:type="dxa"/>
            <w:vAlign w:val="center"/>
          </w:tcPr>
          <w:p w14:paraId="7CF96A33" w14:textId="77777777" w:rsidR="00A648BA" w:rsidRDefault="00F44FD2"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 w:hint="eastAsia"/>
                <w:kern w:val="0"/>
                <w:sz w:val="20"/>
                <w:szCs w:val="21"/>
              </w:rPr>
              <w:t>90-100</w:t>
            </w:r>
          </w:p>
        </w:tc>
        <w:tc>
          <w:tcPr>
            <w:tcW w:w="1124" w:type="dxa"/>
            <w:vAlign w:val="center"/>
          </w:tcPr>
          <w:p w14:paraId="076C2DED" w14:textId="77777777" w:rsidR="00A648BA" w:rsidRDefault="00F44FD2"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 w:hint="eastAsia"/>
                <w:kern w:val="0"/>
                <w:sz w:val="20"/>
                <w:szCs w:val="21"/>
              </w:rPr>
              <w:t>80-89</w:t>
            </w:r>
          </w:p>
        </w:tc>
        <w:tc>
          <w:tcPr>
            <w:tcW w:w="1124" w:type="dxa"/>
            <w:vAlign w:val="center"/>
          </w:tcPr>
          <w:p w14:paraId="5C2A9944" w14:textId="77777777" w:rsidR="00A648BA" w:rsidRDefault="00F44FD2"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 w:hint="eastAsia"/>
                <w:kern w:val="0"/>
                <w:sz w:val="20"/>
                <w:szCs w:val="21"/>
              </w:rPr>
              <w:t>70-79</w:t>
            </w:r>
          </w:p>
        </w:tc>
        <w:tc>
          <w:tcPr>
            <w:tcW w:w="1126" w:type="dxa"/>
            <w:vAlign w:val="center"/>
          </w:tcPr>
          <w:p w14:paraId="69469A12" w14:textId="77777777" w:rsidR="00A648BA" w:rsidRDefault="00F44FD2"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 w:hint="eastAsia"/>
                <w:kern w:val="0"/>
                <w:sz w:val="20"/>
                <w:szCs w:val="21"/>
              </w:rPr>
              <w:t>60-69</w:t>
            </w:r>
          </w:p>
        </w:tc>
        <w:tc>
          <w:tcPr>
            <w:tcW w:w="1218" w:type="dxa"/>
            <w:vAlign w:val="center"/>
          </w:tcPr>
          <w:p w14:paraId="5491929C" w14:textId="77777777" w:rsidR="00A648BA" w:rsidRDefault="00F44FD2"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 w:hint="eastAsia"/>
                <w:kern w:val="0"/>
                <w:sz w:val="20"/>
                <w:szCs w:val="21"/>
              </w:rPr>
              <w:t>59及以下</w:t>
            </w:r>
          </w:p>
        </w:tc>
      </w:tr>
    </w:tbl>
    <w:p w14:paraId="24011284" w14:textId="2DC02DA3" w:rsidR="00A648BA" w:rsidRPr="003E3189" w:rsidRDefault="003E3189" w:rsidP="003E3189">
      <w:pPr>
        <w:ind w:firstLineChars="200" w:firstLine="560"/>
        <w:rPr>
          <w:rFonts w:eastAsia="方正仿宋简体"/>
          <w:sz w:val="28"/>
          <w:szCs w:val="28"/>
        </w:rPr>
      </w:pPr>
      <w:r w:rsidRPr="003E3189">
        <w:rPr>
          <w:rFonts w:eastAsia="方正仿宋简体" w:hint="eastAsia"/>
          <w:sz w:val="28"/>
          <w:szCs w:val="28"/>
        </w:rPr>
        <w:t>（</w:t>
      </w:r>
      <w:r w:rsidRPr="003E3189">
        <w:rPr>
          <w:rFonts w:eastAsia="方正仿宋简体" w:hint="eastAsia"/>
          <w:sz w:val="28"/>
          <w:szCs w:val="28"/>
        </w:rPr>
        <w:t>4</w:t>
      </w:r>
      <w:r w:rsidRPr="003E3189">
        <w:rPr>
          <w:rFonts w:eastAsia="方正仿宋简体" w:hint="eastAsia"/>
          <w:sz w:val="28"/>
          <w:szCs w:val="28"/>
        </w:rPr>
        <w:t>）</w:t>
      </w:r>
      <w:r w:rsidR="00F44FD2" w:rsidRPr="003E3189">
        <w:rPr>
          <w:rFonts w:eastAsia="方正仿宋简体" w:hint="eastAsia"/>
          <w:sz w:val="28"/>
          <w:szCs w:val="28"/>
        </w:rPr>
        <w:t>面试</w:t>
      </w:r>
      <w:r w:rsidR="00F44FD2" w:rsidRPr="003E3189">
        <w:rPr>
          <w:rFonts w:eastAsia="方正仿宋简体"/>
          <w:sz w:val="28"/>
          <w:szCs w:val="28"/>
        </w:rPr>
        <w:t>评分标准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736"/>
        <w:gridCol w:w="2070"/>
        <w:gridCol w:w="1124"/>
        <w:gridCol w:w="1124"/>
        <w:gridCol w:w="1124"/>
        <w:gridCol w:w="1126"/>
        <w:gridCol w:w="1218"/>
      </w:tblGrid>
      <w:tr w:rsidR="00A648BA" w14:paraId="6C4B299F" w14:textId="77777777">
        <w:tc>
          <w:tcPr>
            <w:tcW w:w="736" w:type="dxa"/>
            <w:vMerge w:val="restart"/>
            <w:vAlign w:val="center"/>
          </w:tcPr>
          <w:p w14:paraId="58301251" w14:textId="77777777" w:rsidR="00A648BA" w:rsidRDefault="00F44FD2"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/>
                <w:kern w:val="0"/>
                <w:sz w:val="20"/>
                <w:szCs w:val="21"/>
              </w:rPr>
              <w:t>序号</w:t>
            </w:r>
          </w:p>
        </w:tc>
        <w:tc>
          <w:tcPr>
            <w:tcW w:w="2070" w:type="dxa"/>
            <w:vMerge w:val="restart"/>
            <w:vAlign w:val="center"/>
          </w:tcPr>
          <w:p w14:paraId="473B8863" w14:textId="77777777" w:rsidR="00A648BA" w:rsidRDefault="00F44FD2"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/>
                <w:kern w:val="0"/>
                <w:sz w:val="20"/>
                <w:szCs w:val="21"/>
              </w:rPr>
              <w:t>面试环节</w:t>
            </w:r>
          </w:p>
        </w:tc>
        <w:tc>
          <w:tcPr>
            <w:tcW w:w="5716" w:type="dxa"/>
            <w:gridSpan w:val="5"/>
          </w:tcPr>
          <w:p w14:paraId="51EC2B6F" w14:textId="77777777" w:rsidR="00A648BA" w:rsidRDefault="00F44FD2"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/>
                <w:kern w:val="0"/>
                <w:sz w:val="20"/>
                <w:szCs w:val="21"/>
              </w:rPr>
              <w:t>面试评分标准</w:t>
            </w:r>
          </w:p>
        </w:tc>
      </w:tr>
      <w:tr w:rsidR="00A648BA" w14:paraId="4C36992D" w14:textId="77777777">
        <w:tc>
          <w:tcPr>
            <w:tcW w:w="736" w:type="dxa"/>
            <w:vMerge/>
          </w:tcPr>
          <w:p w14:paraId="1A88B2F9" w14:textId="77777777" w:rsidR="00A648BA" w:rsidRDefault="00A648BA"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</w:p>
        </w:tc>
        <w:tc>
          <w:tcPr>
            <w:tcW w:w="2070" w:type="dxa"/>
            <w:vMerge/>
          </w:tcPr>
          <w:p w14:paraId="0946B7D4" w14:textId="77777777" w:rsidR="00A648BA" w:rsidRDefault="00A648BA"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</w:p>
        </w:tc>
        <w:tc>
          <w:tcPr>
            <w:tcW w:w="1124" w:type="dxa"/>
          </w:tcPr>
          <w:p w14:paraId="7906EA6C" w14:textId="77777777" w:rsidR="00A648BA" w:rsidRDefault="00F44FD2"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/>
                <w:kern w:val="0"/>
                <w:sz w:val="20"/>
                <w:szCs w:val="21"/>
              </w:rPr>
              <w:t>优秀</w:t>
            </w:r>
          </w:p>
        </w:tc>
        <w:tc>
          <w:tcPr>
            <w:tcW w:w="1124" w:type="dxa"/>
          </w:tcPr>
          <w:p w14:paraId="195C2A19" w14:textId="77777777" w:rsidR="00A648BA" w:rsidRDefault="00F44FD2"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/>
                <w:kern w:val="0"/>
                <w:sz w:val="20"/>
                <w:szCs w:val="21"/>
              </w:rPr>
              <w:t>良好</w:t>
            </w:r>
          </w:p>
        </w:tc>
        <w:tc>
          <w:tcPr>
            <w:tcW w:w="1124" w:type="dxa"/>
          </w:tcPr>
          <w:p w14:paraId="7FC7B41B" w14:textId="77777777" w:rsidR="00A648BA" w:rsidRDefault="00F44FD2"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/>
                <w:kern w:val="0"/>
                <w:sz w:val="20"/>
                <w:szCs w:val="21"/>
              </w:rPr>
              <w:t>一般</w:t>
            </w:r>
          </w:p>
        </w:tc>
        <w:tc>
          <w:tcPr>
            <w:tcW w:w="1126" w:type="dxa"/>
          </w:tcPr>
          <w:p w14:paraId="2B556466" w14:textId="77777777" w:rsidR="00A648BA" w:rsidRDefault="00F44FD2"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/>
                <w:kern w:val="0"/>
                <w:sz w:val="20"/>
                <w:szCs w:val="21"/>
              </w:rPr>
              <w:t>合格</w:t>
            </w:r>
          </w:p>
        </w:tc>
        <w:tc>
          <w:tcPr>
            <w:tcW w:w="1218" w:type="dxa"/>
          </w:tcPr>
          <w:p w14:paraId="05F968D0" w14:textId="77777777" w:rsidR="00A648BA" w:rsidRDefault="00F44FD2"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/>
                <w:kern w:val="0"/>
                <w:sz w:val="20"/>
                <w:szCs w:val="21"/>
              </w:rPr>
              <w:t>不合格</w:t>
            </w:r>
          </w:p>
        </w:tc>
      </w:tr>
      <w:tr w:rsidR="00A648BA" w14:paraId="26B2311E" w14:textId="77777777">
        <w:tc>
          <w:tcPr>
            <w:tcW w:w="736" w:type="dxa"/>
          </w:tcPr>
          <w:p w14:paraId="659F343A" w14:textId="77777777" w:rsidR="00A648BA" w:rsidRDefault="00F44FD2"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/>
                <w:kern w:val="0"/>
                <w:sz w:val="20"/>
                <w:szCs w:val="21"/>
              </w:rPr>
              <w:t>1</w:t>
            </w:r>
          </w:p>
        </w:tc>
        <w:tc>
          <w:tcPr>
            <w:tcW w:w="2070" w:type="dxa"/>
          </w:tcPr>
          <w:p w14:paraId="27A38FF4" w14:textId="77777777" w:rsidR="00A648BA" w:rsidRDefault="00F44FD2"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/>
                <w:kern w:val="0"/>
                <w:sz w:val="20"/>
                <w:szCs w:val="21"/>
              </w:rPr>
              <w:t>自我介绍（20分）</w:t>
            </w:r>
          </w:p>
        </w:tc>
        <w:tc>
          <w:tcPr>
            <w:tcW w:w="1124" w:type="dxa"/>
          </w:tcPr>
          <w:p w14:paraId="48D65949" w14:textId="77777777" w:rsidR="00A648BA" w:rsidRDefault="00F44FD2"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/>
                <w:kern w:val="0"/>
                <w:sz w:val="20"/>
                <w:szCs w:val="21"/>
              </w:rPr>
              <w:t>18-20</w:t>
            </w:r>
          </w:p>
        </w:tc>
        <w:tc>
          <w:tcPr>
            <w:tcW w:w="1124" w:type="dxa"/>
          </w:tcPr>
          <w:p w14:paraId="622C1099" w14:textId="77777777" w:rsidR="00A648BA" w:rsidRDefault="00F44FD2"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/>
                <w:kern w:val="0"/>
                <w:sz w:val="20"/>
                <w:szCs w:val="21"/>
              </w:rPr>
              <w:t>16-17</w:t>
            </w:r>
          </w:p>
        </w:tc>
        <w:tc>
          <w:tcPr>
            <w:tcW w:w="1124" w:type="dxa"/>
          </w:tcPr>
          <w:p w14:paraId="4F859792" w14:textId="77777777" w:rsidR="00A648BA" w:rsidRDefault="00F44FD2"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/>
                <w:kern w:val="0"/>
                <w:sz w:val="20"/>
                <w:szCs w:val="21"/>
              </w:rPr>
              <w:t>14-15</w:t>
            </w:r>
          </w:p>
        </w:tc>
        <w:tc>
          <w:tcPr>
            <w:tcW w:w="1126" w:type="dxa"/>
          </w:tcPr>
          <w:p w14:paraId="53149BA6" w14:textId="77777777" w:rsidR="00A648BA" w:rsidRDefault="00F44FD2"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/>
                <w:kern w:val="0"/>
                <w:sz w:val="20"/>
                <w:szCs w:val="21"/>
              </w:rPr>
              <w:t>12-13</w:t>
            </w:r>
          </w:p>
        </w:tc>
        <w:tc>
          <w:tcPr>
            <w:tcW w:w="1218" w:type="dxa"/>
          </w:tcPr>
          <w:p w14:paraId="58A40073" w14:textId="77777777" w:rsidR="00A648BA" w:rsidRDefault="00F44FD2"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/>
                <w:kern w:val="0"/>
                <w:sz w:val="20"/>
                <w:szCs w:val="21"/>
              </w:rPr>
              <w:t>11及以下</w:t>
            </w:r>
          </w:p>
        </w:tc>
      </w:tr>
      <w:tr w:rsidR="00A648BA" w14:paraId="2003F3F7" w14:textId="77777777">
        <w:tc>
          <w:tcPr>
            <w:tcW w:w="736" w:type="dxa"/>
          </w:tcPr>
          <w:p w14:paraId="1D13109C" w14:textId="77777777" w:rsidR="00A648BA" w:rsidRDefault="00F44FD2"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/>
                <w:kern w:val="0"/>
                <w:sz w:val="20"/>
                <w:szCs w:val="21"/>
              </w:rPr>
              <w:t>2</w:t>
            </w:r>
          </w:p>
        </w:tc>
        <w:tc>
          <w:tcPr>
            <w:tcW w:w="2070" w:type="dxa"/>
          </w:tcPr>
          <w:p w14:paraId="7F70F9CC" w14:textId="77777777" w:rsidR="00A648BA" w:rsidRDefault="00F44FD2"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/>
                <w:kern w:val="0"/>
                <w:sz w:val="20"/>
                <w:szCs w:val="21"/>
              </w:rPr>
              <w:t>作品展示（20分）</w:t>
            </w:r>
          </w:p>
        </w:tc>
        <w:tc>
          <w:tcPr>
            <w:tcW w:w="1124" w:type="dxa"/>
          </w:tcPr>
          <w:p w14:paraId="2C2C121A" w14:textId="77777777" w:rsidR="00A648BA" w:rsidRDefault="00F44FD2"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/>
                <w:kern w:val="0"/>
                <w:sz w:val="20"/>
                <w:szCs w:val="21"/>
              </w:rPr>
              <w:t>18-20</w:t>
            </w:r>
          </w:p>
        </w:tc>
        <w:tc>
          <w:tcPr>
            <w:tcW w:w="1124" w:type="dxa"/>
          </w:tcPr>
          <w:p w14:paraId="31BF4730" w14:textId="77777777" w:rsidR="00A648BA" w:rsidRDefault="00F44FD2"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/>
                <w:kern w:val="0"/>
                <w:sz w:val="20"/>
                <w:szCs w:val="21"/>
              </w:rPr>
              <w:t>16-17</w:t>
            </w:r>
          </w:p>
        </w:tc>
        <w:tc>
          <w:tcPr>
            <w:tcW w:w="1124" w:type="dxa"/>
          </w:tcPr>
          <w:p w14:paraId="121ACAD1" w14:textId="77777777" w:rsidR="00A648BA" w:rsidRDefault="00F44FD2"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/>
                <w:kern w:val="0"/>
                <w:sz w:val="20"/>
                <w:szCs w:val="21"/>
              </w:rPr>
              <w:t>14-15</w:t>
            </w:r>
          </w:p>
        </w:tc>
        <w:tc>
          <w:tcPr>
            <w:tcW w:w="1126" w:type="dxa"/>
          </w:tcPr>
          <w:p w14:paraId="28E36741" w14:textId="77777777" w:rsidR="00A648BA" w:rsidRDefault="00F44FD2"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/>
                <w:kern w:val="0"/>
                <w:sz w:val="20"/>
                <w:szCs w:val="21"/>
              </w:rPr>
              <w:t>12-13</w:t>
            </w:r>
          </w:p>
        </w:tc>
        <w:tc>
          <w:tcPr>
            <w:tcW w:w="1218" w:type="dxa"/>
          </w:tcPr>
          <w:p w14:paraId="36FCEC59" w14:textId="77777777" w:rsidR="00A648BA" w:rsidRDefault="00F44FD2"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/>
                <w:kern w:val="0"/>
                <w:sz w:val="20"/>
                <w:szCs w:val="21"/>
              </w:rPr>
              <w:t>11及以下</w:t>
            </w:r>
          </w:p>
        </w:tc>
      </w:tr>
      <w:tr w:rsidR="00A648BA" w14:paraId="34D3A6F1" w14:textId="77777777">
        <w:tc>
          <w:tcPr>
            <w:tcW w:w="736" w:type="dxa"/>
          </w:tcPr>
          <w:p w14:paraId="52B31835" w14:textId="77777777" w:rsidR="00A648BA" w:rsidRDefault="00F44FD2"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/>
                <w:kern w:val="0"/>
                <w:sz w:val="20"/>
                <w:szCs w:val="21"/>
              </w:rPr>
              <w:t>3</w:t>
            </w:r>
          </w:p>
        </w:tc>
        <w:tc>
          <w:tcPr>
            <w:tcW w:w="2070" w:type="dxa"/>
          </w:tcPr>
          <w:p w14:paraId="3BB47C0D" w14:textId="77777777" w:rsidR="00A648BA" w:rsidRDefault="00F44FD2"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/>
                <w:kern w:val="0"/>
                <w:sz w:val="20"/>
                <w:szCs w:val="21"/>
              </w:rPr>
              <w:t>综合素质（60分）</w:t>
            </w:r>
          </w:p>
        </w:tc>
        <w:tc>
          <w:tcPr>
            <w:tcW w:w="1124" w:type="dxa"/>
          </w:tcPr>
          <w:p w14:paraId="1607CD8D" w14:textId="77777777" w:rsidR="00A648BA" w:rsidRDefault="00F44FD2"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/>
                <w:kern w:val="0"/>
                <w:sz w:val="20"/>
                <w:szCs w:val="21"/>
              </w:rPr>
              <w:t>54-60</w:t>
            </w:r>
          </w:p>
        </w:tc>
        <w:tc>
          <w:tcPr>
            <w:tcW w:w="1124" w:type="dxa"/>
          </w:tcPr>
          <w:p w14:paraId="446550FF" w14:textId="77777777" w:rsidR="00A648BA" w:rsidRDefault="00F44FD2"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/>
                <w:kern w:val="0"/>
                <w:sz w:val="20"/>
                <w:szCs w:val="21"/>
              </w:rPr>
              <w:t>48-53</w:t>
            </w:r>
          </w:p>
        </w:tc>
        <w:tc>
          <w:tcPr>
            <w:tcW w:w="1124" w:type="dxa"/>
          </w:tcPr>
          <w:p w14:paraId="7DE11801" w14:textId="77777777" w:rsidR="00A648BA" w:rsidRDefault="00F44FD2"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/>
                <w:kern w:val="0"/>
                <w:sz w:val="20"/>
                <w:szCs w:val="21"/>
              </w:rPr>
              <w:t>42-52</w:t>
            </w:r>
          </w:p>
        </w:tc>
        <w:tc>
          <w:tcPr>
            <w:tcW w:w="1126" w:type="dxa"/>
          </w:tcPr>
          <w:p w14:paraId="3F62E89B" w14:textId="77777777" w:rsidR="00A648BA" w:rsidRDefault="00F44FD2"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/>
                <w:kern w:val="0"/>
                <w:sz w:val="20"/>
                <w:szCs w:val="21"/>
              </w:rPr>
              <w:t>36-41</w:t>
            </w:r>
          </w:p>
        </w:tc>
        <w:tc>
          <w:tcPr>
            <w:tcW w:w="1218" w:type="dxa"/>
          </w:tcPr>
          <w:p w14:paraId="50826118" w14:textId="77777777" w:rsidR="00A648BA" w:rsidRDefault="00F44FD2"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/>
                <w:kern w:val="0"/>
                <w:sz w:val="20"/>
                <w:szCs w:val="21"/>
              </w:rPr>
              <w:t>35及以下</w:t>
            </w:r>
          </w:p>
        </w:tc>
      </w:tr>
    </w:tbl>
    <w:p w14:paraId="36B8417F" w14:textId="227706FA" w:rsidR="00A648BA" w:rsidRPr="003E3189" w:rsidRDefault="003E3189" w:rsidP="003E3189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 w:hint="eastAsia"/>
          <w:sz w:val="28"/>
          <w:szCs w:val="28"/>
        </w:rPr>
        <w:t>（</w:t>
      </w:r>
      <w:r>
        <w:rPr>
          <w:rFonts w:eastAsia="方正仿宋简体" w:hint="eastAsia"/>
          <w:sz w:val="28"/>
          <w:szCs w:val="28"/>
        </w:rPr>
        <w:t>5</w:t>
      </w:r>
      <w:r>
        <w:rPr>
          <w:rFonts w:eastAsia="方正仿宋简体" w:hint="eastAsia"/>
          <w:sz w:val="28"/>
          <w:szCs w:val="28"/>
        </w:rPr>
        <w:t>）</w:t>
      </w:r>
      <w:r w:rsidR="00F44FD2" w:rsidRPr="003E3189">
        <w:rPr>
          <w:rFonts w:eastAsia="方正仿宋简体" w:hint="eastAsia"/>
          <w:sz w:val="28"/>
          <w:szCs w:val="28"/>
        </w:rPr>
        <w:t>转专业考核</w:t>
      </w:r>
      <w:r w:rsidR="00F44FD2" w:rsidRPr="003E3189">
        <w:rPr>
          <w:rFonts w:eastAsia="方正仿宋简体"/>
          <w:sz w:val="28"/>
          <w:szCs w:val="28"/>
        </w:rPr>
        <w:t>成绩</w:t>
      </w:r>
      <w:r w:rsidR="00F44FD2" w:rsidRPr="003E3189">
        <w:rPr>
          <w:rFonts w:eastAsia="方正仿宋简体" w:hint="eastAsia"/>
          <w:sz w:val="28"/>
          <w:szCs w:val="28"/>
        </w:rPr>
        <w:t>按百分制</w:t>
      </w:r>
      <w:r w:rsidR="00F44FD2" w:rsidRPr="003E3189">
        <w:rPr>
          <w:rFonts w:eastAsia="方正仿宋简体"/>
          <w:sz w:val="28"/>
          <w:szCs w:val="28"/>
        </w:rPr>
        <w:t>计，其中</w:t>
      </w:r>
      <w:r w:rsidR="00F44FD2" w:rsidRPr="003E3189">
        <w:rPr>
          <w:rFonts w:eastAsia="方正仿宋简体" w:hint="eastAsia"/>
          <w:sz w:val="28"/>
          <w:szCs w:val="28"/>
        </w:rPr>
        <w:t>设计素描</w:t>
      </w:r>
      <w:r w:rsidR="00F44FD2" w:rsidRPr="003E3189">
        <w:rPr>
          <w:rFonts w:eastAsia="方正仿宋简体" w:hint="eastAsia"/>
          <w:sz w:val="28"/>
          <w:szCs w:val="28"/>
        </w:rPr>
        <w:t>/</w:t>
      </w:r>
      <w:r w:rsidR="00F44FD2" w:rsidRPr="003E3189">
        <w:rPr>
          <w:rFonts w:eastAsia="方正仿宋简体" w:hint="eastAsia"/>
          <w:sz w:val="28"/>
          <w:szCs w:val="28"/>
        </w:rPr>
        <w:t>素描基础成绩</w:t>
      </w:r>
      <w:r w:rsidR="00F44FD2" w:rsidRPr="003E3189">
        <w:rPr>
          <w:rFonts w:eastAsia="方正仿宋简体"/>
          <w:sz w:val="28"/>
          <w:szCs w:val="28"/>
        </w:rPr>
        <w:t>占</w:t>
      </w:r>
      <w:r w:rsidR="00F44FD2" w:rsidRPr="003E3189">
        <w:rPr>
          <w:rFonts w:eastAsia="方正仿宋简体"/>
          <w:sz w:val="28"/>
          <w:szCs w:val="28"/>
        </w:rPr>
        <w:t>6</w:t>
      </w:r>
      <w:r w:rsidR="00F44FD2" w:rsidRPr="003E3189">
        <w:rPr>
          <w:rFonts w:eastAsia="方正仿宋简体" w:hint="eastAsia"/>
          <w:sz w:val="28"/>
          <w:szCs w:val="28"/>
        </w:rPr>
        <w:t>0</w:t>
      </w:r>
      <w:r w:rsidR="00F44FD2" w:rsidRPr="003E3189">
        <w:rPr>
          <w:rFonts w:eastAsia="方正仿宋简体"/>
          <w:sz w:val="28"/>
          <w:szCs w:val="28"/>
        </w:rPr>
        <w:t>%</w:t>
      </w:r>
      <w:r w:rsidR="00F44FD2" w:rsidRPr="003E3189">
        <w:rPr>
          <w:rFonts w:eastAsia="方正仿宋简体"/>
          <w:sz w:val="28"/>
          <w:szCs w:val="28"/>
        </w:rPr>
        <w:t>，面试</w:t>
      </w:r>
      <w:r w:rsidR="00F44FD2" w:rsidRPr="003E3189">
        <w:rPr>
          <w:rFonts w:eastAsia="方正仿宋简体" w:hint="eastAsia"/>
          <w:sz w:val="28"/>
          <w:szCs w:val="28"/>
        </w:rPr>
        <w:t>成绩</w:t>
      </w:r>
      <w:r w:rsidR="00F44FD2" w:rsidRPr="003E3189">
        <w:rPr>
          <w:rFonts w:eastAsia="方正仿宋简体"/>
          <w:sz w:val="28"/>
          <w:szCs w:val="28"/>
        </w:rPr>
        <w:t>占</w:t>
      </w:r>
      <w:r w:rsidR="00F44FD2" w:rsidRPr="003E3189">
        <w:rPr>
          <w:rFonts w:eastAsia="方正仿宋简体"/>
          <w:sz w:val="28"/>
          <w:szCs w:val="28"/>
        </w:rPr>
        <w:t>4</w:t>
      </w:r>
      <w:r w:rsidR="00F44FD2" w:rsidRPr="003E3189">
        <w:rPr>
          <w:rFonts w:eastAsia="方正仿宋简体" w:hint="eastAsia"/>
          <w:sz w:val="28"/>
          <w:szCs w:val="28"/>
        </w:rPr>
        <w:t>0</w:t>
      </w:r>
      <w:r w:rsidR="00F44FD2" w:rsidRPr="003E3189">
        <w:rPr>
          <w:rFonts w:eastAsia="方正仿宋简体"/>
          <w:sz w:val="28"/>
          <w:szCs w:val="28"/>
        </w:rPr>
        <w:t>%</w:t>
      </w:r>
      <w:r w:rsidR="00F44FD2" w:rsidRPr="003E3189">
        <w:rPr>
          <w:rFonts w:eastAsia="方正仿宋简体"/>
          <w:sz w:val="28"/>
          <w:szCs w:val="28"/>
        </w:rPr>
        <w:t>。</w:t>
      </w:r>
    </w:p>
    <w:p w14:paraId="55B565B9" w14:textId="46F0AFAF" w:rsidR="00A648BA" w:rsidRDefault="003E3189" w:rsidP="003E3189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 w:hint="eastAsia"/>
          <w:sz w:val="28"/>
          <w:szCs w:val="28"/>
        </w:rPr>
        <w:t>（</w:t>
      </w:r>
      <w:r>
        <w:rPr>
          <w:rFonts w:eastAsia="方正仿宋简体" w:hint="eastAsia"/>
          <w:sz w:val="28"/>
          <w:szCs w:val="28"/>
        </w:rPr>
        <w:t>6</w:t>
      </w:r>
      <w:r>
        <w:rPr>
          <w:rFonts w:eastAsia="方正仿宋简体" w:hint="eastAsia"/>
          <w:sz w:val="28"/>
          <w:szCs w:val="28"/>
        </w:rPr>
        <w:t>）</w:t>
      </w:r>
      <w:r w:rsidR="00F44FD2">
        <w:rPr>
          <w:rFonts w:eastAsia="方正仿宋简体"/>
          <w:sz w:val="28"/>
          <w:szCs w:val="28"/>
        </w:rPr>
        <w:t>面试考核学生逻辑思维、语言表达等综合素质。评分标准如下：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6"/>
        <w:gridCol w:w="2070"/>
        <w:gridCol w:w="1124"/>
        <w:gridCol w:w="1124"/>
        <w:gridCol w:w="1124"/>
        <w:gridCol w:w="1126"/>
        <w:gridCol w:w="1218"/>
      </w:tblGrid>
      <w:tr w:rsidR="00A648BA" w14:paraId="78F006FA" w14:textId="77777777">
        <w:trPr>
          <w:jc w:val="center"/>
        </w:trPr>
        <w:tc>
          <w:tcPr>
            <w:tcW w:w="736" w:type="dxa"/>
            <w:vMerge w:val="restart"/>
            <w:vAlign w:val="center"/>
          </w:tcPr>
          <w:p w14:paraId="2B0C5A14" w14:textId="77777777" w:rsidR="00A648BA" w:rsidRDefault="00F44FD2">
            <w:pPr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序号</w:t>
            </w:r>
          </w:p>
        </w:tc>
        <w:tc>
          <w:tcPr>
            <w:tcW w:w="2070" w:type="dxa"/>
            <w:vMerge w:val="restart"/>
            <w:vAlign w:val="center"/>
          </w:tcPr>
          <w:p w14:paraId="13E86C03" w14:textId="77777777" w:rsidR="00A648BA" w:rsidRDefault="00F44FD2">
            <w:pPr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评分要素</w:t>
            </w:r>
          </w:p>
        </w:tc>
        <w:tc>
          <w:tcPr>
            <w:tcW w:w="4498" w:type="dxa"/>
            <w:gridSpan w:val="4"/>
          </w:tcPr>
          <w:p w14:paraId="56847226" w14:textId="77777777" w:rsidR="00A648BA" w:rsidRDefault="00F44FD2">
            <w:pPr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参考标准</w:t>
            </w:r>
          </w:p>
        </w:tc>
        <w:tc>
          <w:tcPr>
            <w:tcW w:w="1218" w:type="dxa"/>
            <w:vMerge w:val="restart"/>
            <w:vAlign w:val="center"/>
          </w:tcPr>
          <w:p w14:paraId="321C0B73" w14:textId="77777777" w:rsidR="00A648BA" w:rsidRDefault="00F44FD2">
            <w:pPr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得分</w:t>
            </w:r>
          </w:p>
        </w:tc>
      </w:tr>
      <w:tr w:rsidR="00A648BA" w14:paraId="094FAC97" w14:textId="77777777">
        <w:trPr>
          <w:jc w:val="center"/>
        </w:trPr>
        <w:tc>
          <w:tcPr>
            <w:tcW w:w="736" w:type="dxa"/>
            <w:vMerge/>
          </w:tcPr>
          <w:p w14:paraId="2B489A9C" w14:textId="77777777" w:rsidR="00A648BA" w:rsidRDefault="00A648BA">
            <w:pPr>
              <w:jc w:val="left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2070" w:type="dxa"/>
            <w:vMerge/>
          </w:tcPr>
          <w:p w14:paraId="1B601AD5" w14:textId="77777777" w:rsidR="00A648BA" w:rsidRDefault="00A648BA">
            <w:pPr>
              <w:jc w:val="left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124" w:type="dxa"/>
          </w:tcPr>
          <w:p w14:paraId="50F20DC8" w14:textId="77777777" w:rsidR="00A648BA" w:rsidRDefault="00F44FD2">
            <w:pPr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优秀</w:t>
            </w:r>
          </w:p>
        </w:tc>
        <w:tc>
          <w:tcPr>
            <w:tcW w:w="1124" w:type="dxa"/>
          </w:tcPr>
          <w:p w14:paraId="71079888" w14:textId="77777777" w:rsidR="00A648BA" w:rsidRDefault="00F44FD2">
            <w:pPr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良好</w:t>
            </w:r>
          </w:p>
        </w:tc>
        <w:tc>
          <w:tcPr>
            <w:tcW w:w="1124" w:type="dxa"/>
          </w:tcPr>
          <w:p w14:paraId="4B73824E" w14:textId="77777777" w:rsidR="00A648BA" w:rsidRDefault="00F44FD2">
            <w:pPr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合格</w:t>
            </w:r>
          </w:p>
        </w:tc>
        <w:tc>
          <w:tcPr>
            <w:tcW w:w="1126" w:type="dxa"/>
          </w:tcPr>
          <w:p w14:paraId="295ACF91" w14:textId="77777777" w:rsidR="00A648BA" w:rsidRDefault="00F44FD2">
            <w:pPr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不合格</w:t>
            </w:r>
          </w:p>
        </w:tc>
        <w:tc>
          <w:tcPr>
            <w:tcW w:w="1218" w:type="dxa"/>
            <w:vMerge/>
          </w:tcPr>
          <w:p w14:paraId="1BD9B05D" w14:textId="77777777" w:rsidR="00A648BA" w:rsidRDefault="00A648BA">
            <w:pPr>
              <w:jc w:val="left"/>
              <w:rPr>
                <w:rFonts w:ascii="方正仿宋简体" w:eastAsia="方正仿宋简体"/>
                <w:szCs w:val="21"/>
              </w:rPr>
            </w:pPr>
          </w:p>
        </w:tc>
      </w:tr>
      <w:tr w:rsidR="00A648BA" w14:paraId="6749513A" w14:textId="77777777">
        <w:trPr>
          <w:jc w:val="center"/>
        </w:trPr>
        <w:tc>
          <w:tcPr>
            <w:tcW w:w="736" w:type="dxa"/>
          </w:tcPr>
          <w:p w14:paraId="509CD74D" w14:textId="77777777" w:rsidR="00A648BA" w:rsidRDefault="00F44FD2">
            <w:pPr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1</w:t>
            </w:r>
          </w:p>
        </w:tc>
        <w:tc>
          <w:tcPr>
            <w:tcW w:w="2070" w:type="dxa"/>
          </w:tcPr>
          <w:p w14:paraId="2BFC7286" w14:textId="77777777" w:rsidR="00A648BA" w:rsidRDefault="00F44FD2">
            <w:pPr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仪表仪态（10分）</w:t>
            </w:r>
          </w:p>
        </w:tc>
        <w:tc>
          <w:tcPr>
            <w:tcW w:w="1124" w:type="dxa"/>
          </w:tcPr>
          <w:p w14:paraId="0EC25872" w14:textId="77777777" w:rsidR="00A648BA" w:rsidRDefault="00F44FD2">
            <w:pPr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9-10</w:t>
            </w:r>
          </w:p>
        </w:tc>
        <w:tc>
          <w:tcPr>
            <w:tcW w:w="1124" w:type="dxa"/>
          </w:tcPr>
          <w:p w14:paraId="50C7D81E" w14:textId="77777777" w:rsidR="00A648BA" w:rsidRDefault="00F44FD2">
            <w:pPr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7-8</w:t>
            </w:r>
          </w:p>
        </w:tc>
        <w:tc>
          <w:tcPr>
            <w:tcW w:w="1124" w:type="dxa"/>
          </w:tcPr>
          <w:p w14:paraId="1DBAD469" w14:textId="77777777" w:rsidR="00A648BA" w:rsidRDefault="00F44FD2">
            <w:pPr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5-6</w:t>
            </w:r>
          </w:p>
        </w:tc>
        <w:tc>
          <w:tcPr>
            <w:tcW w:w="1126" w:type="dxa"/>
          </w:tcPr>
          <w:p w14:paraId="23738DFF" w14:textId="77777777" w:rsidR="00A648BA" w:rsidRDefault="00F44FD2">
            <w:pPr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1-4</w:t>
            </w:r>
          </w:p>
        </w:tc>
        <w:tc>
          <w:tcPr>
            <w:tcW w:w="1218" w:type="dxa"/>
          </w:tcPr>
          <w:p w14:paraId="231B3EEA" w14:textId="77777777" w:rsidR="00A648BA" w:rsidRDefault="00A648BA">
            <w:pPr>
              <w:jc w:val="left"/>
              <w:rPr>
                <w:rFonts w:ascii="方正仿宋简体" w:eastAsia="方正仿宋简体"/>
                <w:szCs w:val="21"/>
              </w:rPr>
            </w:pPr>
          </w:p>
        </w:tc>
      </w:tr>
      <w:tr w:rsidR="00A648BA" w14:paraId="14E8B663" w14:textId="77777777">
        <w:trPr>
          <w:jc w:val="center"/>
        </w:trPr>
        <w:tc>
          <w:tcPr>
            <w:tcW w:w="736" w:type="dxa"/>
          </w:tcPr>
          <w:p w14:paraId="02BDFD15" w14:textId="77777777" w:rsidR="00A648BA" w:rsidRDefault="00F44FD2">
            <w:pPr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2</w:t>
            </w:r>
          </w:p>
        </w:tc>
        <w:tc>
          <w:tcPr>
            <w:tcW w:w="2070" w:type="dxa"/>
          </w:tcPr>
          <w:p w14:paraId="4DA2CE64" w14:textId="77777777" w:rsidR="00A648BA" w:rsidRDefault="00F44FD2">
            <w:pPr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心理素质（10分）</w:t>
            </w:r>
          </w:p>
        </w:tc>
        <w:tc>
          <w:tcPr>
            <w:tcW w:w="1124" w:type="dxa"/>
          </w:tcPr>
          <w:p w14:paraId="79D4C245" w14:textId="77777777" w:rsidR="00A648BA" w:rsidRDefault="00F44FD2">
            <w:pPr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9-10</w:t>
            </w:r>
          </w:p>
        </w:tc>
        <w:tc>
          <w:tcPr>
            <w:tcW w:w="1124" w:type="dxa"/>
          </w:tcPr>
          <w:p w14:paraId="722DD024" w14:textId="77777777" w:rsidR="00A648BA" w:rsidRDefault="00F44FD2">
            <w:pPr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7-8</w:t>
            </w:r>
          </w:p>
        </w:tc>
        <w:tc>
          <w:tcPr>
            <w:tcW w:w="1124" w:type="dxa"/>
          </w:tcPr>
          <w:p w14:paraId="6296F7AD" w14:textId="77777777" w:rsidR="00A648BA" w:rsidRDefault="00F44FD2">
            <w:pPr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5-6</w:t>
            </w:r>
          </w:p>
        </w:tc>
        <w:tc>
          <w:tcPr>
            <w:tcW w:w="1126" w:type="dxa"/>
          </w:tcPr>
          <w:p w14:paraId="54A898C3" w14:textId="77777777" w:rsidR="00A648BA" w:rsidRDefault="00F44FD2">
            <w:pPr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1-4</w:t>
            </w:r>
          </w:p>
        </w:tc>
        <w:tc>
          <w:tcPr>
            <w:tcW w:w="1218" w:type="dxa"/>
          </w:tcPr>
          <w:p w14:paraId="62F966C6" w14:textId="77777777" w:rsidR="00A648BA" w:rsidRDefault="00A648BA">
            <w:pPr>
              <w:jc w:val="left"/>
              <w:rPr>
                <w:rFonts w:ascii="方正仿宋简体" w:eastAsia="方正仿宋简体"/>
                <w:szCs w:val="21"/>
              </w:rPr>
            </w:pPr>
          </w:p>
        </w:tc>
      </w:tr>
      <w:tr w:rsidR="00A648BA" w14:paraId="066DF21F" w14:textId="77777777">
        <w:trPr>
          <w:jc w:val="center"/>
        </w:trPr>
        <w:tc>
          <w:tcPr>
            <w:tcW w:w="736" w:type="dxa"/>
          </w:tcPr>
          <w:p w14:paraId="3EA9C27D" w14:textId="77777777" w:rsidR="00A648BA" w:rsidRDefault="00F44FD2">
            <w:pPr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3</w:t>
            </w:r>
          </w:p>
        </w:tc>
        <w:tc>
          <w:tcPr>
            <w:tcW w:w="2070" w:type="dxa"/>
          </w:tcPr>
          <w:p w14:paraId="11971D0A" w14:textId="77777777" w:rsidR="00A648BA" w:rsidRDefault="00F44FD2">
            <w:pPr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交流沟通（20分）</w:t>
            </w:r>
          </w:p>
        </w:tc>
        <w:tc>
          <w:tcPr>
            <w:tcW w:w="1124" w:type="dxa"/>
          </w:tcPr>
          <w:p w14:paraId="6D41C420" w14:textId="77777777" w:rsidR="00A648BA" w:rsidRDefault="00F44FD2">
            <w:pPr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17-20</w:t>
            </w:r>
          </w:p>
        </w:tc>
        <w:tc>
          <w:tcPr>
            <w:tcW w:w="1124" w:type="dxa"/>
          </w:tcPr>
          <w:p w14:paraId="0F0DE202" w14:textId="77777777" w:rsidR="00A648BA" w:rsidRDefault="00F44FD2">
            <w:pPr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13-16</w:t>
            </w:r>
          </w:p>
        </w:tc>
        <w:tc>
          <w:tcPr>
            <w:tcW w:w="1124" w:type="dxa"/>
          </w:tcPr>
          <w:p w14:paraId="22A42D3C" w14:textId="77777777" w:rsidR="00A648BA" w:rsidRDefault="00F44FD2">
            <w:pPr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9-12</w:t>
            </w:r>
          </w:p>
        </w:tc>
        <w:tc>
          <w:tcPr>
            <w:tcW w:w="1126" w:type="dxa"/>
          </w:tcPr>
          <w:p w14:paraId="0F682DB8" w14:textId="77777777" w:rsidR="00A648BA" w:rsidRDefault="00F44FD2">
            <w:pPr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1-8</w:t>
            </w:r>
          </w:p>
        </w:tc>
        <w:tc>
          <w:tcPr>
            <w:tcW w:w="1218" w:type="dxa"/>
          </w:tcPr>
          <w:p w14:paraId="2AAE93EF" w14:textId="77777777" w:rsidR="00A648BA" w:rsidRDefault="00A648BA">
            <w:pPr>
              <w:jc w:val="left"/>
              <w:rPr>
                <w:rFonts w:ascii="方正仿宋简体" w:eastAsia="方正仿宋简体"/>
                <w:szCs w:val="21"/>
              </w:rPr>
            </w:pPr>
          </w:p>
        </w:tc>
      </w:tr>
      <w:tr w:rsidR="00A648BA" w14:paraId="017F6788" w14:textId="77777777">
        <w:trPr>
          <w:jc w:val="center"/>
        </w:trPr>
        <w:tc>
          <w:tcPr>
            <w:tcW w:w="736" w:type="dxa"/>
          </w:tcPr>
          <w:p w14:paraId="42EE4EE0" w14:textId="77777777" w:rsidR="00A648BA" w:rsidRDefault="00F44FD2">
            <w:pPr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4</w:t>
            </w:r>
          </w:p>
        </w:tc>
        <w:tc>
          <w:tcPr>
            <w:tcW w:w="2070" w:type="dxa"/>
          </w:tcPr>
          <w:p w14:paraId="4B54C961" w14:textId="77777777" w:rsidR="00A648BA" w:rsidRDefault="00F44FD2">
            <w:pPr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思维品质（20分）</w:t>
            </w:r>
          </w:p>
        </w:tc>
        <w:tc>
          <w:tcPr>
            <w:tcW w:w="1124" w:type="dxa"/>
          </w:tcPr>
          <w:p w14:paraId="0EBE7E8F" w14:textId="77777777" w:rsidR="00A648BA" w:rsidRDefault="00F44FD2">
            <w:pPr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17-20</w:t>
            </w:r>
          </w:p>
        </w:tc>
        <w:tc>
          <w:tcPr>
            <w:tcW w:w="1124" w:type="dxa"/>
          </w:tcPr>
          <w:p w14:paraId="3D09F224" w14:textId="77777777" w:rsidR="00A648BA" w:rsidRDefault="00F44FD2">
            <w:pPr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13-16</w:t>
            </w:r>
          </w:p>
        </w:tc>
        <w:tc>
          <w:tcPr>
            <w:tcW w:w="1124" w:type="dxa"/>
          </w:tcPr>
          <w:p w14:paraId="419B1FC7" w14:textId="77777777" w:rsidR="00A648BA" w:rsidRDefault="00F44FD2">
            <w:pPr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9-12</w:t>
            </w:r>
          </w:p>
        </w:tc>
        <w:tc>
          <w:tcPr>
            <w:tcW w:w="1126" w:type="dxa"/>
          </w:tcPr>
          <w:p w14:paraId="771EE0D1" w14:textId="77777777" w:rsidR="00A648BA" w:rsidRDefault="00F44FD2">
            <w:pPr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1-8</w:t>
            </w:r>
          </w:p>
        </w:tc>
        <w:tc>
          <w:tcPr>
            <w:tcW w:w="1218" w:type="dxa"/>
          </w:tcPr>
          <w:p w14:paraId="76A3B5B9" w14:textId="77777777" w:rsidR="00A648BA" w:rsidRDefault="00A648BA">
            <w:pPr>
              <w:jc w:val="left"/>
              <w:rPr>
                <w:rFonts w:ascii="方正仿宋简体" w:eastAsia="方正仿宋简体"/>
                <w:szCs w:val="21"/>
              </w:rPr>
            </w:pPr>
          </w:p>
        </w:tc>
      </w:tr>
      <w:tr w:rsidR="00A648BA" w14:paraId="6872EB9D" w14:textId="77777777">
        <w:trPr>
          <w:jc w:val="center"/>
        </w:trPr>
        <w:tc>
          <w:tcPr>
            <w:tcW w:w="736" w:type="dxa"/>
          </w:tcPr>
          <w:p w14:paraId="0FB3807C" w14:textId="77777777" w:rsidR="00A648BA" w:rsidRDefault="00F44FD2">
            <w:pPr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5</w:t>
            </w:r>
          </w:p>
        </w:tc>
        <w:tc>
          <w:tcPr>
            <w:tcW w:w="2070" w:type="dxa"/>
          </w:tcPr>
          <w:p w14:paraId="7454D1BD" w14:textId="77777777" w:rsidR="00A648BA" w:rsidRDefault="00F44FD2">
            <w:pPr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语言表达（40分）</w:t>
            </w:r>
          </w:p>
        </w:tc>
        <w:tc>
          <w:tcPr>
            <w:tcW w:w="1124" w:type="dxa"/>
          </w:tcPr>
          <w:p w14:paraId="74FF29F1" w14:textId="77777777" w:rsidR="00A648BA" w:rsidRDefault="00F44FD2">
            <w:pPr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33-40</w:t>
            </w:r>
          </w:p>
        </w:tc>
        <w:tc>
          <w:tcPr>
            <w:tcW w:w="1124" w:type="dxa"/>
          </w:tcPr>
          <w:p w14:paraId="7BF908E5" w14:textId="77777777" w:rsidR="00A648BA" w:rsidRDefault="00F44FD2">
            <w:pPr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25-32</w:t>
            </w:r>
          </w:p>
        </w:tc>
        <w:tc>
          <w:tcPr>
            <w:tcW w:w="1124" w:type="dxa"/>
          </w:tcPr>
          <w:p w14:paraId="1BD72D42" w14:textId="77777777" w:rsidR="00A648BA" w:rsidRDefault="00F44FD2">
            <w:pPr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17-24</w:t>
            </w:r>
          </w:p>
        </w:tc>
        <w:tc>
          <w:tcPr>
            <w:tcW w:w="1126" w:type="dxa"/>
          </w:tcPr>
          <w:p w14:paraId="28EFFE64" w14:textId="77777777" w:rsidR="00A648BA" w:rsidRDefault="00F44FD2">
            <w:pPr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1-16</w:t>
            </w:r>
          </w:p>
        </w:tc>
        <w:tc>
          <w:tcPr>
            <w:tcW w:w="1218" w:type="dxa"/>
          </w:tcPr>
          <w:p w14:paraId="19FF0BC3" w14:textId="77777777" w:rsidR="00A648BA" w:rsidRDefault="00A648BA">
            <w:pPr>
              <w:jc w:val="left"/>
              <w:rPr>
                <w:rFonts w:ascii="方正仿宋简体" w:eastAsia="方正仿宋简体"/>
                <w:szCs w:val="21"/>
              </w:rPr>
            </w:pPr>
          </w:p>
        </w:tc>
      </w:tr>
    </w:tbl>
    <w:p w14:paraId="1BC5D395" w14:textId="5F73AB0B" w:rsidR="00A648BA" w:rsidRDefault="003E3189">
      <w:pPr>
        <w:shd w:val="clear" w:color="auto" w:fill="FFFFFF"/>
        <w:spacing w:line="480" w:lineRule="exact"/>
        <w:ind w:firstLineChars="200" w:firstLine="560"/>
        <w:textAlignment w:val="baseline"/>
        <w:rPr>
          <w:rFonts w:eastAsia="黑体"/>
          <w:sz w:val="28"/>
          <w:szCs w:val="32"/>
        </w:rPr>
      </w:pPr>
      <w:r>
        <w:rPr>
          <w:rFonts w:eastAsia="黑体" w:hint="eastAsia"/>
          <w:sz w:val="28"/>
          <w:szCs w:val="32"/>
        </w:rPr>
        <w:t>四</w:t>
      </w:r>
      <w:r w:rsidR="00F44FD2">
        <w:rPr>
          <w:rFonts w:eastAsia="黑体"/>
          <w:sz w:val="28"/>
          <w:szCs w:val="32"/>
        </w:rPr>
        <w:t>、转专业工作流程</w:t>
      </w:r>
    </w:p>
    <w:p w14:paraId="0F52C40A" w14:textId="3C450972" w:rsidR="00A648BA" w:rsidRDefault="00F44FD2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见学校总体安排，以教务处</w:t>
      </w:r>
      <w:r>
        <w:rPr>
          <w:rFonts w:eastAsia="方正仿宋简体"/>
          <w:sz w:val="28"/>
          <w:szCs w:val="28"/>
        </w:rPr>
        <w:t>“</w:t>
      </w:r>
      <w:r>
        <w:rPr>
          <w:rFonts w:eastAsia="方正仿宋简体"/>
          <w:sz w:val="28"/>
          <w:szCs w:val="28"/>
        </w:rPr>
        <w:t>关于做好</w:t>
      </w:r>
      <w:r>
        <w:rPr>
          <w:rFonts w:eastAsia="方正仿宋简体"/>
          <w:sz w:val="28"/>
          <w:szCs w:val="28"/>
        </w:rPr>
        <w:t>2021</w:t>
      </w:r>
      <w:r>
        <w:rPr>
          <w:rFonts w:eastAsia="方正仿宋简体"/>
          <w:sz w:val="28"/>
          <w:szCs w:val="28"/>
        </w:rPr>
        <w:t>级学生转专业工作</w:t>
      </w:r>
      <w:r>
        <w:rPr>
          <w:rFonts w:eastAsia="方正仿宋简体"/>
          <w:sz w:val="28"/>
          <w:szCs w:val="28"/>
        </w:rPr>
        <w:lastRenderedPageBreak/>
        <w:t>的通知</w:t>
      </w:r>
      <w:r>
        <w:rPr>
          <w:rFonts w:eastAsia="方正仿宋简体"/>
          <w:sz w:val="28"/>
          <w:szCs w:val="28"/>
        </w:rPr>
        <w:t>”</w:t>
      </w:r>
      <w:r>
        <w:rPr>
          <w:rFonts w:eastAsia="方正仿宋简体"/>
          <w:sz w:val="28"/>
          <w:szCs w:val="28"/>
        </w:rPr>
        <w:t>为准。</w:t>
      </w:r>
    </w:p>
    <w:p w14:paraId="75375CFE" w14:textId="50DADFE6" w:rsidR="00A648BA" w:rsidRDefault="00422161">
      <w:pPr>
        <w:shd w:val="clear" w:color="auto" w:fill="FFFFFF"/>
        <w:spacing w:line="480" w:lineRule="exact"/>
        <w:ind w:firstLineChars="200" w:firstLine="560"/>
        <w:textAlignment w:val="baseline"/>
        <w:rPr>
          <w:rFonts w:eastAsia="黑体"/>
          <w:sz w:val="28"/>
          <w:szCs w:val="32"/>
        </w:rPr>
      </w:pPr>
      <w:r>
        <w:rPr>
          <w:rFonts w:eastAsia="黑体" w:hint="eastAsia"/>
          <w:sz w:val="28"/>
          <w:szCs w:val="32"/>
        </w:rPr>
        <w:t>五</w:t>
      </w:r>
      <w:r w:rsidR="00F44FD2">
        <w:rPr>
          <w:rFonts w:eastAsia="黑体"/>
          <w:sz w:val="28"/>
          <w:szCs w:val="32"/>
        </w:rPr>
        <w:t>、咨询电话及投诉电话</w:t>
      </w:r>
    </w:p>
    <w:p w14:paraId="67F7604D" w14:textId="37544694" w:rsidR="00A648BA" w:rsidRDefault="00F44FD2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咨询电话：</w:t>
      </w:r>
      <w:r>
        <w:rPr>
          <w:rFonts w:eastAsia="方正仿宋简体"/>
          <w:sz w:val="28"/>
          <w:szCs w:val="28"/>
        </w:rPr>
        <w:t xml:space="preserve">60656256     </w:t>
      </w:r>
      <w:r>
        <w:rPr>
          <w:rFonts w:eastAsia="方正仿宋简体"/>
          <w:sz w:val="28"/>
          <w:szCs w:val="28"/>
        </w:rPr>
        <w:t>联系人：</w:t>
      </w:r>
      <w:r>
        <w:rPr>
          <w:rFonts w:eastAsia="方正仿宋简体" w:hint="eastAsia"/>
          <w:sz w:val="28"/>
          <w:szCs w:val="28"/>
        </w:rPr>
        <w:t>陈</w:t>
      </w:r>
      <w:r>
        <w:rPr>
          <w:rFonts w:eastAsia="方正仿宋简体"/>
          <w:sz w:val="28"/>
          <w:szCs w:val="28"/>
        </w:rPr>
        <w:t>老师</w:t>
      </w:r>
    </w:p>
    <w:p w14:paraId="183656B2" w14:textId="3E43D8AD" w:rsidR="00A648BA" w:rsidRDefault="00F44FD2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投诉电话：</w:t>
      </w:r>
      <w:r>
        <w:rPr>
          <w:rFonts w:eastAsia="方正仿宋简体"/>
          <w:sz w:val="28"/>
          <w:szCs w:val="28"/>
        </w:rPr>
        <w:t>60656255</w:t>
      </w:r>
    </w:p>
    <w:p w14:paraId="77A8B3A4" w14:textId="77777777" w:rsidR="00A648BA" w:rsidRDefault="00A648BA">
      <w:pPr>
        <w:ind w:firstLineChars="200" w:firstLine="560"/>
        <w:jc w:val="left"/>
        <w:rPr>
          <w:rFonts w:eastAsia="方正仿宋简体"/>
          <w:sz w:val="28"/>
          <w:szCs w:val="28"/>
        </w:rPr>
      </w:pPr>
    </w:p>
    <w:p w14:paraId="1E0097A3" w14:textId="4BDC3C97" w:rsidR="00A648BA" w:rsidRDefault="00A648BA">
      <w:pPr>
        <w:ind w:firstLineChars="200" w:firstLine="560"/>
        <w:jc w:val="left"/>
        <w:rPr>
          <w:rFonts w:eastAsia="方正仿宋简体"/>
          <w:sz w:val="28"/>
          <w:szCs w:val="28"/>
        </w:rPr>
      </w:pPr>
    </w:p>
    <w:p w14:paraId="5B0D3B3B" w14:textId="25A62020" w:rsidR="00F44FD2" w:rsidRDefault="00F44FD2">
      <w:pPr>
        <w:ind w:firstLineChars="200" w:firstLine="560"/>
        <w:jc w:val="left"/>
        <w:rPr>
          <w:rFonts w:eastAsia="方正仿宋简体"/>
          <w:sz w:val="28"/>
          <w:szCs w:val="28"/>
        </w:rPr>
      </w:pPr>
    </w:p>
    <w:p w14:paraId="712B2F5C" w14:textId="3B70B6F8" w:rsidR="00F44FD2" w:rsidRDefault="00F44FD2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 w:hint="eastAsia"/>
          <w:sz w:val="28"/>
          <w:szCs w:val="28"/>
        </w:rPr>
        <w:t xml:space="preserve"> </w:t>
      </w:r>
      <w:r>
        <w:rPr>
          <w:rFonts w:eastAsia="方正仿宋简体"/>
          <w:sz w:val="28"/>
          <w:szCs w:val="28"/>
        </w:rPr>
        <w:t xml:space="preserve">                               </w:t>
      </w:r>
      <w:r>
        <w:rPr>
          <w:rFonts w:eastAsia="方正仿宋简体" w:hint="eastAsia"/>
          <w:sz w:val="28"/>
          <w:szCs w:val="28"/>
        </w:rPr>
        <w:t>美术与设计学院</w:t>
      </w:r>
    </w:p>
    <w:p w14:paraId="6E281185" w14:textId="13A12B08" w:rsidR="00F44FD2" w:rsidRDefault="00F44FD2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 w:hint="eastAsia"/>
          <w:sz w:val="28"/>
          <w:szCs w:val="28"/>
        </w:rPr>
        <w:t xml:space="preserve"> </w:t>
      </w:r>
      <w:r>
        <w:rPr>
          <w:rFonts w:eastAsia="方正仿宋简体"/>
          <w:sz w:val="28"/>
          <w:szCs w:val="28"/>
        </w:rPr>
        <w:t xml:space="preserve">                             2021</w:t>
      </w:r>
      <w:r>
        <w:rPr>
          <w:rFonts w:eastAsia="方正仿宋简体" w:hint="eastAsia"/>
          <w:sz w:val="28"/>
          <w:szCs w:val="28"/>
        </w:rPr>
        <w:t>年</w:t>
      </w:r>
      <w:r>
        <w:rPr>
          <w:rFonts w:eastAsia="方正仿宋简体" w:hint="eastAsia"/>
          <w:sz w:val="28"/>
          <w:szCs w:val="28"/>
        </w:rPr>
        <w:t>1</w:t>
      </w:r>
      <w:r>
        <w:rPr>
          <w:rFonts w:eastAsia="方正仿宋简体"/>
          <w:sz w:val="28"/>
          <w:szCs w:val="28"/>
        </w:rPr>
        <w:t>2</w:t>
      </w:r>
      <w:r>
        <w:rPr>
          <w:rFonts w:eastAsia="方正仿宋简体" w:hint="eastAsia"/>
          <w:sz w:val="28"/>
          <w:szCs w:val="28"/>
        </w:rPr>
        <w:t>月</w:t>
      </w:r>
      <w:r>
        <w:rPr>
          <w:rFonts w:eastAsia="方正仿宋简体" w:hint="eastAsia"/>
          <w:sz w:val="28"/>
          <w:szCs w:val="28"/>
        </w:rPr>
        <w:t>1</w:t>
      </w:r>
      <w:r>
        <w:rPr>
          <w:rFonts w:eastAsia="方正仿宋简体"/>
          <w:sz w:val="28"/>
          <w:szCs w:val="28"/>
        </w:rPr>
        <w:t>6</w:t>
      </w:r>
      <w:r>
        <w:rPr>
          <w:rFonts w:eastAsia="方正仿宋简体" w:hint="eastAsia"/>
          <w:sz w:val="28"/>
          <w:szCs w:val="28"/>
        </w:rPr>
        <w:t>日</w:t>
      </w:r>
    </w:p>
    <w:p w14:paraId="17C601D6" w14:textId="77777777" w:rsidR="00A648BA" w:rsidRDefault="00A648BA"/>
    <w:sectPr w:rsidR="00A648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8028D" w14:textId="77777777" w:rsidR="00B86494" w:rsidRDefault="00B86494" w:rsidP="00636B20">
      <w:r>
        <w:separator/>
      </w:r>
    </w:p>
  </w:endnote>
  <w:endnote w:type="continuationSeparator" w:id="0">
    <w:p w14:paraId="0BE6508B" w14:textId="77777777" w:rsidR="00B86494" w:rsidRDefault="00B86494" w:rsidP="00636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AE511" w14:textId="77777777" w:rsidR="00B86494" w:rsidRDefault="00B86494" w:rsidP="00636B20">
      <w:r>
        <w:separator/>
      </w:r>
    </w:p>
  </w:footnote>
  <w:footnote w:type="continuationSeparator" w:id="0">
    <w:p w14:paraId="46E1F973" w14:textId="77777777" w:rsidR="00B86494" w:rsidRDefault="00B86494" w:rsidP="00636B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130985"/>
    <w:multiLevelType w:val="multilevel"/>
    <w:tmpl w:val="51130985"/>
    <w:lvl w:ilvl="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00" w:hanging="420"/>
      </w:pPr>
    </w:lvl>
    <w:lvl w:ilvl="2">
      <w:start w:val="1"/>
      <w:numFmt w:val="lowerRoman"/>
      <w:lvlText w:val="%3."/>
      <w:lvlJc w:val="right"/>
      <w:pPr>
        <w:ind w:left="1820" w:hanging="420"/>
      </w:pPr>
    </w:lvl>
    <w:lvl w:ilvl="3">
      <w:start w:val="1"/>
      <w:numFmt w:val="decimal"/>
      <w:lvlText w:val="%4."/>
      <w:lvlJc w:val="left"/>
      <w:pPr>
        <w:ind w:left="2240" w:hanging="420"/>
      </w:pPr>
    </w:lvl>
    <w:lvl w:ilvl="4">
      <w:start w:val="1"/>
      <w:numFmt w:val="lowerLetter"/>
      <w:lvlText w:val="%5)"/>
      <w:lvlJc w:val="left"/>
      <w:pPr>
        <w:ind w:left="2660" w:hanging="420"/>
      </w:pPr>
    </w:lvl>
    <w:lvl w:ilvl="5">
      <w:start w:val="1"/>
      <w:numFmt w:val="lowerRoman"/>
      <w:lvlText w:val="%6."/>
      <w:lvlJc w:val="right"/>
      <w:pPr>
        <w:ind w:left="3080" w:hanging="420"/>
      </w:pPr>
    </w:lvl>
    <w:lvl w:ilvl="6">
      <w:start w:val="1"/>
      <w:numFmt w:val="decimal"/>
      <w:lvlText w:val="%7."/>
      <w:lvlJc w:val="left"/>
      <w:pPr>
        <w:ind w:left="3500" w:hanging="420"/>
      </w:pPr>
    </w:lvl>
    <w:lvl w:ilvl="7">
      <w:start w:val="1"/>
      <w:numFmt w:val="lowerLetter"/>
      <w:lvlText w:val="%8)"/>
      <w:lvlJc w:val="left"/>
      <w:pPr>
        <w:ind w:left="3920" w:hanging="420"/>
      </w:pPr>
    </w:lvl>
    <w:lvl w:ilvl="8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8C0"/>
    <w:rsid w:val="002C48C0"/>
    <w:rsid w:val="003E3189"/>
    <w:rsid w:val="00422161"/>
    <w:rsid w:val="00636B20"/>
    <w:rsid w:val="00A648BA"/>
    <w:rsid w:val="00B06EB9"/>
    <w:rsid w:val="00B86494"/>
    <w:rsid w:val="00C54D9D"/>
    <w:rsid w:val="00D82DE7"/>
    <w:rsid w:val="00F44FD2"/>
    <w:rsid w:val="5747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BB5C2E2"/>
  <w15:docId w15:val="{E9991C6B-62F4-4097-ACDF-3B929EC25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样式1"/>
    <w:basedOn w:val="a"/>
    <w:qFormat/>
    <w:pPr>
      <w:spacing w:line="570" w:lineRule="exact"/>
      <w:ind w:firstLineChars="200" w:firstLine="1680"/>
    </w:pPr>
    <w:rPr>
      <w:rFonts w:ascii="Calibri" w:eastAsia="方正仿宋简体" w:hAnsi="Calibri"/>
      <w:sz w:val="32"/>
    </w:rPr>
  </w:style>
  <w:style w:type="paragraph" w:styleId="a4">
    <w:name w:val="List Paragraph"/>
    <w:basedOn w:val="a"/>
    <w:uiPriority w:val="34"/>
    <w:qFormat/>
    <w:pPr>
      <w:ind w:firstLineChars="200" w:firstLine="420"/>
    </w:pPr>
    <w:rPr>
      <w:rFonts w:asciiTheme="minorHAnsi" w:eastAsiaTheme="minorEastAsia" w:hAnsiTheme="minorHAnsi" w:cstheme="minorBidi"/>
    </w:rPr>
  </w:style>
  <w:style w:type="paragraph" w:styleId="a5">
    <w:name w:val="header"/>
    <w:basedOn w:val="a"/>
    <w:link w:val="a6"/>
    <w:uiPriority w:val="99"/>
    <w:unhideWhenUsed/>
    <w:rsid w:val="00636B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636B20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636B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636B20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178</Words>
  <Characters>1019</Characters>
  <Application>Microsoft Office Word</Application>
  <DocSecurity>0</DocSecurity>
  <Lines>8</Lines>
  <Paragraphs>2</Paragraphs>
  <ScaleCrop>false</ScaleCrop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叶 兰</dc:creator>
  <cp:lastModifiedBy>叶 兰</cp:lastModifiedBy>
  <cp:revision>5</cp:revision>
  <cp:lastPrinted>2021-12-20T01:56:00Z</cp:lastPrinted>
  <dcterms:created xsi:type="dcterms:W3CDTF">2021-12-16T05:22:00Z</dcterms:created>
  <dcterms:modified xsi:type="dcterms:W3CDTF">2021-12-20T02:38:00Z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384534461_btnclosed</vt:lpwstr>
  </property>
  <property fmtid="{D5CDD505-2E9C-101B-9397-08002B2CF9AE}" pid="3" name="KSOProductBuildVer">
    <vt:lpwstr>2052-11.1.0.10228</vt:lpwstr>
  </property>
</Properties>
</file>