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0F" w:rsidRDefault="001A444A" w:rsidP="00C9528B">
      <w:pPr>
        <w:spacing w:afterLines="10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B5620F">
        <w:rPr>
          <w:rFonts w:ascii="黑体" w:eastAsia="黑体" w:hint="eastAsia"/>
          <w:sz w:val="44"/>
          <w:szCs w:val="44"/>
        </w:rPr>
        <w:t>设计素描</w:t>
      </w:r>
      <w:r w:rsidR="001752DB">
        <w:rPr>
          <w:rFonts w:ascii="黑体" w:eastAsia="黑体" w:hint="eastAsia"/>
          <w:sz w:val="44"/>
          <w:szCs w:val="44"/>
        </w:rPr>
        <w:t xml:space="preserve">、角色设计 </w:t>
      </w:r>
      <w:r w:rsidRPr="00B5620F">
        <w:rPr>
          <w:rFonts w:ascii="黑体" w:eastAsia="黑体" w:hint="eastAsia"/>
          <w:sz w:val="44"/>
          <w:szCs w:val="44"/>
        </w:rPr>
        <w:t>考试注意事项</w:t>
      </w:r>
      <w:r w:rsidR="00B5620F" w:rsidRPr="00B5620F">
        <w:rPr>
          <w:rFonts w:ascii="仿宋_GB2312" w:eastAsia="仿宋_GB2312" w:hAnsi="宋体" w:cs="宋体" w:hint="eastAsia"/>
          <w:kern w:val="0"/>
          <w:sz w:val="44"/>
          <w:szCs w:val="44"/>
        </w:rPr>
        <w:t xml:space="preserve"> </w:t>
      </w:r>
    </w:p>
    <w:p w:rsidR="00B5620F" w:rsidRPr="00E94E0E" w:rsidRDefault="00B5620F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1.专业课考试时间</w:t>
      </w:r>
    </w:p>
    <w:p w:rsidR="00B5620F" w:rsidRDefault="00B5620F" w:rsidP="00E94E0E">
      <w:pPr>
        <w:widowControl/>
        <w:spacing w:line="400" w:lineRule="exact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年5月2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日15:30—17:30</w:t>
      </w:r>
    </w:p>
    <w:p w:rsidR="00E94E0E" w:rsidRPr="00ED4B69" w:rsidRDefault="00E94E0E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2.</w:t>
      </w: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专业课考试地点</w:t>
      </w:r>
    </w:p>
    <w:p w:rsidR="00B5620F" w:rsidRPr="00ED4B69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《设计素描》：</w:t>
      </w:r>
      <w:r w:rsidRPr="00B5620F">
        <w:rPr>
          <w:rFonts w:ascii="仿宋_GB2312" w:eastAsia="仿宋_GB2312" w:hAnsi="宋体" w:cs="宋体" w:hint="eastAsia"/>
          <w:kern w:val="0"/>
          <w:sz w:val="28"/>
          <w:szCs w:val="28"/>
        </w:rPr>
        <w:t>140</w:t>
      </w:r>
      <w:r w:rsidR="00E54BC6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B5620F">
        <w:rPr>
          <w:rFonts w:ascii="仿宋_GB2312" w:eastAsia="仿宋_GB2312" w:hAnsi="宋体" w:cs="宋体" w:hint="eastAsia"/>
          <w:kern w:val="0"/>
          <w:sz w:val="28"/>
          <w:szCs w:val="28"/>
        </w:rPr>
        <w:t>、140</w:t>
      </w:r>
      <w:r w:rsidR="00E54BC6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B5620F">
        <w:rPr>
          <w:rFonts w:ascii="仿宋_GB2312" w:eastAsia="仿宋_GB2312" w:hAnsi="宋体" w:cs="宋体" w:hint="eastAsia"/>
          <w:kern w:val="0"/>
          <w:sz w:val="28"/>
          <w:szCs w:val="28"/>
        </w:rPr>
        <w:t>教室</w:t>
      </w:r>
    </w:p>
    <w:p w:rsidR="00B5620F" w:rsidRPr="00B5620F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《角色设计》：</w:t>
      </w:r>
      <w:r w:rsidR="00C9528B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2221</w:t>
      </w:r>
      <w:r w:rsidRPr="00B5620F">
        <w:rPr>
          <w:rFonts w:ascii="仿宋_GB2312" w:eastAsia="仿宋_GB2312" w:hAnsi="宋体" w:cs="宋体" w:hint="eastAsia"/>
          <w:kern w:val="0"/>
          <w:sz w:val="28"/>
          <w:szCs w:val="28"/>
        </w:rPr>
        <w:t>教室</w:t>
      </w:r>
    </w:p>
    <w:p w:rsidR="00B5620F" w:rsidRPr="00E94E0E" w:rsidRDefault="00E94E0E" w:rsidP="00C9528B">
      <w:pPr>
        <w:ind w:firstLineChars="200" w:firstLine="56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3</w:t>
      </w:r>
      <w:r w:rsidR="00B5620F"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.注意事项</w:t>
      </w:r>
    </w:p>
    <w:p w:rsidR="00B5620F" w:rsidRPr="00134999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考生必须自觉服从监考员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及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，不得以任何理由妨碍考试工作人员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组织考试，不得扰乱考场及其他考试工作地点的秩序，考试时考生必须带上学生证、身份证、准考证，缺一不能参加考试.</w:t>
      </w:r>
    </w:p>
    <w:p w:rsidR="00B5620F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（2）考《设计素描》的考生请自带绘图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铅笔、书写黑色字迹的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毫米"/>
        </w:smartTagPr>
        <w:r w:rsidRPr="00F710F8">
          <w:rPr>
            <w:rFonts w:ascii="仿宋_GB2312" w:eastAsia="仿宋_GB2312" w:hAnsi="宋体" w:cs="宋体" w:hint="eastAsia"/>
            <w:kern w:val="0"/>
            <w:sz w:val="28"/>
            <w:szCs w:val="28"/>
          </w:rPr>
          <w:t>0.5毫米</w:t>
        </w:r>
      </w:smartTag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签字笔、橡皮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擦、画板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与考试无关的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其他任何物品不准带入考场。考场内不得自行传递文具、用品等。</w:t>
      </w:r>
    </w:p>
    <w:p w:rsidR="00B5620F" w:rsidRPr="00F710F8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（3）考《角色设计》的考生请自带绘图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铅笔、书写黑色字迹的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毫米"/>
        </w:smartTagPr>
        <w:r w:rsidRPr="00F710F8">
          <w:rPr>
            <w:rFonts w:ascii="仿宋_GB2312" w:eastAsia="仿宋_GB2312" w:hAnsi="宋体" w:cs="宋体" w:hint="eastAsia"/>
            <w:kern w:val="0"/>
            <w:sz w:val="28"/>
            <w:szCs w:val="28"/>
          </w:rPr>
          <w:t>0.5毫米</w:t>
        </w:r>
      </w:smartTag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签字笔、橡皮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擦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颜料绘画工具（如彩色铅笔、水彩笔、马克笔等）与考试无关的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其他任何物品不准带入考场。考场内不得自行传递文具、用品等。</w:t>
      </w:r>
    </w:p>
    <w:p w:rsidR="00B5620F" w:rsidRPr="00F710F8" w:rsidRDefault="00B5620F" w:rsidP="00B5620F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（4）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考生入场后，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按照监考老师安排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入座，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并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证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件放在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画架或画桌旁边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以便核验。考生领到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试卷后，应在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指定位置准确清楚地填写自己的姓名、身份证号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、学号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、考试科目等栏目，凡漏填、错填或字迹不清的试卷无效。</w:t>
      </w:r>
    </w:p>
    <w:p w:rsidR="00B5620F" w:rsidRPr="00F710F8" w:rsidRDefault="00B5620F" w:rsidP="00B5620F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（5）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在考场内须保持安静，不准吸烟，不准喧哗，不准交头接耳、左顾右盼、不准协助他人完成试卷。不准将试卷带出考场。</w:t>
      </w:r>
    </w:p>
    <w:p w:rsidR="00B5620F" w:rsidRPr="00F710F8" w:rsidRDefault="00B5620F" w:rsidP="00B5620F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（6）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考试终了信号发出后，考生须立即停笔，将试卷按规定的顺序整理好，待监考人员将试卷收齐后，根据监考人员指令依次退出考场，不准在考场内逗留。</w:t>
      </w:r>
    </w:p>
    <w:p w:rsidR="00B5620F" w:rsidRDefault="00B5620F" w:rsidP="00B5620F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（7）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考试过程中有违规行为的，将按照《国家教育考试违规处理办法》进行处理并将违规事实记入考生诚信电子档案。</w:t>
      </w:r>
    </w:p>
    <w:p w:rsidR="00E94E0E" w:rsidRDefault="00E94E0E" w:rsidP="00B5620F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B5620F" w:rsidRDefault="00B5620F" w:rsidP="00B5620F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美术</w:t>
      </w:r>
      <w:r>
        <w:rPr>
          <w:rFonts w:ascii="仿宋_GB2312" w:eastAsia="仿宋_GB2312" w:hint="eastAsia"/>
          <w:sz w:val="28"/>
          <w:szCs w:val="28"/>
        </w:rPr>
        <w:t>与影视</w:t>
      </w:r>
      <w:r>
        <w:rPr>
          <w:rFonts w:ascii="仿宋_GB2312" w:eastAsia="仿宋_GB2312" w:hAnsi="Calibri" w:cs="Times New Roman" w:hint="eastAsia"/>
          <w:sz w:val="28"/>
          <w:szCs w:val="28"/>
        </w:rPr>
        <w:t>学院教务办</w:t>
      </w:r>
    </w:p>
    <w:p w:rsidR="00EA6197" w:rsidRDefault="00B5620F" w:rsidP="00E94E0E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620F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 </w:t>
      </w:r>
      <w:r w:rsidR="00E42232"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201</w:t>
      </w:r>
      <w:r w:rsidRPr="00B5620F">
        <w:rPr>
          <w:rFonts w:ascii="仿宋_GB2312" w:eastAsia="仿宋_GB2312" w:hint="eastAsia"/>
          <w:sz w:val="28"/>
          <w:szCs w:val="28"/>
        </w:rPr>
        <w:t>6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年5月1</w:t>
      </w:r>
      <w:r w:rsidRPr="00B5620F">
        <w:rPr>
          <w:rFonts w:ascii="仿宋_GB2312" w:eastAsia="仿宋_GB2312" w:hint="eastAsia"/>
          <w:sz w:val="28"/>
          <w:szCs w:val="28"/>
        </w:rPr>
        <w:t>5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日</w:t>
      </w:r>
    </w:p>
    <w:p w:rsidR="001752DB" w:rsidRDefault="001752DB" w:rsidP="00C9528B">
      <w:pPr>
        <w:spacing w:afterLines="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 xml:space="preserve">乐理 </w:t>
      </w:r>
      <w:r w:rsidRPr="001752DB">
        <w:rPr>
          <w:rFonts w:ascii="黑体" w:eastAsia="黑体" w:hint="eastAsia"/>
          <w:sz w:val="44"/>
          <w:szCs w:val="44"/>
        </w:rPr>
        <w:t>考试注意</w:t>
      </w:r>
      <w:r>
        <w:rPr>
          <w:rFonts w:ascii="黑体" w:eastAsia="黑体" w:hint="eastAsia"/>
          <w:sz w:val="44"/>
          <w:szCs w:val="44"/>
        </w:rPr>
        <w:t>事项</w:t>
      </w:r>
    </w:p>
    <w:p w:rsidR="001752DB" w:rsidRPr="00E94E0E" w:rsidRDefault="001752DB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1.专业课考试时间</w:t>
      </w:r>
    </w:p>
    <w:p w:rsidR="001752DB" w:rsidRDefault="001752DB" w:rsidP="001752DB">
      <w:pPr>
        <w:widowControl/>
        <w:spacing w:line="400" w:lineRule="exact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年5月2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日15:30—17:30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，其中笔试时间</w:t>
      </w:r>
      <w:r w:rsidR="003B7ECA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0分钟，</w:t>
      </w:r>
      <w:r w:rsidR="003B7ECA">
        <w:rPr>
          <w:rFonts w:ascii="仿宋_GB2312" w:eastAsia="仿宋_GB2312" w:hAnsi="宋体" w:cs="宋体" w:hint="eastAsia"/>
          <w:kern w:val="0"/>
          <w:sz w:val="28"/>
          <w:szCs w:val="28"/>
        </w:rPr>
        <w:t>面试时间每人10分钟。</w:t>
      </w:r>
    </w:p>
    <w:p w:rsidR="001752DB" w:rsidRPr="00ED4B69" w:rsidRDefault="001752DB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2.</w:t>
      </w: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专业课考试地点</w:t>
      </w:r>
    </w:p>
    <w:p w:rsidR="001752DB" w:rsidRDefault="001752DB" w:rsidP="001752D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笔试教室：</w:t>
      </w:r>
      <w:r w:rsidR="00C9528B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2119</w:t>
      </w:r>
      <w:r w:rsidR="0006215C" w:rsidRPr="000621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教室</w:t>
      </w:r>
    </w:p>
    <w:p w:rsidR="001752DB" w:rsidRPr="00ED4B69" w:rsidRDefault="001752DB" w:rsidP="001752D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面试教室：</w:t>
      </w:r>
      <w:r w:rsidR="003B7ECA">
        <w:rPr>
          <w:rFonts w:ascii="仿宋_GB2312" w:eastAsia="仿宋_GB2312" w:hAnsi="宋体" w:cs="宋体" w:hint="eastAsia"/>
          <w:kern w:val="0"/>
          <w:sz w:val="28"/>
          <w:szCs w:val="28"/>
        </w:rPr>
        <w:t>第四教学楼一楼，小音乐厅</w:t>
      </w:r>
      <w:r w:rsidR="0006215C">
        <w:rPr>
          <w:rFonts w:ascii="仿宋_GB2312" w:eastAsia="仿宋_GB2312" w:hAnsi="宋体" w:cs="宋体" w:hint="eastAsia"/>
          <w:kern w:val="0"/>
          <w:sz w:val="28"/>
          <w:szCs w:val="28"/>
        </w:rPr>
        <w:t>（届时</w:t>
      </w:r>
      <w:r w:rsidR="0006215C" w:rsidRPr="00665283">
        <w:rPr>
          <w:rFonts w:ascii="仿宋_GB2312" w:eastAsia="仿宋_GB2312" w:hAnsi="宋体" w:cs="宋体" w:hint="eastAsia"/>
          <w:kern w:val="0"/>
          <w:sz w:val="28"/>
          <w:szCs w:val="28"/>
        </w:rPr>
        <w:t>见门贴</w:t>
      </w:r>
      <w:r w:rsidR="0006215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06215C" w:rsidRPr="0006215C" w:rsidRDefault="0006215C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06215C">
        <w:rPr>
          <w:rFonts w:ascii="仿宋_GB2312" w:eastAsia="仿宋_GB2312" w:hAnsi="宋体" w:cs="宋体" w:hint="eastAsia"/>
          <w:b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面试内容</w:t>
      </w:r>
    </w:p>
    <w:p w:rsidR="0006215C" w:rsidRDefault="005F7C6E" w:rsidP="0006215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="00A34B90">
        <w:rPr>
          <w:rFonts w:ascii="仿宋_GB2312" w:eastAsia="仿宋_GB2312" w:hAnsi="宋体" w:cs="宋体" w:hint="eastAsia"/>
          <w:kern w:val="0"/>
          <w:sz w:val="28"/>
          <w:szCs w:val="28"/>
        </w:rPr>
        <w:t>声乐演唱、器乐演奏、舞蹈表演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其中之一进行</w:t>
      </w:r>
      <w:r w:rsidR="00A34B90">
        <w:rPr>
          <w:rFonts w:ascii="仿宋_GB2312" w:eastAsia="仿宋_GB2312" w:hAnsi="宋体" w:cs="宋体" w:hint="eastAsia"/>
          <w:kern w:val="0"/>
          <w:sz w:val="28"/>
          <w:szCs w:val="28"/>
        </w:rPr>
        <w:t>考核。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考生</w:t>
      </w:r>
      <w:r w:rsidR="00555EB7">
        <w:rPr>
          <w:rFonts w:ascii="仿宋_GB2312" w:eastAsia="仿宋_GB2312" w:hAnsi="宋体" w:cs="宋体" w:hint="eastAsia"/>
          <w:kern w:val="0"/>
          <w:sz w:val="28"/>
          <w:szCs w:val="28"/>
        </w:rPr>
        <w:t>作品自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选</w:t>
      </w:r>
      <w:r w:rsidR="00555EB7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057A4">
        <w:rPr>
          <w:rFonts w:ascii="仿宋_GB2312" w:eastAsia="仿宋_GB2312" w:hAnsi="宋体" w:cs="宋体" w:hint="eastAsia"/>
          <w:kern w:val="0"/>
          <w:sz w:val="28"/>
          <w:szCs w:val="28"/>
        </w:rPr>
        <w:t>自备</w:t>
      </w:r>
      <w:r w:rsidR="00555EB7">
        <w:rPr>
          <w:rFonts w:ascii="仿宋_GB2312" w:eastAsia="仿宋_GB2312" w:hAnsi="宋体" w:cs="宋体" w:hint="eastAsia"/>
          <w:kern w:val="0"/>
          <w:sz w:val="28"/>
          <w:szCs w:val="28"/>
        </w:rPr>
        <w:t>伴奏，时间均不超过10分钟</w:t>
      </w:r>
      <w:r w:rsidR="0006215C" w:rsidRPr="00665283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6215C" w:rsidRPr="0006215C" w:rsidRDefault="0006215C" w:rsidP="00C9528B">
      <w:pPr>
        <w:ind w:firstLineChars="200" w:firstLine="56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4</w:t>
      </w: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.注意事项</w:t>
      </w:r>
    </w:p>
    <w:p w:rsidR="0051587C" w:rsidRPr="00134999" w:rsidRDefault="0051587C" w:rsidP="0051587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考生必须自觉服从监考员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及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，不得以任何理由妨碍考试工作人员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组织考试，不得扰乱考场及其他考试工作地点的秩序，考试时考生必须带上学生证、身份证、准考证，缺一不能参加考试.</w:t>
      </w:r>
    </w:p>
    <w:p w:rsidR="0051587C" w:rsidRPr="00F710F8" w:rsidRDefault="0051587C" w:rsidP="0051587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考生入场后，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按照监考老师安排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入座，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并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证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件放在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指定位置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以便核验。考生领到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试卷后，应在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指定位置准确清楚地填写自己的姓名、身份证号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、学号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、考试科目等栏目，凡漏填、错填或字迹不清的试卷无效。</w:t>
      </w:r>
    </w:p>
    <w:p w:rsidR="0051587C" w:rsidRPr="00F710F8" w:rsidRDefault="0051587C" w:rsidP="0051587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（5）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在考场内须保持安静，不准吸烟，不准喧哗，不准交头接耳、左顾右盼、不准协助他人完成试卷。不准将试卷带出考场。</w:t>
      </w:r>
    </w:p>
    <w:p w:rsidR="0051587C" w:rsidRPr="00F710F8" w:rsidRDefault="0051587C" w:rsidP="0051587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（6）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考试终了信号发出后，考生须立即停笔，将试卷按规定的顺序整理好，待监考人员将试卷收齐后，根据监考人员指令依次退出考场，不准在考场内逗留。</w:t>
      </w:r>
    </w:p>
    <w:p w:rsidR="0051587C" w:rsidRDefault="0051587C" w:rsidP="0051587C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（7）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考试过程中有违规行为的，将按照《国家教育考试违规处理办法》进行处理并将违规事实记入考生诚信电子档案。</w:t>
      </w:r>
    </w:p>
    <w:p w:rsidR="0051587C" w:rsidRDefault="0051587C" w:rsidP="0051587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51587C" w:rsidRDefault="0051587C" w:rsidP="0051587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美术</w:t>
      </w:r>
      <w:r>
        <w:rPr>
          <w:rFonts w:ascii="仿宋_GB2312" w:eastAsia="仿宋_GB2312" w:hint="eastAsia"/>
          <w:sz w:val="28"/>
          <w:szCs w:val="28"/>
        </w:rPr>
        <w:t>与影视</w:t>
      </w:r>
      <w:r>
        <w:rPr>
          <w:rFonts w:ascii="仿宋_GB2312" w:eastAsia="仿宋_GB2312" w:hAnsi="Calibri" w:cs="Times New Roman" w:hint="eastAsia"/>
          <w:sz w:val="28"/>
          <w:szCs w:val="28"/>
        </w:rPr>
        <w:t>学院教务办</w:t>
      </w:r>
    </w:p>
    <w:p w:rsidR="0006215C" w:rsidRDefault="0051587C" w:rsidP="0006215C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620F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E42232">
        <w:rPr>
          <w:rFonts w:ascii="仿宋_GB2312" w:eastAsia="仿宋_GB2312" w:hint="eastAsia"/>
          <w:sz w:val="28"/>
          <w:szCs w:val="28"/>
        </w:rPr>
        <w:t xml:space="preserve"> 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201</w:t>
      </w:r>
      <w:r w:rsidRPr="00B5620F">
        <w:rPr>
          <w:rFonts w:ascii="仿宋_GB2312" w:eastAsia="仿宋_GB2312" w:hint="eastAsia"/>
          <w:sz w:val="28"/>
          <w:szCs w:val="28"/>
        </w:rPr>
        <w:t>6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年5月1</w:t>
      </w:r>
      <w:r w:rsidRPr="00B5620F">
        <w:rPr>
          <w:rFonts w:ascii="仿宋_GB2312" w:eastAsia="仿宋_GB2312" w:hint="eastAsia"/>
          <w:sz w:val="28"/>
          <w:szCs w:val="28"/>
        </w:rPr>
        <w:t>5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日</w:t>
      </w:r>
    </w:p>
    <w:p w:rsidR="00BD4DB9" w:rsidRDefault="0006215C" w:rsidP="0006215C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D4DB9" w:rsidRDefault="00BD4DB9" w:rsidP="00C9528B">
      <w:pPr>
        <w:spacing w:afterLines="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 xml:space="preserve">电视编导基础 </w:t>
      </w:r>
      <w:r w:rsidRPr="001752DB">
        <w:rPr>
          <w:rFonts w:ascii="黑体" w:eastAsia="黑体" w:hint="eastAsia"/>
          <w:sz w:val="44"/>
          <w:szCs w:val="44"/>
        </w:rPr>
        <w:t>考试注意</w:t>
      </w:r>
      <w:r>
        <w:rPr>
          <w:rFonts w:ascii="黑体" w:eastAsia="黑体" w:hint="eastAsia"/>
          <w:sz w:val="44"/>
          <w:szCs w:val="44"/>
        </w:rPr>
        <w:t>事项</w:t>
      </w:r>
    </w:p>
    <w:p w:rsidR="0006215C" w:rsidRPr="00E94E0E" w:rsidRDefault="0006215C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1.专业课考试时间</w:t>
      </w:r>
    </w:p>
    <w:p w:rsidR="0006215C" w:rsidRDefault="0006215C" w:rsidP="0006215C">
      <w:pPr>
        <w:widowControl/>
        <w:spacing w:line="400" w:lineRule="exact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年5月2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ED4B69">
        <w:rPr>
          <w:rFonts w:ascii="仿宋_GB2312" w:eastAsia="仿宋_GB2312" w:hAnsi="宋体" w:cs="宋体" w:hint="eastAsia"/>
          <w:kern w:val="0"/>
          <w:sz w:val="28"/>
          <w:szCs w:val="28"/>
        </w:rPr>
        <w:t>日15:30—17:30</w:t>
      </w:r>
    </w:p>
    <w:p w:rsidR="0006215C" w:rsidRPr="00ED4B69" w:rsidRDefault="0006215C" w:rsidP="00C9528B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2.</w:t>
      </w: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专业课考试地点</w:t>
      </w:r>
    </w:p>
    <w:p w:rsidR="0006215C" w:rsidRDefault="0006215C" w:rsidP="0006215C">
      <w:pPr>
        <w:widowControl/>
        <w:spacing w:line="400" w:lineRule="exact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教室：</w:t>
      </w:r>
      <w:r w:rsidR="00C9528B">
        <w:rPr>
          <w:rFonts w:ascii="仿宋_GB2312" w:eastAsia="仿宋_GB2312" w:hAnsi="宋体" w:cs="宋体" w:hint="eastAsia"/>
          <w:kern w:val="0"/>
          <w:sz w:val="28"/>
          <w:szCs w:val="28"/>
        </w:rPr>
        <w:t>2217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教室</w:t>
      </w:r>
    </w:p>
    <w:p w:rsidR="0006215C" w:rsidRPr="00E94E0E" w:rsidRDefault="0006215C" w:rsidP="00C9528B">
      <w:pPr>
        <w:ind w:firstLineChars="200" w:firstLine="56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3</w:t>
      </w:r>
      <w:r w:rsidRPr="00E94E0E">
        <w:rPr>
          <w:rFonts w:ascii="仿宋_GB2312" w:eastAsia="仿宋_GB2312" w:hAnsi="宋体" w:cs="宋体" w:hint="eastAsia"/>
          <w:b/>
          <w:kern w:val="0"/>
          <w:sz w:val="28"/>
          <w:szCs w:val="28"/>
        </w:rPr>
        <w:t>.注意事项</w:t>
      </w:r>
    </w:p>
    <w:p w:rsidR="0006215C" w:rsidRPr="00134999" w:rsidRDefault="0006215C" w:rsidP="0006215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考生必须自觉服从监考员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及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，不得以任何理由妨碍考试工作人员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组织考试，不得扰乱考场及其他考试工作地点的秩序，考试时考生必须带上学生证、身份证、准考证，缺一不能参加考试.</w:t>
      </w:r>
    </w:p>
    <w:p w:rsidR="0006215C" w:rsidRPr="00F710F8" w:rsidRDefault="0006215C" w:rsidP="0006215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考生入场后，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按照监考老师安排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入座，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并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证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件放在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指定位置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以便核验。考生领到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试卷后，应在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指定位置准确清楚地填写自己的姓名、身份证号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、学号</w:t>
      </w:r>
      <w:r w:rsidRPr="00F710F8">
        <w:rPr>
          <w:rFonts w:ascii="仿宋_GB2312" w:eastAsia="仿宋_GB2312" w:hAnsi="宋体" w:cs="宋体" w:hint="eastAsia"/>
          <w:kern w:val="0"/>
          <w:sz w:val="28"/>
          <w:szCs w:val="28"/>
        </w:rPr>
        <w:t>、考试科目等栏目，凡漏填、错填或字迹不清的试卷无效。</w:t>
      </w:r>
    </w:p>
    <w:p w:rsidR="0006215C" w:rsidRPr="00F710F8" w:rsidRDefault="0006215C" w:rsidP="0006215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（5）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在考场内须保持安静，不准吸烟，不准喧哗，不准交头接耳、左顾右盼、不准协助他人完成试卷。不准将试卷带出考场。</w:t>
      </w:r>
    </w:p>
    <w:p w:rsidR="0006215C" w:rsidRPr="00F710F8" w:rsidRDefault="0006215C" w:rsidP="0006215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（6）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考试终了信号发出后，考生须立即停笔，将试卷按规定的顺序整理好，待监考人员将试卷收齐后，根据监考人员指令依次退出考场，不准在考场内逗留。</w:t>
      </w:r>
    </w:p>
    <w:p w:rsidR="0006215C" w:rsidRDefault="0006215C" w:rsidP="0006215C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（7）</w:t>
      </w:r>
      <w:r w:rsidRPr="00F710F8">
        <w:rPr>
          <w:rFonts w:ascii="仿宋_GB2312" w:eastAsia="仿宋_GB2312" w:hAnsi="Calibri" w:cs="Times New Roman" w:hint="eastAsia"/>
          <w:sz w:val="28"/>
          <w:szCs w:val="28"/>
        </w:rPr>
        <w:t>考试过程中有违规行为的，将按照《国家教育考试违规处理办法》进行处理并将违规事实记入考生诚信电子档案。</w:t>
      </w:r>
    </w:p>
    <w:p w:rsidR="0006215C" w:rsidRDefault="0006215C" w:rsidP="0006215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06215C" w:rsidRDefault="0006215C" w:rsidP="0006215C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美术</w:t>
      </w:r>
      <w:r>
        <w:rPr>
          <w:rFonts w:ascii="仿宋_GB2312" w:eastAsia="仿宋_GB2312" w:hint="eastAsia"/>
          <w:sz w:val="28"/>
          <w:szCs w:val="28"/>
        </w:rPr>
        <w:t>与影视</w:t>
      </w:r>
      <w:r>
        <w:rPr>
          <w:rFonts w:ascii="仿宋_GB2312" w:eastAsia="仿宋_GB2312" w:hAnsi="Calibri" w:cs="Times New Roman" w:hint="eastAsia"/>
          <w:sz w:val="28"/>
          <w:szCs w:val="28"/>
        </w:rPr>
        <w:t>学院教务办</w:t>
      </w:r>
    </w:p>
    <w:p w:rsidR="0006215C" w:rsidRDefault="0006215C" w:rsidP="0006215C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620F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E42232">
        <w:rPr>
          <w:rFonts w:ascii="仿宋_GB2312" w:eastAsia="仿宋_GB2312" w:hint="eastAsia"/>
          <w:sz w:val="28"/>
          <w:szCs w:val="28"/>
        </w:rPr>
        <w:t xml:space="preserve"> 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201</w:t>
      </w:r>
      <w:r w:rsidRPr="00B5620F">
        <w:rPr>
          <w:rFonts w:ascii="仿宋_GB2312" w:eastAsia="仿宋_GB2312" w:hint="eastAsia"/>
          <w:sz w:val="28"/>
          <w:szCs w:val="28"/>
        </w:rPr>
        <w:t>6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年5月1</w:t>
      </w:r>
      <w:r w:rsidRPr="00B5620F">
        <w:rPr>
          <w:rFonts w:ascii="仿宋_GB2312" w:eastAsia="仿宋_GB2312" w:hint="eastAsia"/>
          <w:sz w:val="28"/>
          <w:szCs w:val="28"/>
        </w:rPr>
        <w:t>5</w:t>
      </w:r>
      <w:r w:rsidRPr="00B5620F">
        <w:rPr>
          <w:rFonts w:ascii="仿宋_GB2312" w:eastAsia="仿宋_GB2312" w:hAnsi="Calibri" w:cs="Times New Roman" w:hint="eastAsia"/>
          <w:sz w:val="28"/>
          <w:szCs w:val="28"/>
        </w:rPr>
        <w:t>日</w:t>
      </w:r>
    </w:p>
    <w:p w:rsidR="00BD4DB9" w:rsidRPr="0006215C" w:rsidRDefault="00BD4DB9" w:rsidP="00BD4DB9">
      <w:pPr>
        <w:spacing w:line="400" w:lineRule="exact"/>
        <w:rPr>
          <w:rFonts w:ascii="仿宋_GB2312" w:eastAsia="仿宋_GB2312"/>
          <w:sz w:val="28"/>
          <w:szCs w:val="28"/>
        </w:rPr>
      </w:pPr>
    </w:p>
    <w:sectPr w:rsidR="00BD4DB9" w:rsidRPr="0006215C" w:rsidSect="00EA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A7" w:rsidRDefault="00297CA7" w:rsidP="00C9528B">
      <w:r>
        <w:separator/>
      </w:r>
    </w:p>
  </w:endnote>
  <w:endnote w:type="continuationSeparator" w:id="1">
    <w:p w:rsidR="00297CA7" w:rsidRDefault="00297CA7" w:rsidP="00C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A7" w:rsidRDefault="00297CA7" w:rsidP="00C9528B">
      <w:r>
        <w:separator/>
      </w:r>
    </w:p>
  </w:footnote>
  <w:footnote w:type="continuationSeparator" w:id="1">
    <w:p w:rsidR="00297CA7" w:rsidRDefault="00297CA7" w:rsidP="00C95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44A"/>
    <w:rsid w:val="00005811"/>
    <w:rsid w:val="0006215C"/>
    <w:rsid w:val="001752DB"/>
    <w:rsid w:val="00197F71"/>
    <w:rsid w:val="001A444A"/>
    <w:rsid w:val="00297CA7"/>
    <w:rsid w:val="003279D2"/>
    <w:rsid w:val="003B7ECA"/>
    <w:rsid w:val="0051587C"/>
    <w:rsid w:val="00555EB7"/>
    <w:rsid w:val="005D278C"/>
    <w:rsid w:val="005F7C6E"/>
    <w:rsid w:val="00636DE6"/>
    <w:rsid w:val="00967AB6"/>
    <w:rsid w:val="00A34B90"/>
    <w:rsid w:val="00B5620F"/>
    <w:rsid w:val="00BD4DB9"/>
    <w:rsid w:val="00C9528B"/>
    <w:rsid w:val="00CF2D37"/>
    <w:rsid w:val="00D057A4"/>
    <w:rsid w:val="00E42232"/>
    <w:rsid w:val="00E54BC6"/>
    <w:rsid w:val="00E94E0E"/>
    <w:rsid w:val="00EA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752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752DB"/>
  </w:style>
  <w:style w:type="paragraph" w:styleId="a4">
    <w:name w:val="Balloon Text"/>
    <w:basedOn w:val="a"/>
    <w:link w:val="Char0"/>
    <w:uiPriority w:val="99"/>
    <w:semiHidden/>
    <w:unhideWhenUsed/>
    <w:rsid w:val="00967A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67AB6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9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9528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9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952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吴懿</dc:creator>
  <cp:keywords/>
  <dc:description/>
  <cp:lastModifiedBy>lenovo</cp:lastModifiedBy>
  <cp:revision>62</cp:revision>
  <cp:lastPrinted>2016-05-16T01:53:00Z</cp:lastPrinted>
  <dcterms:created xsi:type="dcterms:W3CDTF">2016-05-16T01:34:00Z</dcterms:created>
  <dcterms:modified xsi:type="dcterms:W3CDTF">2016-05-17T02:26:00Z</dcterms:modified>
</cp:coreProperties>
</file>