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342505" cy="104667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342505" cy="10466705"/>
                    </a:xfrm>
                    <a:prstGeom prst="rect">
                      <a:avLst/>
                    </a:prstGeom>
                    <a:noFill/>
                  </pic:spPr>
                </pic:pic>
              </a:graphicData>
            </a:graphic>
          </wp:anchor>
        </w:drawing>
      </w:r>
    </w:p>
    <w:p>
      <w:pPr>
        <w:sectPr>
          <w:pgSz w:w="11560" w:h="16483"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30" w:lineRule="exact"/>
        <w:rPr>
          <w:sz w:val="20"/>
          <w:szCs w:val="20"/>
          <w:color w:val="auto"/>
        </w:rPr>
      </w:pPr>
    </w:p>
    <w:p>
      <w:pPr>
        <w:ind w:left="1280"/>
        <w:spacing w:after="0" w:line="366" w:lineRule="exact"/>
        <w:rPr>
          <w:sz w:val="20"/>
          <w:szCs w:val="20"/>
          <w:color w:val="auto"/>
        </w:rPr>
      </w:pPr>
      <w:r>
        <w:rPr>
          <w:rFonts w:ascii="仿宋" w:cs="仿宋" w:eastAsia="仿宋" w:hAnsi="仿宋"/>
          <w:sz w:val="32"/>
          <w:szCs w:val="32"/>
          <w:b w:val="1"/>
          <w:bCs w:val="1"/>
          <w:color w:val="auto"/>
        </w:rPr>
        <w:t>协办单位：</w:t>
      </w:r>
      <w:r>
        <w:rPr>
          <w:rFonts w:ascii="仿宋" w:cs="仿宋" w:eastAsia="仿宋" w:hAnsi="仿宋"/>
          <w:sz w:val="32"/>
          <w:szCs w:val="32"/>
          <w:color w:val="auto"/>
        </w:rPr>
        <w:t>中国自动化学会</w:t>
      </w:r>
    </w:p>
    <w:p>
      <w:pPr>
        <w:spacing w:after="0" w:line="115" w:lineRule="exact"/>
        <w:rPr>
          <w:sz w:val="20"/>
          <w:szCs w:val="20"/>
          <w:color w:val="auto"/>
        </w:rPr>
      </w:pPr>
    </w:p>
    <w:p>
      <w:pPr>
        <w:ind w:left="2920"/>
        <w:spacing w:after="0" w:line="366" w:lineRule="exact"/>
        <w:rPr>
          <w:sz w:val="20"/>
          <w:szCs w:val="20"/>
          <w:color w:val="auto"/>
        </w:rPr>
      </w:pPr>
      <w:r>
        <w:rPr>
          <w:rFonts w:ascii="仿宋" w:cs="仿宋" w:eastAsia="仿宋" w:hAnsi="仿宋"/>
          <w:sz w:val="32"/>
          <w:szCs w:val="32"/>
          <w:color w:val="auto"/>
        </w:rPr>
        <w:t>中国仪器仪表学会</w:t>
      </w:r>
    </w:p>
    <w:p>
      <w:pPr>
        <w:spacing w:after="0" w:line="115" w:lineRule="exact"/>
        <w:rPr>
          <w:sz w:val="20"/>
          <w:szCs w:val="20"/>
          <w:color w:val="auto"/>
        </w:rPr>
      </w:pPr>
    </w:p>
    <w:p>
      <w:pPr>
        <w:ind w:left="2920"/>
        <w:spacing w:after="0" w:line="366" w:lineRule="exact"/>
        <w:rPr>
          <w:sz w:val="20"/>
          <w:szCs w:val="20"/>
          <w:color w:val="auto"/>
        </w:rPr>
      </w:pPr>
      <w:r>
        <w:rPr>
          <w:rFonts w:ascii="仿宋" w:cs="仿宋" w:eastAsia="仿宋" w:hAnsi="仿宋"/>
          <w:sz w:val="32"/>
          <w:szCs w:val="32"/>
          <w:color w:val="auto"/>
        </w:rPr>
        <w:t>中国机械工程学会</w:t>
      </w:r>
    </w:p>
    <w:p>
      <w:pPr>
        <w:spacing w:after="0" w:line="115" w:lineRule="exact"/>
        <w:rPr>
          <w:sz w:val="20"/>
          <w:szCs w:val="20"/>
          <w:color w:val="auto"/>
        </w:rPr>
      </w:pPr>
    </w:p>
    <w:p>
      <w:pPr>
        <w:ind w:left="2920"/>
        <w:spacing w:after="0" w:line="366" w:lineRule="exact"/>
        <w:rPr>
          <w:sz w:val="20"/>
          <w:szCs w:val="20"/>
          <w:color w:val="auto"/>
        </w:rPr>
      </w:pPr>
      <w:r>
        <w:rPr>
          <w:rFonts w:ascii="仿宋" w:cs="仿宋" w:eastAsia="仿宋" w:hAnsi="仿宋"/>
          <w:sz w:val="32"/>
          <w:szCs w:val="32"/>
          <w:color w:val="auto"/>
        </w:rPr>
        <w:t>中国电子学会</w:t>
      </w:r>
    </w:p>
    <w:p>
      <w:pPr>
        <w:spacing w:after="0" w:line="115" w:lineRule="exact"/>
        <w:rPr>
          <w:sz w:val="20"/>
          <w:szCs w:val="20"/>
          <w:color w:val="auto"/>
        </w:rPr>
      </w:pPr>
    </w:p>
    <w:p>
      <w:pPr>
        <w:ind w:left="2920"/>
        <w:spacing w:after="0" w:line="366" w:lineRule="exact"/>
        <w:rPr>
          <w:sz w:val="20"/>
          <w:szCs w:val="20"/>
          <w:color w:val="auto"/>
        </w:rPr>
      </w:pPr>
      <w:r>
        <w:rPr>
          <w:rFonts w:ascii="仿宋" w:cs="仿宋" w:eastAsia="仿宋" w:hAnsi="仿宋"/>
          <w:sz w:val="32"/>
          <w:szCs w:val="32"/>
          <w:color w:val="auto"/>
        </w:rPr>
        <w:t>联合国教科文组织产学合作教席</w:t>
      </w:r>
    </w:p>
    <w:p>
      <w:pPr>
        <w:spacing w:after="0" w:line="154" w:lineRule="exact"/>
        <w:rPr>
          <w:sz w:val="20"/>
          <w:szCs w:val="20"/>
          <w:color w:val="auto"/>
        </w:rPr>
      </w:pPr>
    </w:p>
    <w:p>
      <w:pPr>
        <w:ind w:left="1280" w:right="820" w:firstLine="1627"/>
        <w:spacing w:after="0" w:line="402" w:lineRule="exact"/>
        <w:rPr>
          <w:sz w:val="20"/>
          <w:szCs w:val="20"/>
          <w:color w:val="auto"/>
        </w:rPr>
      </w:pPr>
      <w:r>
        <w:rPr>
          <w:rFonts w:ascii="仿宋" w:cs="仿宋" w:eastAsia="仿宋" w:hAnsi="仿宋"/>
          <w:sz w:val="32"/>
          <w:szCs w:val="32"/>
          <w:color w:val="auto"/>
        </w:rPr>
        <w:t>中国高等教育学会工程教育专业委员会</w:t>
      </w:r>
      <w:r>
        <w:rPr>
          <w:rFonts w:ascii="仿宋" w:cs="仿宋" w:eastAsia="仿宋" w:hAnsi="仿宋"/>
          <w:sz w:val="32"/>
          <w:szCs w:val="32"/>
          <w:b w:val="1"/>
          <w:bCs w:val="1"/>
          <w:color w:val="auto"/>
        </w:rPr>
        <w:t>支持单位</w:t>
      </w:r>
      <w:r>
        <w:rPr>
          <w:rFonts w:ascii="仿宋" w:cs="仿宋" w:eastAsia="仿宋" w:hAnsi="仿宋"/>
          <w:sz w:val="32"/>
          <w:szCs w:val="32"/>
          <w:color w:val="auto"/>
        </w:rPr>
        <w:t>：西门子（中国）有限公司</w:t>
      </w:r>
    </w:p>
    <w:p>
      <w:pPr>
        <w:spacing w:after="0" w:line="157" w:lineRule="exact"/>
        <w:rPr>
          <w:sz w:val="20"/>
          <w:szCs w:val="20"/>
          <w:color w:val="auto"/>
        </w:rPr>
      </w:pPr>
    </w:p>
    <w:p>
      <w:pPr>
        <w:jc w:val="both"/>
        <w:ind w:left="2920" w:right="1460"/>
        <w:spacing w:after="0" w:line="444" w:lineRule="exact"/>
        <w:rPr>
          <w:sz w:val="20"/>
          <w:szCs w:val="20"/>
          <w:color w:val="auto"/>
        </w:rPr>
      </w:pPr>
      <w:r>
        <w:rPr>
          <w:rFonts w:ascii="仿宋" w:cs="仿宋" w:eastAsia="仿宋" w:hAnsi="仿宋"/>
          <w:sz w:val="32"/>
          <w:szCs w:val="32"/>
          <w:color w:val="auto"/>
        </w:rPr>
        <w:t>三菱电机自动化（中国）有限公司罗克韦尔自动化（中国）有限公司上海</w:t>
      </w:r>
      <w:r>
        <w:rPr>
          <w:rFonts w:ascii="Times New Roman" w:cs="Times New Roman" w:eastAsia="Times New Roman" w:hAnsi="Times New Roman"/>
          <w:sz w:val="32"/>
          <w:szCs w:val="32"/>
          <w:color w:val="auto"/>
        </w:rPr>
        <w:t xml:space="preserve"> ABB </w:t>
      </w:r>
      <w:r>
        <w:rPr>
          <w:rFonts w:ascii="仿宋" w:cs="仿宋" w:eastAsia="仿宋" w:hAnsi="仿宋"/>
          <w:sz w:val="32"/>
          <w:szCs w:val="32"/>
          <w:color w:val="auto"/>
        </w:rPr>
        <w:t>工程有限公司</w:t>
      </w:r>
    </w:p>
    <w:p>
      <w:pPr>
        <w:spacing w:after="0" w:line="72" w:lineRule="exact"/>
        <w:rPr>
          <w:sz w:val="20"/>
          <w:szCs w:val="20"/>
          <w:color w:val="auto"/>
        </w:rPr>
      </w:pPr>
    </w:p>
    <w:p>
      <w:pPr>
        <w:ind w:left="2920"/>
        <w:spacing w:after="0" w:line="366" w:lineRule="exact"/>
        <w:rPr>
          <w:sz w:val="20"/>
          <w:szCs w:val="20"/>
          <w:color w:val="auto"/>
        </w:rPr>
      </w:pPr>
      <w:r>
        <w:rPr>
          <w:rFonts w:ascii="仿宋" w:cs="仿宋" w:eastAsia="仿宋" w:hAnsi="仿宋"/>
          <w:sz w:val="32"/>
          <w:szCs w:val="32"/>
          <w:color w:val="auto"/>
        </w:rPr>
        <w:t>杭州和利时自动化有限公司</w:t>
      </w:r>
    </w:p>
    <w:p>
      <w:pPr>
        <w:spacing w:after="0" w:line="154" w:lineRule="exact"/>
        <w:rPr>
          <w:sz w:val="20"/>
          <w:szCs w:val="20"/>
          <w:color w:val="auto"/>
        </w:rPr>
      </w:pPr>
    </w:p>
    <w:p>
      <w:pPr>
        <w:ind w:left="1280" w:right="1140" w:firstLine="1627"/>
        <w:spacing w:after="0" w:line="402" w:lineRule="exact"/>
        <w:rPr>
          <w:sz w:val="20"/>
          <w:szCs w:val="20"/>
          <w:color w:val="auto"/>
        </w:rPr>
      </w:pPr>
      <w:r>
        <w:rPr>
          <w:rFonts w:ascii="仿宋" w:cs="仿宋" w:eastAsia="仿宋" w:hAnsi="仿宋"/>
          <w:sz w:val="32"/>
          <w:szCs w:val="32"/>
          <w:color w:val="auto"/>
        </w:rPr>
        <w:t>北京华德液压工业集团有限责任公司</w:t>
      </w:r>
      <w:r>
        <w:rPr>
          <w:rFonts w:ascii="仿宋" w:cs="仿宋" w:eastAsia="仿宋" w:hAnsi="仿宋"/>
          <w:sz w:val="32"/>
          <w:szCs w:val="32"/>
          <w:b w:val="1"/>
          <w:bCs w:val="1"/>
          <w:color w:val="auto"/>
        </w:rPr>
        <w:t>媒体支持</w:t>
      </w:r>
      <w:r>
        <w:rPr>
          <w:rFonts w:ascii="仿宋" w:cs="仿宋" w:eastAsia="仿宋" w:hAnsi="仿宋"/>
          <w:sz w:val="32"/>
          <w:szCs w:val="32"/>
          <w:color w:val="auto"/>
        </w:rPr>
        <w:t>：人民网教育频道</w:t>
      </w:r>
    </w:p>
    <w:p>
      <w:pPr>
        <w:spacing w:after="0" w:line="176" w:lineRule="exact"/>
        <w:rPr>
          <w:sz w:val="20"/>
          <w:szCs w:val="20"/>
          <w:color w:val="auto"/>
        </w:rPr>
      </w:pPr>
    </w:p>
    <w:p>
      <w:pPr>
        <w:ind w:left="640"/>
        <w:spacing w:after="0" w:line="366" w:lineRule="exact"/>
        <w:rPr>
          <w:sz w:val="20"/>
          <w:szCs w:val="20"/>
          <w:color w:val="auto"/>
        </w:rPr>
      </w:pPr>
      <w:r>
        <w:rPr>
          <w:rFonts w:ascii="黑体" w:cs="黑体" w:eastAsia="黑体" w:hAnsi="黑体"/>
          <w:sz w:val="32"/>
          <w:szCs w:val="32"/>
          <w:color w:val="auto"/>
        </w:rPr>
        <w:t>二、大赛组织机构</w:t>
      </w:r>
    </w:p>
    <w:p>
      <w:pPr>
        <w:spacing w:after="0" w:line="175" w:lineRule="exact"/>
        <w:rPr>
          <w:sz w:val="20"/>
          <w:szCs w:val="20"/>
          <w:color w:val="auto"/>
        </w:rPr>
      </w:pPr>
    </w:p>
    <w:p>
      <w:pPr>
        <w:ind w:firstLine="641"/>
        <w:spacing w:after="0" w:line="449" w:lineRule="exact"/>
        <w:rPr>
          <w:sz w:val="20"/>
          <w:szCs w:val="20"/>
          <w:color w:val="auto"/>
        </w:rPr>
      </w:pPr>
      <w:r>
        <w:rPr>
          <w:rFonts w:ascii="仿宋" w:cs="仿宋" w:eastAsia="仿宋" w:hAnsi="仿宋"/>
          <w:sz w:val="32"/>
          <w:szCs w:val="32"/>
          <w:color w:val="auto"/>
        </w:rPr>
        <w:t>大赛设立组委会、大赛办公室和专家委员会（组织机构名单见附件 1），组委会是大赛的领导机构，负责大赛的组织和决策，专家委员会和大赛办公室在组委会领导下工作。专家委员会负责审定比赛内容、竞赛方式和赛事规则，负责组织大赛的评审工作。大赛办公室负责大赛的实施、管理和各项事务工作。</w:t>
      </w:r>
    </w:p>
    <w:p>
      <w:pPr>
        <w:spacing w:after="0" w:line="179" w:lineRule="exact"/>
        <w:rPr>
          <w:sz w:val="20"/>
          <w:szCs w:val="20"/>
          <w:color w:val="auto"/>
        </w:rPr>
      </w:pPr>
    </w:p>
    <w:p>
      <w:pPr>
        <w:ind w:left="640"/>
        <w:spacing w:after="0" w:line="366" w:lineRule="exact"/>
        <w:rPr>
          <w:sz w:val="20"/>
          <w:szCs w:val="20"/>
          <w:color w:val="auto"/>
        </w:rPr>
      </w:pPr>
      <w:r>
        <w:rPr>
          <w:rFonts w:ascii="黑体" w:cs="黑体" w:eastAsia="黑体" w:hAnsi="黑体"/>
          <w:sz w:val="32"/>
          <w:szCs w:val="32"/>
          <w:color w:val="auto"/>
        </w:rPr>
        <w:t>三、主要赛项及奖项设置</w:t>
      </w:r>
    </w:p>
    <w:p>
      <w:pPr>
        <w:spacing w:after="0" w:line="133" w:lineRule="exact"/>
        <w:rPr>
          <w:sz w:val="20"/>
          <w:szCs w:val="20"/>
          <w:color w:val="auto"/>
        </w:rPr>
      </w:pPr>
    </w:p>
    <w:p>
      <w:pPr>
        <w:ind w:left="640"/>
        <w:spacing w:after="0" w:line="366" w:lineRule="exact"/>
        <w:rPr>
          <w:sz w:val="20"/>
          <w:szCs w:val="20"/>
          <w:color w:val="auto"/>
        </w:rPr>
      </w:pPr>
      <w:r>
        <w:rPr>
          <w:rFonts w:ascii="仿宋" w:cs="仿宋" w:eastAsia="仿宋" w:hAnsi="仿宋"/>
          <w:sz w:val="32"/>
          <w:szCs w:val="32"/>
          <w:b w:val="1"/>
          <w:bCs w:val="1"/>
          <w:color w:val="auto"/>
        </w:rPr>
        <w:t>（一）赛项设置</w:t>
      </w:r>
    </w:p>
    <w:p>
      <w:pPr>
        <w:spacing w:after="0" w:line="154" w:lineRule="exact"/>
        <w:rPr>
          <w:sz w:val="20"/>
          <w:szCs w:val="20"/>
          <w:color w:val="auto"/>
        </w:rPr>
      </w:pPr>
    </w:p>
    <w:p>
      <w:pPr>
        <w:jc w:val="both"/>
        <w:ind w:right="160" w:firstLine="641"/>
        <w:spacing w:after="0" w:line="428" w:lineRule="exact"/>
        <w:rPr>
          <w:sz w:val="20"/>
          <w:szCs w:val="20"/>
          <w:color w:val="auto"/>
        </w:rPr>
      </w:pPr>
      <w:r>
        <w:rPr>
          <w:rFonts w:ascii="仿宋" w:cs="仿宋" w:eastAsia="仿宋" w:hAnsi="仿宋"/>
          <w:sz w:val="32"/>
          <w:szCs w:val="32"/>
          <w:color w:val="auto"/>
        </w:rPr>
        <w:t>大赛就现代制造、环保与新能源、自动化系统、电子信息和电气工程五大主题共设置 16 个赛项</w:t>
      </w:r>
      <w:r>
        <w:rPr>
          <w:rFonts w:ascii="宋体" w:cs="宋体" w:eastAsia="宋体" w:hAnsi="宋体"/>
          <w:sz w:val="32"/>
          <w:szCs w:val="32"/>
          <w:color w:val="auto"/>
        </w:rPr>
        <w:t>（</w:t>
      </w:r>
      <w:r>
        <w:rPr>
          <w:rFonts w:ascii="仿宋" w:cs="仿宋" w:eastAsia="仿宋" w:hAnsi="仿宋"/>
          <w:sz w:val="32"/>
          <w:szCs w:val="32"/>
          <w:color w:val="auto"/>
        </w:rPr>
        <w:t>具体见附件 2“赛项设置与赛项平台”</w:t>
      </w:r>
      <w:r>
        <w:rPr>
          <w:rFonts w:ascii="宋体" w:cs="宋体" w:eastAsia="宋体" w:hAnsi="宋体"/>
          <w:sz w:val="32"/>
          <w:szCs w:val="32"/>
          <w:color w:val="auto"/>
        </w:rPr>
        <w:t>）</w:t>
      </w:r>
      <w:r>
        <w:rPr>
          <w:rFonts w:ascii="仿宋" w:cs="仿宋" w:eastAsia="仿宋" w:hAnsi="仿宋"/>
          <w:sz w:val="32"/>
          <w:szCs w:val="32"/>
          <w:color w:val="auto"/>
        </w:rPr>
        <w:t>。</w:t>
      </w:r>
    </w:p>
    <w:p>
      <w:pPr>
        <w:spacing w:after="0" w:line="119" w:lineRule="exact"/>
        <w:rPr>
          <w:sz w:val="20"/>
          <w:szCs w:val="20"/>
          <w:color w:val="auto"/>
        </w:rPr>
      </w:pPr>
    </w:p>
    <w:p>
      <w:pPr>
        <w:ind w:left="640"/>
        <w:spacing w:after="0" w:line="366" w:lineRule="exact"/>
        <w:rPr>
          <w:sz w:val="20"/>
          <w:szCs w:val="20"/>
          <w:color w:val="auto"/>
        </w:rPr>
      </w:pPr>
      <w:r>
        <w:rPr>
          <w:rFonts w:ascii="仿宋" w:cs="仿宋" w:eastAsia="仿宋" w:hAnsi="仿宋"/>
          <w:sz w:val="32"/>
          <w:szCs w:val="32"/>
          <w:b w:val="1"/>
          <w:bCs w:val="1"/>
          <w:color w:val="auto"/>
        </w:rPr>
        <w:t>（二）奖项设置</w:t>
      </w:r>
    </w:p>
    <w:p>
      <w:pPr>
        <w:spacing w:after="0" w:line="154" w:lineRule="exact"/>
        <w:rPr>
          <w:sz w:val="20"/>
          <w:szCs w:val="20"/>
          <w:color w:val="auto"/>
        </w:rPr>
      </w:pPr>
    </w:p>
    <w:p>
      <w:pPr>
        <w:jc w:val="both"/>
        <w:ind w:right="160" w:firstLine="641"/>
        <w:spacing w:after="0" w:line="403" w:lineRule="exact"/>
        <w:rPr>
          <w:sz w:val="20"/>
          <w:szCs w:val="20"/>
          <w:color w:val="auto"/>
        </w:rPr>
      </w:pPr>
      <w:r>
        <w:rPr>
          <w:rFonts w:ascii="仿宋" w:cs="仿宋" w:eastAsia="仿宋" w:hAnsi="仿宋"/>
          <w:sz w:val="31"/>
          <w:szCs w:val="31"/>
          <w:color w:val="auto"/>
        </w:rPr>
        <w:t>1.大赛设置一等奖、二等奖和三等奖，占各赛项决赛入围选手数的 10%、25%和 35%（根据参赛选手的实际水平，各赛项的获</w:t>
      </w:r>
    </w:p>
    <w:p>
      <w:pPr>
        <w:sectPr>
          <w:pgSz w:w="11560" w:h="16838" w:orient="portrait"/>
          <w:cols w:equalWidth="0" w:num="1">
            <w:col w:w="9180"/>
          </w:cols>
          <w:pgMar w:left="1260" w:top="1440" w:right="1126"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ind w:right="160"/>
        <w:spacing w:after="0"/>
        <w:rPr>
          <w:sz w:val="20"/>
          <w:szCs w:val="20"/>
          <w:color w:val="auto"/>
        </w:rPr>
      </w:pPr>
      <w:r>
        <w:rPr>
          <w:rFonts w:ascii="Times New Roman" w:cs="Times New Roman" w:eastAsia="Times New Roman" w:hAnsi="Times New Roman"/>
          <w:sz w:val="18"/>
          <w:szCs w:val="18"/>
          <w:color w:val="auto"/>
        </w:rPr>
        <w:t>2</w:t>
      </w:r>
    </w:p>
    <w:p>
      <w:pPr>
        <w:sectPr>
          <w:pgSz w:w="11560" w:h="16838" w:orient="portrait"/>
          <w:cols w:equalWidth="0" w:num="1">
            <w:col w:w="9180"/>
          </w:cols>
          <w:pgMar w:left="1260" w:top="1440" w:right="1126" w:bottom="437" w:gutter="0" w:footer="0" w:header="0"/>
          <w:type w:val="continuous"/>
        </w:sectPr>
      </w:pPr>
    </w:p>
    <w:bookmarkStart w:id="2" w:name="page3"/>
    <w:bookmarkEnd w:id="2"/>
    <w:p>
      <w:pPr>
        <w:spacing w:after="0" w:line="200" w:lineRule="exact"/>
        <w:rPr>
          <w:sz w:val="20"/>
          <w:szCs w:val="20"/>
          <w:color w:val="auto"/>
        </w:rPr>
      </w:pPr>
    </w:p>
    <w:p>
      <w:pPr>
        <w:spacing w:after="0" w:line="269" w:lineRule="exact"/>
        <w:rPr>
          <w:sz w:val="20"/>
          <w:szCs w:val="20"/>
          <w:color w:val="auto"/>
        </w:rPr>
      </w:pPr>
    </w:p>
    <w:p>
      <w:pPr>
        <w:jc w:val="both"/>
        <w:spacing w:after="0" w:line="442" w:lineRule="exact"/>
        <w:rPr>
          <w:sz w:val="20"/>
          <w:szCs w:val="20"/>
          <w:color w:val="auto"/>
        </w:rPr>
      </w:pPr>
      <w:r>
        <w:rPr>
          <w:rFonts w:ascii="仿宋" w:cs="仿宋" w:eastAsia="仿宋" w:hAnsi="仿宋"/>
          <w:sz w:val="32"/>
          <w:szCs w:val="32"/>
          <w:color w:val="auto"/>
        </w:rPr>
        <w:t>奖比例可能上下会有所浮动；参赛选手较少的赛项，根据参赛选手的实际水平，按照宁缺毋滥的原则，由获奖评审小组决定是否设立一等奖）。大赛为获奖者颁发荣誉证书和奖品，并在网上公布获奖者的名单及所在单位。</w:t>
      </w:r>
    </w:p>
    <w:p>
      <w:pPr>
        <w:spacing w:after="0" w:line="156" w:lineRule="exact"/>
        <w:rPr>
          <w:sz w:val="20"/>
          <w:szCs w:val="20"/>
          <w:color w:val="auto"/>
        </w:rPr>
      </w:pPr>
    </w:p>
    <w:p>
      <w:pPr>
        <w:jc w:val="both"/>
        <w:ind w:firstLine="641"/>
        <w:spacing w:after="0" w:line="402" w:lineRule="exact"/>
        <w:rPr>
          <w:sz w:val="20"/>
          <w:szCs w:val="20"/>
          <w:color w:val="auto"/>
        </w:rPr>
      </w:pPr>
      <w:r>
        <w:rPr>
          <w:rFonts w:ascii="仿宋" w:cs="仿宋" w:eastAsia="仿宋" w:hAnsi="仿宋"/>
          <w:sz w:val="32"/>
          <w:szCs w:val="32"/>
          <w:color w:val="auto"/>
        </w:rPr>
        <w:t>2.大赛从一等奖中产生“最佳设计奖”、“最佳实践奖”、“最佳创意奖”、和“最佳人气奖”等奖项。</w:t>
      </w:r>
    </w:p>
    <w:p>
      <w:pPr>
        <w:spacing w:after="0" w:line="157" w:lineRule="exact"/>
        <w:rPr>
          <w:sz w:val="20"/>
          <w:szCs w:val="20"/>
          <w:color w:val="auto"/>
        </w:rPr>
      </w:pPr>
    </w:p>
    <w:p>
      <w:pPr>
        <w:jc w:val="both"/>
        <w:ind w:firstLine="641"/>
        <w:spacing w:after="0" w:line="402" w:lineRule="exact"/>
        <w:rPr>
          <w:sz w:val="20"/>
          <w:szCs w:val="20"/>
          <w:color w:val="auto"/>
        </w:rPr>
      </w:pPr>
      <w:r>
        <w:rPr>
          <w:rFonts w:ascii="仿宋" w:cs="仿宋" w:eastAsia="仿宋" w:hAnsi="仿宋"/>
          <w:sz w:val="32"/>
          <w:szCs w:val="32"/>
          <w:color w:val="auto"/>
        </w:rPr>
        <w:t>3.根据参赛单位组织及获奖情况综合排名，颁发大赛</w:t>
      </w:r>
      <w:r>
        <w:rPr>
          <w:rFonts w:ascii="宋体" w:cs="宋体" w:eastAsia="宋体" w:hAnsi="宋体"/>
          <w:sz w:val="32"/>
          <w:szCs w:val="32"/>
          <w:color w:val="auto"/>
        </w:rPr>
        <w:t>“</w:t>
      </w:r>
      <w:r>
        <w:rPr>
          <w:rFonts w:ascii="仿宋" w:cs="仿宋" w:eastAsia="仿宋" w:hAnsi="仿宋"/>
          <w:sz w:val="32"/>
          <w:szCs w:val="32"/>
          <w:color w:val="auto"/>
        </w:rPr>
        <w:t>优秀组织奖</w:t>
      </w:r>
      <w:r>
        <w:rPr>
          <w:rFonts w:ascii="宋体" w:cs="宋体" w:eastAsia="宋体" w:hAnsi="宋体"/>
          <w:sz w:val="32"/>
          <w:szCs w:val="32"/>
          <w:color w:val="auto"/>
        </w:rPr>
        <w:t>”</w:t>
      </w:r>
      <w:r>
        <w:rPr>
          <w:rFonts w:ascii="仿宋" w:cs="仿宋" w:eastAsia="仿宋" w:hAnsi="仿宋"/>
          <w:sz w:val="32"/>
          <w:szCs w:val="32"/>
          <w:color w:val="auto"/>
        </w:rPr>
        <w:t>。</w:t>
      </w:r>
    </w:p>
    <w:p>
      <w:pPr>
        <w:spacing w:after="0" w:line="176" w:lineRule="exact"/>
        <w:rPr>
          <w:sz w:val="20"/>
          <w:szCs w:val="20"/>
          <w:color w:val="auto"/>
        </w:rPr>
      </w:pPr>
    </w:p>
    <w:p>
      <w:pPr>
        <w:ind w:left="560"/>
        <w:spacing w:after="0" w:line="366" w:lineRule="exact"/>
        <w:rPr>
          <w:sz w:val="20"/>
          <w:szCs w:val="20"/>
          <w:color w:val="auto"/>
        </w:rPr>
      </w:pPr>
      <w:r>
        <w:rPr>
          <w:rFonts w:ascii="黑体" w:cs="黑体" w:eastAsia="黑体" w:hAnsi="黑体"/>
          <w:sz w:val="32"/>
          <w:szCs w:val="32"/>
          <w:color w:val="auto"/>
        </w:rPr>
        <w:t>四、参赛对象与报名方式</w:t>
      </w:r>
    </w:p>
    <w:p>
      <w:pPr>
        <w:spacing w:after="0" w:line="136" w:lineRule="exact"/>
        <w:rPr>
          <w:sz w:val="20"/>
          <w:szCs w:val="20"/>
          <w:color w:val="auto"/>
        </w:rPr>
      </w:pPr>
    </w:p>
    <w:p>
      <w:pPr>
        <w:ind w:left="640"/>
        <w:spacing w:after="0" w:line="366" w:lineRule="exact"/>
        <w:rPr>
          <w:sz w:val="20"/>
          <w:szCs w:val="20"/>
          <w:color w:val="auto"/>
        </w:rPr>
      </w:pPr>
      <w:r>
        <w:rPr>
          <w:rFonts w:ascii="仿宋" w:cs="仿宋" w:eastAsia="仿宋" w:hAnsi="仿宋"/>
          <w:sz w:val="32"/>
          <w:szCs w:val="32"/>
          <w:b w:val="1"/>
          <w:bCs w:val="1"/>
          <w:color w:val="auto"/>
        </w:rPr>
        <w:t>（一）参赛对象</w:t>
      </w:r>
    </w:p>
    <w:p>
      <w:pPr>
        <w:spacing w:after="0" w:line="154" w:lineRule="exact"/>
        <w:rPr>
          <w:sz w:val="20"/>
          <w:szCs w:val="20"/>
          <w:color w:val="auto"/>
        </w:rPr>
      </w:pPr>
    </w:p>
    <w:p>
      <w:pPr>
        <w:jc w:val="both"/>
        <w:ind w:firstLine="641"/>
        <w:spacing w:after="0" w:line="442" w:lineRule="exact"/>
        <w:rPr>
          <w:sz w:val="20"/>
          <w:szCs w:val="20"/>
          <w:color w:val="auto"/>
        </w:rPr>
      </w:pPr>
      <w:r>
        <w:rPr>
          <w:rFonts w:ascii="仿宋" w:cs="仿宋" w:eastAsia="仿宋" w:hAnsi="仿宋"/>
          <w:sz w:val="32"/>
          <w:szCs w:val="32"/>
          <w:color w:val="auto"/>
        </w:rPr>
        <w:t>高等学校在职教师（包括专业基础课教师、专业课教师、实验教师、实验技术人员等），以学校为单位组织参赛，同一赛项每校限报 2 名选手，每名选手限报 1 个赛项，要求选手独立完成赛项的设计和实施。</w:t>
      </w:r>
    </w:p>
    <w:p>
      <w:pPr>
        <w:spacing w:after="0" w:line="117" w:lineRule="exact"/>
        <w:rPr>
          <w:sz w:val="20"/>
          <w:szCs w:val="20"/>
          <w:color w:val="auto"/>
        </w:rPr>
      </w:pPr>
    </w:p>
    <w:p>
      <w:pPr>
        <w:ind w:left="640"/>
        <w:spacing w:after="0" w:line="366" w:lineRule="exact"/>
        <w:rPr>
          <w:sz w:val="20"/>
          <w:szCs w:val="20"/>
          <w:color w:val="auto"/>
        </w:rPr>
      </w:pPr>
      <w:r>
        <w:rPr>
          <w:rFonts w:ascii="仿宋" w:cs="仿宋" w:eastAsia="仿宋" w:hAnsi="仿宋"/>
          <w:sz w:val="32"/>
          <w:szCs w:val="32"/>
          <w:b w:val="1"/>
          <w:bCs w:val="1"/>
          <w:color w:val="auto"/>
        </w:rPr>
        <w:t>（二）报名方式</w:t>
      </w:r>
    </w:p>
    <w:p>
      <w:pPr>
        <w:spacing w:after="0" w:line="107" w:lineRule="exact"/>
        <w:rPr>
          <w:sz w:val="20"/>
          <w:szCs w:val="20"/>
          <w:color w:val="auto"/>
        </w:rPr>
      </w:pPr>
    </w:p>
    <w:p>
      <w:pPr>
        <w:jc w:val="both"/>
        <w:ind w:firstLine="641"/>
        <w:spacing w:after="0" w:line="459" w:lineRule="exact"/>
        <w:rPr>
          <w:sz w:val="20"/>
          <w:szCs w:val="20"/>
          <w:color w:val="auto"/>
        </w:rPr>
      </w:pPr>
      <w:r>
        <w:rPr>
          <w:rFonts w:ascii="仿宋" w:cs="仿宋" w:eastAsia="仿宋" w:hAnsi="仿宋"/>
          <w:sz w:val="32"/>
          <w:szCs w:val="32"/>
          <w:color w:val="auto"/>
        </w:rPr>
        <w:t>参赛选手填写报名表（见附件</w:t>
      </w:r>
      <w:r>
        <w:rPr>
          <w:rFonts w:ascii="Times New Roman" w:cs="Times New Roman" w:eastAsia="Times New Roman" w:hAnsi="Times New Roman"/>
          <w:sz w:val="32"/>
          <w:szCs w:val="32"/>
          <w:color w:val="auto"/>
        </w:rPr>
        <w:t xml:space="preserve"> 4</w:t>
      </w:r>
      <w:r>
        <w:rPr>
          <w:rFonts w:ascii="仿宋" w:cs="仿宋" w:eastAsia="仿宋" w:hAnsi="仿宋"/>
          <w:sz w:val="32"/>
          <w:szCs w:val="32"/>
          <w:color w:val="auto"/>
        </w:rPr>
        <w:t>），发送至大赛专用邮箱（</w:t>
      </w:r>
      <w:r>
        <w:rPr>
          <w:rFonts w:ascii="Times New Roman" w:cs="Times New Roman" w:eastAsia="Times New Roman" w:hAnsi="Times New Roman"/>
          <w:sz w:val="32"/>
          <w:szCs w:val="32"/>
          <w:color w:val="auto"/>
        </w:rPr>
        <w:t xml:space="preserve">cmskills3@sina.com </w:t>
      </w:r>
      <w:r>
        <w:rPr>
          <w:rFonts w:ascii="仿宋" w:cs="仿宋" w:eastAsia="仿宋" w:hAnsi="仿宋"/>
          <w:sz w:val="32"/>
          <w:szCs w:val="32"/>
          <w:color w:val="auto"/>
        </w:rPr>
        <w:t>或</w:t>
      </w:r>
      <w:r>
        <w:rPr>
          <w:rFonts w:ascii="Times New Roman" w:cs="Times New Roman" w:eastAsia="Times New Roman" w:hAnsi="Times New Roman"/>
          <w:sz w:val="32"/>
          <w:szCs w:val="32"/>
          <w:color w:val="auto"/>
        </w:rPr>
        <w:t xml:space="preserve"> cmskills3@126.com</w:t>
      </w:r>
      <w:r>
        <w:rPr>
          <w:rFonts w:ascii="仿宋" w:cs="仿宋" w:eastAsia="仿宋" w:hAnsi="仿宋"/>
          <w:sz w:val="32"/>
          <w:szCs w:val="32"/>
          <w:color w:val="auto"/>
        </w:rPr>
        <w:t>），报名截止时间为</w:t>
      </w:r>
      <w:r>
        <w:rPr>
          <w:rFonts w:ascii="Times New Roman" w:cs="Times New Roman" w:eastAsia="Times New Roman" w:hAnsi="Times New Roman"/>
          <w:sz w:val="32"/>
          <w:szCs w:val="32"/>
          <w:color w:val="auto"/>
        </w:rPr>
        <w:t xml:space="preserve"> 2017 </w:t>
      </w:r>
      <w:r>
        <w:rPr>
          <w:rFonts w:ascii="仿宋" w:cs="仿宋" w:eastAsia="仿宋" w:hAnsi="仿宋"/>
          <w:sz w:val="32"/>
          <w:szCs w:val="32"/>
          <w:color w:val="auto"/>
        </w:rPr>
        <w:t>年</w:t>
      </w:r>
      <w:r>
        <w:rPr>
          <w:rFonts w:ascii="Times New Roman" w:cs="Times New Roman" w:eastAsia="Times New Roman" w:hAnsi="Times New Roman"/>
          <w:sz w:val="32"/>
          <w:szCs w:val="32"/>
          <w:color w:val="auto"/>
        </w:rPr>
        <w:t xml:space="preserve"> 9 </w:t>
      </w:r>
      <w:r>
        <w:rPr>
          <w:rFonts w:ascii="仿宋" w:cs="仿宋" w:eastAsia="仿宋" w:hAnsi="仿宋"/>
          <w:sz w:val="32"/>
          <w:szCs w:val="32"/>
          <w:color w:val="auto"/>
        </w:rPr>
        <w:t>月</w:t>
      </w:r>
      <w:r>
        <w:rPr>
          <w:rFonts w:ascii="Times New Roman" w:cs="Times New Roman" w:eastAsia="Times New Roman" w:hAnsi="Times New Roman"/>
          <w:sz w:val="32"/>
          <w:szCs w:val="32"/>
          <w:color w:val="auto"/>
        </w:rPr>
        <w:t xml:space="preserve"> 25 </w:t>
      </w:r>
      <w:r>
        <w:rPr>
          <w:rFonts w:ascii="仿宋" w:cs="仿宋" w:eastAsia="仿宋" w:hAnsi="仿宋"/>
          <w:sz w:val="32"/>
          <w:szCs w:val="32"/>
          <w:color w:val="auto"/>
        </w:rPr>
        <w:t>日。大赛不收取报名费。</w:t>
      </w:r>
    </w:p>
    <w:p>
      <w:pPr>
        <w:spacing w:after="0" w:line="132" w:lineRule="exact"/>
        <w:rPr>
          <w:sz w:val="20"/>
          <w:szCs w:val="20"/>
          <w:color w:val="auto"/>
        </w:rPr>
      </w:pPr>
    </w:p>
    <w:p>
      <w:pPr>
        <w:ind w:left="560"/>
        <w:spacing w:after="0" w:line="366" w:lineRule="exact"/>
        <w:rPr>
          <w:sz w:val="20"/>
          <w:szCs w:val="20"/>
          <w:color w:val="auto"/>
        </w:rPr>
      </w:pPr>
      <w:r>
        <w:rPr>
          <w:rFonts w:ascii="黑体" w:cs="黑体" w:eastAsia="黑体" w:hAnsi="黑体"/>
          <w:sz w:val="32"/>
          <w:szCs w:val="32"/>
          <w:color w:val="auto"/>
        </w:rPr>
        <w:t>五、联系方式</w:t>
      </w:r>
    </w:p>
    <w:p>
      <w:pPr>
        <w:spacing w:after="0" w:line="133" w:lineRule="exact"/>
        <w:rPr>
          <w:sz w:val="20"/>
          <w:szCs w:val="20"/>
          <w:color w:val="auto"/>
        </w:rPr>
      </w:pPr>
    </w:p>
    <w:p>
      <w:pPr>
        <w:ind w:left="640"/>
        <w:spacing w:after="0" w:line="366" w:lineRule="exact"/>
        <w:rPr>
          <w:sz w:val="20"/>
          <w:szCs w:val="20"/>
          <w:color w:val="auto"/>
        </w:rPr>
      </w:pPr>
      <w:r>
        <w:rPr>
          <w:rFonts w:ascii="仿宋" w:cs="仿宋" w:eastAsia="仿宋" w:hAnsi="仿宋"/>
          <w:sz w:val="32"/>
          <w:szCs w:val="32"/>
          <w:b w:val="1"/>
          <w:bCs w:val="1"/>
          <w:color w:val="auto"/>
        </w:rPr>
        <w:t>（一）大赛动态信息网站</w:t>
      </w:r>
    </w:p>
    <w:p>
      <w:pPr>
        <w:spacing w:after="0" w:line="107" w:lineRule="exact"/>
        <w:rPr>
          <w:sz w:val="20"/>
          <w:szCs w:val="20"/>
          <w:color w:val="auto"/>
        </w:rPr>
      </w:pPr>
    </w:p>
    <w:p>
      <w:pPr>
        <w:ind w:left="1600"/>
        <w:spacing w:after="0" w:line="390" w:lineRule="exact"/>
        <w:rPr>
          <w:sz w:val="20"/>
          <w:szCs w:val="20"/>
          <w:color w:val="auto"/>
        </w:rPr>
      </w:pPr>
      <w:r>
        <w:rPr>
          <w:rFonts w:ascii="仿宋" w:cs="仿宋" w:eastAsia="仿宋" w:hAnsi="仿宋"/>
          <w:sz w:val="32"/>
          <w:szCs w:val="32"/>
          <w:color w:val="auto"/>
        </w:rPr>
        <w:t>大赛官方网站：</w:t>
      </w:r>
      <w:r>
        <w:rPr>
          <w:rFonts w:ascii="Times New Roman" w:cs="Times New Roman" w:eastAsia="Times New Roman" w:hAnsi="Times New Roman"/>
          <w:sz w:val="32"/>
          <w:szCs w:val="32"/>
          <w:color w:val="auto"/>
        </w:rPr>
        <w:t>http://skills.tianhuang.cn</w:t>
      </w:r>
    </w:p>
    <w:p>
      <w:pPr>
        <w:spacing w:after="0" w:line="91" w:lineRule="exact"/>
        <w:rPr>
          <w:sz w:val="20"/>
          <w:szCs w:val="20"/>
          <w:color w:val="auto"/>
        </w:rPr>
      </w:pPr>
    </w:p>
    <w:p>
      <w:pPr>
        <w:ind w:left="1600"/>
        <w:spacing w:after="0" w:line="390" w:lineRule="exact"/>
        <w:rPr>
          <w:sz w:val="20"/>
          <w:szCs w:val="20"/>
          <w:color w:val="auto"/>
        </w:rPr>
      </w:pPr>
      <w:r>
        <w:rPr>
          <w:rFonts w:ascii="仿宋" w:cs="仿宋" w:eastAsia="仿宋" w:hAnsi="仿宋"/>
          <w:sz w:val="32"/>
          <w:szCs w:val="32"/>
          <w:color w:val="auto"/>
        </w:rPr>
        <w:t>中国高等教育学会网站：</w:t>
      </w:r>
      <w:r>
        <w:rPr>
          <w:rFonts w:ascii="Times New Roman" w:cs="Times New Roman" w:eastAsia="Times New Roman" w:hAnsi="Times New Roman"/>
          <w:sz w:val="32"/>
          <w:szCs w:val="32"/>
          <w:color w:val="auto"/>
        </w:rPr>
        <w:t>http://www.hie.edu.cn</w:t>
      </w:r>
    </w:p>
    <w:p>
      <w:pPr>
        <w:spacing w:after="0" w:line="99" w:lineRule="exact"/>
        <w:rPr>
          <w:sz w:val="20"/>
          <w:szCs w:val="20"/>
          <w:color w:val="auto"/>
        </w:rPr>
      </w:pPr>
    </w:p>
    <w:p>
      <w:pPr>
        <w:ind w:left="640"/>
        <w:spacing w:after="0" w:line="366" w:lineRule="exact"/>
        <w:rPr>
          <w:sz w:val="20"/>
          <w:szCs w:val="20"/>
          <w:color w:val="auto"/>
        </w:rPr>
      </w:pPr>
      <w:r>
        <w:rPr>
          <w:rFonts w:ascii="仿宋" w:cs="仿宋" w:eastAsia="仿宋" w:hAnsi="仿宋"/>
          <w:sz w:val="32"/>
          <w:szCs w:val="32"/>
          <w:b w:val="1"/>
          <w:bCs w:val="1"/>
          <w:color w:val="auto"/>
        </w:rPr>
        <w:t>（二）大赛联系方式</w:t>
      </w:r>
    </w:p>
    <w:p>
      <w:pPr>
        <w:spacing w:after="0" w:line="107" w:lineRule="exact"/>
        <w:rPr>
          <w:sz w:val="20"/>
          <w:szCs w:val="20"/>
          <w:color w:val="auto"/>
        </w:rPr>
      </w:pPr>
    </w:p>
    <w:p>
      <w:pPr>
        <w:ind w:left="1280"/>
        <w:spacing w:after="0" w:line="390" w:lineRule="exact"/>
        <w:rPr>
          <w:sz w:val="20"/>
          <w:szCs w:val="20"/>
          <w:color w:val="auto"/>
        </w:rPr>
      </w:pPr>
      <w:r>
        <w:rPr>
          <w:rFonts w:ascii="Times New Roman" w:cs="Times New Roman" w:eastAsia="Times New Roman" w:hAnsi="Times New Roman"/>
          <w:sz w:val="32"/>
          <w:szCs w:val="32"/>
          <w:color w:val="auto"/>
        </w:rPr>
        <w:t>1.</w:t>
      </w:r>
      <w:r>
        <w:rPr>
          <w:rFonts w:ascii="仿宋" w:cs="仿宋" w:eastAsia="仿宋" w:hAnsi="仿宋"/>
          <w:sz w:val="32"/>
          <w:szCs w:val="32"/>
          <w:color w:val="auto"/>
        </w:rPr>
        <w:t>中国高等教育学会</w:t>
      </w:r>
    </w:p>
    <w:p>
      <w:pPr>
        <w:spacing w:after="0" w:line="99" w:lineRule="exact"/>
        <w:rPr>
          <w:sz w:val="20"/>
          <w:szCs w:val="20"/>
          <w:color w:val="auto"/>
        </w:rPr>
      </w:pPr>
    </w:p>
    <w:p>
      <w:pPr>
        <w:ind w:left="1620"/>
        <w:spacing w:after="0" w:line="366" w:lineRule="exact"/>
        <w:tabs>
          <w:tab w:leader="none" w:pos="3840" w:val="left"/>
        </w:tabs>
        <w:rPr>
          <w:sz w:val="20"/>
          <w:szCs w:val="20"/>
          <w:color w:val="auto"/>
        </w:rPr>
      </w:pPr>
      <w:r>
        <w:rPr>
          <w:rFonts w:ascii="仿宋" w:cs="仿宋" w:eastAsia="仿宋" w:hAnsi="仿宋"/>
          <w:sz w:val="32"/>
          <w:szCs w:val="32"/>
          <w:color w:val="auto"/>
        </w:rPr>
        <w:t>联 系 人：洪</w:t>
      </w:r>
      <w:r>
        <w:rPr>
          <w:sz w:val="20"/>
          <w:szCs w:val="20"/>
          <w:color w:val="auto"/>
        </w:rPr>
        <w:tab/>
      </w:r>
      <w:r>
        <w:rPr>
          <w:rFonts w:ascii="仿宋" w:cs="仿宋" w:eastAsia="仿宋" w:hAnsi="仿宋"/>
          <w:sz w:val="31"/>
          <w:szCs w:val="31"/>
          <w:color w:val="auto"/>
        </w:rPr>
        <w:t>佳，张传瑜</w:t>
      </w:r>
    </w:p>
    <w:p>
      <w:pPr>
        <w:spacing w:after="0" w:line="107" w:lineRule="exact"/>
        <w:rPr>
          <w:sz w:val="20"/>
          <w:szCs w:val="20"/>
          <w:color w:val="auto"/>
        </w:rPr>
      </w:pPr>
    </w:p>
    <w:p>
      <w:pPr>
        <w:ind w:left="1620"/>
        <w:spacing w:after="0" w:line="390" w:lineRule="exact"/>
        <w:rPr>
          <w:sz w:val="20"/>
          <w:szCs w:val="20"/>
          <w:color w:val="auto"/>
        </w:rPr>
      </w:pPr>
      <w:r>
        <w:rPr>
          <w:rFonts w:ascii="仿宋" w:cs="仿宋" w:eastAsia="仿宋" w:hAnsi="仿宋"/>
          <w:sz w:val="32"/>
          <w:szCs w:val="32"/>
          <w:color w:val="auto"/>
        </w:rPr>
        <w:t>联系电话：</w:t>
      </w:r>
      <w:r>
        <w:rPr>
          <w:rFonts w:ascii="Times New Roman" w:cs="Times New Roman" w:eastAsia="Times New Roman" w:hAnsi="Times New Roman"/>
          <w:sz w:val="32"/>
          <w:szCs w:val="32"/>
          <w:color w:val="auto"/>
        </w:rPr>
        <w:t>010-59893267</w:t>
      </w:r>
      <w:r>
        <w:rPr>
          <w:rFonts w:ascii="仿宋" w:cs="仿宋" w:eastAsia="仿宋" w:hAnsi="仿宋"/>
          <w:sz w:val="32"/>
          <w:szCs w:val="32"/>
          <w:color w:val="auto"/>
        </w:rPr>
        <w:t>，</w:t>
      </w:r>
      <w:r>
        <w:rPr>
          <w:rFonts w:ascii="Times New Roman" w:cs="Times New Roman" w:eastAsia="Times New Roman" w:hAnsi="Times New Roman"/>
          <w:sz w:val="32"/>
          <w:szCs w:val="32"/>
          <w:color w:val="auto"/>
        </w:rPr>
        <w:t>59893268</w:t>
      </w:r>
    </w:p>
    <w:p>
      <w:pPr>
        <w:spacing w:after="0" w:line="91" w:lineRule="exact"/>
        <w:rPr>
          <w:sz w:val="20"/>
          <w:szCs w:val="20"/>
          <w:color w:val="auto"/>
        </w:rPr>
      </w:pPr>
    </w:p>
    <w:p>
      <w:pPr>
        <w:ind w:left="1620"/>
        <w:spacing w:after="0" w:line="390" w:lineRule="exact"/>
        <w:rPr>
          <w:sz w:val="20"/>
          <w:szCs w:val="20"/>
          <w:color w:val="auto"/>
        </w:rPr>
      </w:pPr>
      <w:r>
        <w:rPr>
          <w:rFonts w:ascii="仿宋" w:cs="仿宋" w:eastAsia="仿宋" w:hAnsi="仿宋"/>
          <w:sz w:val="32"/>
          <w:szCs w:val="32"/>
          <w:color w:val="auto"/>
        </w:rPr>
        <w:t>电子邮件：</w:t>
      </w:r>
      <w:r>
        <w:rPr>
          <w:rFonts w:ascii="Times New Roman" w:cs="Times New Roman" w:eastAsia="Times New Roman" w:hAnsi="Times New Roman"/>
          <w:sz w:val="32"/>
          <w:szCs w:val="32"/>
          <w:color w:val="auto"/>
        </w:rPr>
        <w:t>gjhshiyefazhanbu@163.com</w:t>
      </w:r>
    </w:p>
    <w:p>
      <w:pPr>
        <w:sectPr>
          <w:pgSz w:w="11560" w:h="16838" w:orient="portrait"/>
          <w:cols w:equalWidth="0" w:num="1">
            <w:col w:w="9020"/>
          </w:cols>
          <w:pgMar w:left="1260" w:top="1440" w:right="1286"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3</w:t>
      </w:r>
    </w:p>
    <w:p>
      <w:pPr>
        <w:sectPr>
          <w:pgSz w:w="11560" w:h="16838" w:orient="portrait"/>
          <w:cols w:equalWidth="0" w:num="1">
            <w:col w:w="9020"/>
          </w:cols>
          <w:pgMar w:left="1260" w:top="1440" w:right="1286" w:bottom="437" w:gutter="0" w:footer="0" w:header="0"/>
          <w:type w:val="continuous"/>
        </w:sectPr>
      </w:pPr>
    </w:p>
    <w:bookmarkStart w:id="3" w:name="page4"/>
    <w:bookmarkEnd w:id="3"/>
    <w:p>
      <w:pPr>
        <w:jc w:val="cente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343140" cy="104692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343140" cy="10469245"/>
                    </a:xfrm>
                    <a:prstGeom prst="rect">
                      <a:avLst/>
                    </a:prstGeom>
                    <a:noFill/>
                  </pic:spPr>
                </pic:pic>
              </a:graphicData>
            </a:graphic>
          </wp:anchor>
        </w:drawing>
      </w:r>
    </w:p>
    <w:p>
      <w:pPr>
        <w:sectPr>
          <w:pgSz w:w="11560" w:h="16487" w:orient="portrait"/>
          <w:cols w:equalWidth="1" w:num="1" w:space="0"/>
          <w:pgMar w:left="1440" w:top="1440" w:right="1440" w:bottom="875"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line="366" w:lineRule="exact"/>
        <w:rPr>
          <w:sz w:val="20"/>
          <w:szCs w:val="20"/>
          <w:color w:val="auto"/>
        </w:rPr>
      </w:pPr>
      <w:r>
        <w:rPr>
          <w:rFonts w:ascii="黑体" w:cs="黑体" w:eastAsia="黑体" w:hAnsi="黑体"/>
          <w:sz w:val="32"/>
          <w:szCs w:val="32"/>
          <w:b w:val="1"/>
          <w:bCs w:val="1"/>
          <w:color w:val="auto"/>
        </w:rPr>
        <w:t>附件 1：</w:t>
      </w:r>
    </w:p>
    <w:p>
      <w:pPr>
        <w:spacing w:after="0" w:line="200" w:lineRule="exact"/>
        <w:rPr>
          <w:sz w:val="20"/>
          <w:szCs w:val="20"/>
          <w:color w:val="auto"/>
        </w:rPr>
      </w:pPr>
    </w:p>
    <w:p>
      <w:pPr>
        <w:spacing w:after="0" w:line="215" w:lineRule="exact"/>
        <w:rPr>
          <w:sz w:val="20"/>
          <w:szCs w:val="20"/>
          <w:color w:val="auto"/>
        </w:rPr>
      </w:pPr>
    </w:p>
    <w:p>
      <w:pPr>
        <w:jc w:val="center"/>
        <w:ind w:right="6"/>
        <w:spacing w:after="0" w:line="366" w:lineRule="exact"/>
        <w:rPr>
          <w:sz w:val="20"/>
          <w:szCs w:val="20"/>
          <w:color w:val="auto"/>
        </w:rPr>
      </w:pPr>
      <w:r>
        <w:rPr>
          <w:rFonts w:ascii="黑体" w:cs="黑体" w:eastAsia="黑体" w:hAnsi="黑体"/>
          <w:sz w:val="32"/>
          <w:szCs w:val="32"/>
          <w:b w:val="1"/>
          <w:bCs w:val="1"/>
          <w:color w:val="auto"/>
        </w:rPr>
        <w:t>大赛组织机构</w:t>
      </w:r>
    </w:p>
    <w:p>
      <w:pPr>
        <w:spacing w:after="0" w:line="200" w:lineRule="exact"/>
        <w:rPr>
          <w:sz w:val="20"/>
          <w:szCs w:val="20"/>
          <w:color w:val="auto"/>
        </w:rPr>
      </w:pPr>
    </w:p>
    <w:p>
      <w:pPr>
        <w:spacing w:after="0" w:line="211" w:lineRule="exact"/>
        <w:rPr>
          <w:sz w:val="20"/>
          <w:szCs w:val="20"/>
          <w:color w:val="auto"/>
        </w:rPr>
      </w:pPr>
    </w:p>
    <w:p>
      <w:pPr>
        <w:spacing w:after="0" w:line="320" w:lineRule="exact"/>
        <w:rPr>
          <w:sz w:val="20"/>
          <w:szCs w:val="20"/>
          <w:color w:val="auto"/>
        </w:rPr>
      </w:pPr>
      <w:r>
        <w:rPr>
          <w:rFonts w:ascii="黑体" w:cs="黑体" w:eastAsia="黑体" w:hAnsi="黑体"/>
          <w:sz w:val="28"/>
          <w:szCs w:val="28"/>
          <w:b w:val="1"/>
          <w:bCs w:val="1"/>
          <w:color w:val="auto"/>
        </w:rPr>
        <w:t>一、大赛组委会</w:t>
      </w:r>
    </w:p>
    <w:p>
      <w:pPr>
        <w:spacing w:after="0" w:line="321" w:lineRule="exact"/>
        <w:rPr>
          <w:sz w:val="20"/>
          <w:szCs w:val="20"/>
          <w:color w:val="auto"/>
        </w:rPr>
      </w:pPr>
    </w:p>
    <w:p>
      <w:pPr>
        <w:ind w:left="560"/>
        <w:spacing w:after="0" w:line="320" w:lineRule="exact"/>
        <w:tabs>
          <w:tab w:leader="none" w:pos="1380" w:val="left"/>
          <w:tab w:leader="none" w:pos="3060" w:val="left"/>
        </w:tabs>
        <w:rPr>
          <w:sz w:val="20"/>
          <w:szCs w:val="20"/>
          <w:color w:val="auto"/>
        </w:rPr>
      </w:pPr>
      <w:r>
        <w:rPr>
          <w:rFonts w:ascii="仿宋" w:cs="仿宋" w:eastAsia="仿宋" w:hAnsi="仿宋"/>
          <w:sz w:val="28"/>
          <w:szCs w:val="28"/>
          <w:b w:val="1"/>
          <w:bCs w:val="1"/>
          <w:color w:val="auto"/>
        </w:rPr>
        <w:t>主</w:t>
      </w:r>
      <w:r>
        <w:rPr>
          <w:sz w:val="20"/>
          <w:szCs w:val="20"/>
          <w:color w:val="auto"/>
        </w:rPr>
        <w:tab/>
      </w:r>
      <w:r>
        <w:rPr>
          <w:rFonts w:ascii="仿宋" w:cs="仿宋" w:eastAsia="仿宋" w:hAnsi="仿宋"/>
          <w:sz w:val="28"/>
          <w:szCs w:val="28"/>
          <w:b w:val="1"/>
          <w:bCs w:val="1"/>
          <w:color w:val="auto"/>
        </w:rPr>
        <w:t>任：</w:t>
      </w:r>
      <w:r>
        <w:rPr>
          <w:rFonts w:ascii="仿宋" w:cs="仿宋" w:eastAsia="仿宋" w:hAnsi="仿宋"/>
          <w:sz w:val="28"/>
          <w:szCs w:val="28"/>
          <w:color w:val="auto"/>
        </w:rPr>
        <w:t>瞿振元</w:t>
      </w:r>
      <w:r>
        <w:rPr>
          <w:sz w:val="20"/>
          <w:szCs w:val="20"/>
          <w:color w:val="auto"/>
        </w:rPr>
        <w:tab/>
      </w:r>
      <w:r>
        <w:rPr>
          <w:rFonts w:ascii="仿宋" w:cs="仿宋" w:eastAsia="仿宋" w:hAnsi="仿宋"/>
          <w:sz w:val="27"/>
          <w:szCs w:val="27"/>
          <w:color w:val="auto"/>
        </w:rPr>
        <w:t>中国高等教育学会会长</w:t>
      </w:r>
    </w:p>
    <w:p>
      <w:pPr>
        <w:spacing w:after="0" w:line="193" w:lineRule="exact"/>
        <w:rPr>
          <w:sz w:val="20"/>
          <w:szCs w:val="20"/>
          <w:color w:val="auto"/>
        </w:rPr>
      </w:pPr>
    </w:p>
    <w:p>
      <w:pPr>
        <w:ind w:left="1980" w:right="2846" w:hanging="1417"/>
        <w:spacing w:after="0" w:line="384" w:lineRule="exact"/>
        <w:rPr>
          <w:sz w:val="20"/>
          <w:szCs w:val="20"/>
          <w:color w:val="auto"/>
        </w:rPr>
      </w:pPr>
      <w:r>
        <w:rPr>
          <w:rFonts w:ascii="仿宋" w:cs="仿宋" w:eastAsia="仿宋" w:hAnsi="仿宋"/>
          <w:sz w:val="28"/>
          <w:szCs w:val="28"/>
          <w:b w:val="1"/>
          <w:bCs w:val="1"/>
          <w:color w:val="auto"/>
        </w:rPr>
        <w:t>副 主 任：</w:t>
      </w:r>
      <w:r>
        <w:rPr>
          <w:rFonts w:ascii="仿宋" w:cs="仿宋" w:eastAsia="仿宋" w:hAnsi="仿宋"/>
          <w:sz w:val="28"/>
          <w:szCs w:val="28"/>
          <w:color w:val="auto"/>
        </w:rPr>
        <w:t>康</w:t>
      </w:r>
      <w:r>
        <w:rPr>
          <w:sz w:val="20"/>
          <w:szCs w:val="20"/>
          <w:color w:val="auto"/>
        </w:rPr>
        <w:t xml:space="preserve"> </w:t>
      </w:r>
      <w:r>
        <w:rPr>
          <w:rFonts w:ascii="仿宋" w:cs="仿宋" w:eastAsia="仿宋" w:hAnsi="仿宋"/>
          <w:sz w:val="28"/>
          <w:szCs w:val="28"/>
          <w:color w:val="auto"/>
        </w:rPr>
        <w:t>凯 中国高等教育学会秘书长周 玉 哈尔滨工业大学校长</w:t>
      </w:r>
    </w:p>
    <w:p>
      <w:pPr>
        <w:spacing w:after="0" w:line="162" w:lineRule="exact"/>
        <w:rPr>
          <w:sz w:val="20"/>
          <w:szCs w:val="20"/>
          <w:color w:val="auto"/>
        </w:rPr>
      </w:pPr>
    </w:p>
    <w:p>
      <w:pPr>
        <w:ind w:left="1980"/>
        <w:spacing w:after="0" w:line="320" w:lineRule="exact"/>
        <w:tabs>
          <w:tab w:leader="none" w:pos="2520" w:val="left"/>
          <w:tab w:leader="none" w:pos="3080" w:val="left"/>
        </w:tabs>
        <w:rPr>
          <w:sz w:val="20"/>
          <w:szCs w:val="20"/>
          <w:color w:val="auto"/>
        </w:rPr>
      </w:pPr>
      <w:r>
        <w:rPr>
          <w:rFonts w:ascii="仿宋" w:cs="仿宋" w:eastAsia="仿宋" w:hAnsi="仿宋"/>
          <w:sz w:val="28"/>
          <w:szCs w:val="28"/>
          <w:color w:val="auto"/>
        </w:rPr>
        <w:t>杨</w:t>
        <w:tab/>
        <w:t>斌</w:t>
      </w:r>
      <w:r>
        <w:rPr>
          <w:sz w:val="20"/>
          <w:szCs w:val="20"/>
          <w:color w:val="auto"/>
        </w:rPr>
        <w:tab/>
      </w:r>
      <w:r>
        <w:rPr>
          <w:rFonts w:ascii="仿宋" w:cs="仿宋" w:eastAsia="仿宋" w:hAnsi="仿宋"/>
          <w:sz w:val="27"/>
          <w:szCs w:val="27"/>
          <w:color w:val="auto"/>
        </w:rPr>
        <w:t>清华大学副校长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罗建红</w:t>
      </w:r>
      <w:r>
        <w:rPr>
          <w:sz w:val="20"/>
          <w:szCs w:val="20"/>
          <w:color w:val="auto"/>
        </w:rPr>
        <w:tab/>
      </w:r>
      <w:r>
        <w:rPr>
          <w:rFonts w:ascii="仿宋" w:cs="仿宋" w:eastAsia="仿宋" w:hAnsi="仿宋"/>
          <w:sz w:val="27"/>
          <w:szCs w:val="27"/>
          <w:color w:val="auto"/>
        </w:rPr>
        <w:t>浙江大学副校长</w:t>
      </w:r>
    </w:p>
    <w:p>
      <w:pPr>
        <w:spacing w:after="0" w:line="161" w:lineRule="exact"/>
        <w:rPr>
          <w:sz w:val="20"/>
          <w:szCs w:val="20"/>
          <w:color w:val="auto"/>
        </w:rPr>
      </w:pPr>
    </w:p>
    <w:p>
      <w:pPr>
        <w:ind w:left="1980"/>
        <w:spacing w:after="0" w:line="320" w:lineRule="exact"/>
        <w:tabs>
          <w:tab w:leader="none" w:pos="2520" w:val="left"/>
          <w:tab w:leader="none" w:pos="3080" w:val="left"/>
        </w:tabs>
        <w:rPr>
          <w:sz w:val="20"/>
          <w:szCs w:val="20"/>
          <w:color w:val="auto"/>
        </w:rPr>
      </w:pPr>
      <w:r>
        <w:rPr>
          <w:rFonts w:ascii="仿宋" w:cs="仿宋" w:eastAsia="仿宋" w:hAnsi="仿宋"/>
          <w:sz w:val="28"/>
          <w:szCs w:val="28"/>
          <w:color w:val="auto"/>
        </w:rPr>
        <w:t>吴</w:t>
        <w:tab/>
        <w:t>岩</w:t>
      </w:r>
      <w:r>
        <w:rPr>
          <w:sz w:val="20"/>
          <w:szCs w:val="20"/>
          <w:color w:val="auto"/>
        </w:rPr>
        <w:tab/>
      </w:r>
      <w:r>
        <w:rPr>
          <w:rFonts w:ascii="仿宋" w:cs="仿宋" w:eastAsia="仿宋" w:hAnsi="仿宋"/>
          <w:sz w:val="27"/>
          <w:szCs w:val="27"/>
          <w:color w:val="auto"/>
        </w:rPr>
        <w:t>教育部高等教育教学评估中心主任</w:t>
      </w:r>
    </w:p>
    <w:p>
      <w:pPr>
        <w:spacing w:after="0" w:line="193" w:lineRule="exact"/>
        <w:rPr>
          <w:sz w:val="20"/>
          <w:szCs w:val="20"/>
          <w:color w:val="auto"/>
        </w:rPr>
      </w:pPr>
    </w:p>
    <w:p>
      <w:pPr>
        <w:ind w:left="1980" w:right="326" w:firstLine="1118"/>
        <w:spacing w:after="0" w:line="416" w:lineRule="exact"/>
        <w:rPr>
          <w:sz w:val="20"/>
          <w:szCs w:val="20"/>
          <w:color w:val="auto"/>
        </w:rPr>
      </w:pPr>
      <w:r>
        <w:rPr>
          <w:rFonts w:ascii="仿宋" w:cs="仿宋" w:eastAsia="仿宋" w:hAnsi="仿宋"/>
          <w:sz w:val="28"/>
          <w:szCs w:val="28"/>
          <w:color w:val="auto"/>
        </w:rPr>
        <w:t>中国高等教育学会产学研合作教育分会理事长孟庆国 天津职业技术师范大学党委书记黄华圣 浙江天煌科技实业有限公司董事长</w:t>
      </w:r>
    </w:p>
    <w:p>
      <w:pPr>
        <w:spacing w:after="0" w:line="162" w:lineRule="exact"/>
        <w:rPr>
          <w:sz w:val="20"/>
          <w:szCs w:val="20"/>
          <w:color w:val="auto"/>
        </w:rPr>
      </w:pPr>
    </w:p>
    <w:p>
      <w:pPr>
        <w:ind w:left="540"/>
        <w:spacing w:after="0" w:line="320" w:lineRule="exact"/>
        <w:tabs>
          <w:tab w:leader="none" w:pos="1380" w:val="left"/>
          <w:tab w:leader="none" w:pos="3060" w:val="left"/>
        </w:tabs>
        <w:rPr>
          <w:sz w:val="20"/>
          <w:szCs w:val="20"/>
          <w:color w:val="auto"/>
        </w:rPr>
      </w:pPr>
      <w:r>
        <w:rPr>
          <w:rFonts w:ascii="仿宋" w:cs="仿宋" w:eastAsia="仿宋" w:hAnsi="仿宋"/>
          <w:sz w:val="28"/>
          <w:szCs w:val="28"/>
          <w:b w:val="1"/>
          <w:bCs w:val="1"/>
          <w:color w:val="auto"/>
        </w:rPr>
        <w:t>委</w:t>
      </w:r>
      <w:r>
        <w:rPr>
          <w:sz w:val="20"/>
          <w:szCs w:val="20"/>
          <w:color w:val="auto"/>
        </w:rPr>
        <w:tab/>
      </w:r>
      <w:r>
        <w:rPr>
          <w:rFonts w:ascii="仿宋" w:cs="仿宋" w:eastAsia="仿宋" w:hAnsi="仿宋"/>
          <w:sz w:val="28"/>
          <w:szCs w:val="28"/>
          <w:b w:val="1"/>
          <w:bCs w:val="1"/>
          <w:color w:val="auto"/>
        </w:rPr>
        <w:t>员：</w:t>
      </w:r>
      <w:r>
        <w:rPr>
          <w:rFonts w:ascii="仿宋" w:cs="仿宋" w:eastAsia="仿宋" w:hAnsi="仿宋"/>
          <w:sz w:val="28"/>
          <w:szCs w:val="28"/>
          <w:color w:val="auto"/>
        </w:rPr>
        <w:t>王小梅</w:t>
      </w:r>
      <w:r>
        <w:rPr>
          <w:sz w:val="20"/>
          <w:szCs w:val="20"/>
          <w:color w:val="auto"/>
        </w:rPr>
        <w:tab/>
      </w:r>
      <w:r>
        <w:rPr>
          <w:rFonts w:ascii="仿宋" w:cs="仿宋" w:eastAsia="仿宋" w:hAnsi="仿宋"/>
          <w:sz w:val="27"/>
          <w:szCs w:val="27"/>
          <w:color w:val="auto"/>
        </w:rPr>
        <w:t>中国高等教育学会副秘书长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李茂国</w:t>
      </w:r>
      <w:r>
        <w:rPr>
          <w:sz w:val="20"/>
          <w:szCs w:val="20"/>
          <w:color w:val="auto"/>
        </w:rPr>
        <w:tab/>
      </w:r>
      <w:r>
        <w:rPr>
          <w:rFonts w:ascii="仿宋" w:cs="仿宋" w:eastAsia="仿宋" w:hAnsi="仿宋"/>
          <w:sz w:val="27"/>
          <w:szCs w:val="27"/>
          <w:color w:val="auto"/>
        </w:rPr>
        <w:t>重庆大学副校长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张欣欣</w:t>
      </w:r>
      <w:r>
        <w:rPr>
          <w:sz w:val="20"/>
          <w:szCs w:val="20"/>
          <w:color w:val="auto"/>
        </w:rPr>
        <w:tab/>
      </w:r>
      <w:r>
        <w:rPr>
          <w:rFonts w:ascii="仿宋" w:cs="仿宋" w:eastAsia="仿宋" w:hAnsi="仿宋"/>
          <w:sz w:val="27"/>
          <w:szCs w:val="27"/>
          <w:color w:val="auto"/>
        </w:rPr>
        <w:t>北京科技大学校长</w:t>
      </w:r>
    </w:p>
    <w:p>
      <w:pPr>
        <w:spacing w:after="0" w:line="161" w:lineRule="exact"/>
        <w:rPr>
          <w:sz w:val="20"/>
          <w:szCs w:val="20"/>
          <w:color w:val="auto"/>
        </w:rPr>
      </w:pPr>
    </w:p>
    <w:p>
      <w:pPr>
        <w:ind w:left="1980"/>
        <w:spacing w:after="0" w:line="320" w:lineRule="exact"/>
        <w:tabs>
          <w:tab w:leader="none" w:pos="2520" w:val="left"/>
          <w:tab w:leader="none" w:pos="3080" w:val="left"/>
        </w:tabs>
        <w:rPr>
          <w:sz w:val="20"/>
          <w:szCs w:val="20"/>
          <w:color w:val="auto"/>
        </w:rPr>
      </w:pPr>
      <w:r>
        <w:rPr>
          <w:rFonts w:ascii="仿宋" w:cs="仿宋" w:eastAsia="仿宋" w:hAnsi="仿宋"/>
          <w:sz w:val="28"/>
          <w:szCs w:val="28"/>
          <w:color w:val="auto"/>
        </w:rPr>
        <w:t>朱</w:t>
        <w:tab/>
        <w:t>宏</w:t>
      </w:r>
      <w:r>
        <w:rPr>
          <w:sz w:val="20"/>
          <w:szCs w:val="20"/>
          <w:color w:val="auto"/>
        </w:rPr>
        <w:tab/>
      </w:r>
      <w:r>
        <w:rPr>
          <w:rFonts w:ascii="仿宋" w:cs="仿宋" w:eastAsia="仿宋" w:hAnsi="仿宋"/>
          <w:sz w:val="27"/>
          <w:szCs w:val="27"/>
          <w:color w:val="auto"/>
        </w:rPr>
        <w:t>电子科技大学副校长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张爱林</w:t>
      </w:r>
      <w:r>
        <w:rPr>
          <w:sz w:val="20"/>
          <w:szCs w:val="20"/>
          <w:color w:val="auto"/>
        </w:rPr>
        <w:tab/>
      </w:r>
      <w:r>
        <w:rPr>
          <w:rFonts w:ascii="仿宋" w:cs="仿宋" w:eastAsia="仿宋" w:hAnsi="仿宋"/>
          <w:sz w:val="27"/>
          <w:szCs w:val="27"/>
          <w:color w:val="auto"/>
        </w:rPr>
        <w:t>北京建筑大学校长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李志义</w:t>
      </w:r>
      <w:r>
        <w:rPr>
          <w:sz w:val="20"/>
          <w:szCs w:val="20"/>
          <w:color w:val="auto"/>
        </w:rPr>
        <w:tab/>
      </w:r>
      <w:r>
        <w:rPr>
          <w:rFonts w:ascii="仿宋" w:cs="仿宋" w:eastAsia="仿宋" w:hAnsi="仿宋"/>
          <w:sz w:val="27"/>
          <w:szCs w:val="27"/>
          <w:color w:val="auto"/>
        </w:rPr>
        <w:t>沈阳化工大学校长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仝兴华</w:t>
      </w:r>
      <w:r>
        <w:rPr>
          <w:sz w:val="20"/>
          <w:szCs w:val="20"/>
          <w:color w:val="auto"/>
        </w:rPr>
        <w:tab/>
      </w:r>
      <w:r>
        <w:rPr>
          <w:rFonts w:ascii="仿宋" w:cs="仿宋" w:eastAsia="仿宋" w:hAnsi="仿宋"/>
          <w:sz w:val="27"/>
          <w:szCs w:val="27"/>
          <w:color w:val="auto"/>
        </w:rPr>
        <w:t>山东大学党委副书记</w:t>
      </w:r>
    </w:p>
    <w:p>
      <w:pPr>
        <w:spacing w:after="0" w:line="161" w:lineRule="exact"/>
        <w:rPr>
          <w:sz w:val="20"/>
          <w:szCs w:val="20"/>
          <w:color w:val="auto"/>
        </w:rPr>
      </w:pPr>
    </w:p>
    <w:p>
      <w:pPr>
        <w:ind w:left="1980"/>
        <w:spacing w:after="0" w:line="320" w:lineRule="exact"/>
        <w:tabs>
          <w:tab w:leader="none" w:pos="2520" w:val="left"/>
          <w:tab w:leader="none" w:pos="3080" w:val="left"/>
        </w:tabs>
        <w:rPr>
          <w:sz w:val="20"/>
          <w:szCs w:val="20"/>
          <w:color w:val="auto"/>
        </w:rPr>
      </w:pPr>
      <w:r>
        <w:rPr>
          <w:rFonts w:ascii="仿宋" w:cs="仿宋" w:eastAsia="仿宋" w:hAnsi="仿宋"/>
          <w:sz w:val="28"/>
          <w:szCs w:val="28"/>
          <w:color w:val="auto"/>
        </w:rPr>
        <w:t>铁</w:t>
        <w:tab/>
        <w:t>勇</w:t>
      </w:r>
      <w:r>
        <w:rPr>
          <w:sz w:val="20"/>
          <w:szCs w:val="20"/>
          <w:color w:val="auto"/>
        </w:rPr>
        <w:tab/>
      </w:r>
      <w:r>
        <w:rPr>
          <w:rFonts w:ascii="仿宋" w:cs="仿宋" w:eastAsia="仿宋" w:hAnsi="仿宋"/>
          <w:sz w:val="27"/>
          <w:szCs w:val="27"/>
          <w:color w:val="auto"/>
        </w:rPr>
        <w:t>内蒙古大学副校长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曹一家</w:t>
      </w:r>
      <w:r>
        <w:rPr>
          <w:sz w:val="20"/>
          <w:szCs w:val="20"/>
          <w:color w:val="auto"/>
        </w:rPr>
        <w:tab/>
      </w:r>
      <w:r>
        <w:rPr>
          <w:rFonts w:ascii="仿宋" w:cs="仿宋" w:eastAsia="仿宋" w:hAnsi="仿宋"/>
          <w:sz w:val="27"/>
          <w:szCs w:val="27"/>
          <w:color w:val="auto"/>
        </w:rPr>
        <w:t>湖南大学副校长</w:t>
      </w:r>
    </w:p>
    <w:p>
      <w:pPr>
        <w:spacing w:after="0" w:line="161" w:lineRule="exact"/>
        <w:rPr>
          <w:sz w:val="20"/>
          <w:szCs w:val="20"/>
          <w:color w:val="auto"/>
        </w:rPr>
      </w:pPr>
    </w:p>
    <w:p>
      <w:pPr>
        <w:ind w:left="1980"/>
        <w:spacing w:after="0" w:line="320" w:lineRule="exact"/>
        <w:tabs>
          <w:tab w:leader="none" w:pos="2520" w:val="left"/>
          <w:tab w:leader="none" w:pos="3080" w:val="left"/>
        </w:tabs>
        <w:rPr>
          <w:sz w:val="20"/>
          <w:szCs w:val="20"/>
          <w:color w:val="auto"/>
        </w:rPr>
      </w:pPr>
      <w:r>
        <w:rPr>
          <w:rFonts w:ascii="仿宋" w:cs="仿宋" w:eastAsia="仿宋" w:hAnsi="仿宋"/>
          <w:sz w:val="28"/>
          <w:szCs w:val="28"/>
          <w:color w:val="auto"/>
        </w:rPr>
        <w:t>谭</w:t>
        <w:tab/>
        <w:t>欣</w:t>
      </w:r>
      <w:r>
        <w:rPr>
          <w:sz w:val="20"/>
          <w:szCs w:val="20"/>
          <w:color w:val="auto"/>
        </w:rPr>
        <w:tab/>
      </w:r>
      <w:r>
        <w:rPr>
          <w:rFonts w:ascii="仿宋" w:cs="仿宋" w:eastAsia="仿宋" w:hAnsi="仿宋"/>
          <w:sz w:val="27"/>
          <w:szCs w:val="27"/>
          <w:color w:val="auto"/>
        </w:rPr>
        <w:t>西藏大学副校长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朱森第</w:t>
      </w:r>
      <w:r>
        <w:rPr>
          <w:sz w:val="20"/>
          <w:szCs w:val="20"/>
          <w:color w:val="auto"/>
        </w:rPr>
        <w:tab/>
      </w:r>
      <w:r>
        <w:rPr>
          <w:rFonts w:ascii="仿宋" w:cs="仿宋" w:eastAsia="仿宋" w:hAnsi="仿宋"/>
          <w:sz w:val="27"/>
          <w:szCs w:val="27"/>
          <w:color w:val="auto"/>
        </w:rPr>
        <w:t>中国机械工业联合会副会长</w:t>
      </w:r>
    </w:p>
    <w:p>
      <w:pPr>
        <w:spacing w:after="0" w:line="193" w:lineRule="exact"/>
        <w:rPr>
          <w:sz w:val="20"/>
          <w:szCs w:val="20"/>
          <w:color w:val="auto"/>
        </w:rPr>
      </w:pPr>
    </w:p>
    <w:p>
      <w:pPr>
        <w:ind w:left="3100" w:right="1166" w:hanging="1132"/>
        <w:spacing w:after="0" w:line="384" w:lineRule="exact"/>
        <w:tabs>
          <w:tab w:leader="none" w:pos="3080" w:val="left"/>
        </w:tabs>
        <w:rPr>
          <w:sz w:val="20"/>
          <w:szCs w:val="20"/>
          <w:color w:val="auto"/>
        </w:rPr>
      </w:pPr>
      <w:r>
        <w:rPr>
          <w:rFonts w:ascii="仿宋" w:cs="仿宋" w:eastAsia="仿宋" w:hAnsi="仿宋"/>
          <w:sz w:val="28"/>
          <w:szCs w:val="28"/>
          <w:color w:val="auto"/>
        </w:rPr>
        <w:t>查建中</w:t>
        <w:tab/>
        <w:t>联合国教科文组织产学合作教席主持人北京交通大学教授</w:t>
      </w:r>
    </w:p>
    <w:p>
      <w:pPr>
        <w:sectPr>
          <w:pgSz w:w="11900" w:h="16838" w:orient="portrait"/>
          <w:cols w:equalWidth="0" w:num="1">
            <w:col w:w="9026"/>
          </w:cols>
          <w:pgMar w:left="1440" w:top="1440" w:right="1440"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18"/>
          <w:szCs w:val="18"/>
          <w:color w:val="auto"/>
        </w:rPr>
        <w:t>5</w:t>
      </w:r>
    </w:p>
    <w:p>
      <w:pPr>
        <w:sectPr>
          <w:pgSz w:w="11900" w:h="16838" w:orient="portrait"/>
          <w:cols w:equalWidth="0" w:num="1">
            <w:col w:w="9026"/>
          </w:cols>
          <w:pgMar w:left="1440" w:top="1440" w:right="1440" w:bottom="437" w:gutter="0" w:footer="0" w:header="0"/>
          <w:type w:val="continuous"/>
        </w:sectPr>
      </w:pPr>
    </w:p>
    <w:bookmarkStart w:id="5" w:name="page6"/>
    <w:bookmarkEnd w:id="5"/>
    <w:p>
      <w:pPr>
        <w:spacing w:after="0" w:line="200" w:lineRule="exact"/>
        <w:rPr>
          <w:sz w:val="20"/>
          <w:szCs w:val="20"/>
          <w:color w:val="auto"/>
        </w:rPr>
      </w:pPr>
    </w:p>
    <w:p>
      <w:pPr>
        <w:spacing w:after="0" w:line="265" w:lineRule="exact"/>
        <w:rPr>
          <w:sz w:val="20"/>
          <w:szCs w:val="20"/>
          <w:color w:val="auto"/>
        </w:rPr>
      </w:pPr>
    </w:p>
    <w:p>
      <w:pPr>
        <w:spacing w:after="0" w:line="320" w:lineRule="exact"/>
        <w:rPr>
          <w:sz w:val="20"/>
          <w:szCs w:val="20"/>
          <w:color w:val="auto"/>
        </w:rPr>
      </w:pPr>
      <w:r>
        <w:rPr>
          <w:rFonts w:ascii="黑体" w:cs="黑体" w:eastAsia="黑体" w:hAnsi="黑体"/>
          <w:sz w:val="28"/>
          <w:szCs w:val="28"/>
          <w:b w:val="1"/>
          <w:bCs w:val="1"/>
          <w:color w:val="auto"/>
        </w:rPr>
        <w:t>二、大赛组委会办公室</w:t>
      </w:r>
    </w:p>
    <w:p>
      <w:pPr>
        <w:spacing w:after="0" w:line="321" w:lineRule="exact"/>
        <w:rPr>
          <w:sz w:val="20"/>
          <w:szCs w:val="20"/>
          <w:color w:val="auto"/>
        </w:rPr>
      </w:pPr>
    </w:p>
    <w:p>
      <w:pPr>
        <w:ind w:left="560"/>
        <w:spacing w:after="0" w:line="320" w:lineRule="exact"/>
        <w:tabs>
          <w:tab w:leader="none" w:pos="1380" w:val="left"/>
          <w:tab w:leader="none" w:pos="3060" w:val="left"/>
        </w:tabs>
        <w:rPr>
          <w:sz w:val="20"/>
          <w:szCs w:val="20"/>
          <w:color w:val="auto"/>
        </w:rPr>
      </w:pPr>
      <w:r>
        <w:rPr>
          <w:rFonts w:ascii="仿宋" w:cs="仿宋" w:eastAsia="仿宋" w:hAnsi="仿宋"/>
          <w:sz w:val="28"/>
          <w:szCs w:val="28"/>
          <w:b w:val="1"/>
          <w:bCs w:val="1"/>
          <w:color w:val="auto"/>
        </w:rPr>
        <w:t>主</w:t>
      </w:r>
      <w:r>
        <w:rPr>
          <w:sz w:val="20"/>
          <w:szCs w:val="20"/>
          <w:color w:val="auto"/>
        </w:rPr>
        <w:tab/>
      </w:r>
      <w:r>
        <w:rPr>
          <w:rFonts w:ascii="仿宋" w:cs="仿宋" w:eastAsia="仿宋" w:hAnsi="仿宋"/>
          <w:sz w:val="28"/>
          <w:szCs w:val="28"/>
          <w:b w:val="1"/>
          <w:bCs w:val="1"/>
          <w:color w:val="auto"/>
        </w:rPr>
        <w:t>任：</w:t>
      </w:r>
      <w:r>
        <w:rPr>
          <w:rFonts w:ascii="仿宋" w:cs="仿宋" w:eastAsia="仿宋" w:hAnsi="仿宋"/>
          <w:sz w:val="28"/>
          <w:szCs w:val="28"/>
          <w:color w:val="auto"/>
        </w:rPr>
        <w:t>王小梅</w:t>
      </w:r>
      <w:r>
        <w:rPr>
          <w:sz w:val="20"/>
          <w:szCs w:val="20"/>
          <w:color w:val="auto"/>
        </w:rPr>
        <w:tab/>
      </w:r>
      <w:r>
        <w:rPr>
          <w:rFonts w:ascii="仿宋" w:cs="仿宋" w:eastAsia="仿宋" w:hAnsi="仿宋"/>
          <w:sz w:val="27"/>
          <w:szCs w:val="27"/>
          <w:color w:val="auto"/>
        </w:rPr>
        <w:t>中国高等教育学会副秘书长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陆国栋</w:t>
      </w:r>
      <w:r>
        <w:rPr>
          <w:sz w:val="20"/>
          <w:szCs w:val="20"/>
          <w:color w:val="auto"/>
        </w:rPr>
        <w:tab/>
      </w:r>
      <w:r>
        <w:rPr>
          <w:rFonts w:ascii="仿宋" w:cs="仿宋" w:eastAsia="仿宋" w:hAnsi="仿宋"/>
          <w:sz w:val="27"/>
          <w:szCs w:val="27"/>
          <w:color w:val="auto"/>
        </w:rPr>
        <w:t>浙江大学本科生院常务副院长</w:t>
      </w:r>
    </w:p>
    <w:p>
      <w:pPr>
        <w:spacing w:after="0" w:line="161" w:lineRule="exact"/>
        <w:rPr>
          <w:sz w:val="20"/>
          <w:szCs w:val="20"/>
          <w:color w:val="auto"/>
        </w:rPr>
      </w:pPr>
    </w:p>
    <w:p>
      <w:pPr>
        <w:ind w:left="560"/>
        <w:spacing w:after="0" w:line="320" w:lineRule="exact"/>
        <w:tabs>
          <w:tab w:leader="none" w:pos="3060" w:val="left"/>
        </w:tabs>
        <w:rPr>
          <w:sz w:val="20"/>
          <w:szCs w:val="20"/>
          <w:color w:val="auto"/>
        </w:rPr>
      </w:pPr>
      <w:r>
        <w:rPr>
          <w:rFonts w:ascii="仿宋" w:cs="仿宋" w:eastAsia="仿宋" w:hAnsi="仿宋"/>
          <w:sz w:val="28"/>
          <w:szCs w:val="28"/>
          <w:b w:val="1"/>
          <w:bCs w:val="1"/>
          <w:color w:val="auto"/>
        </w:rPr>
        <w:t>副 主 任</w:t>
      </w:r>
      <w:r>
        <w:rPr>
          <w:rFonts w:ascii="仿宋" w:cs="仿宋" w:eastAsia="仿宋" w:hAnsi="仿宋"/>
          <w:sz w:val="28"/>
          <w:szCs w:val="28"/>
          <w:color w:val="auto"/>
        </w:rPr>
        <w:t>：吴英策</w:t>
      </w:r>
      <w:r>
        <w:rPr>
          <w:sz w:val="20"/>
          <w:szCs w:val="20"/>
          <w:color w:val="auto"/>
        </w:rPr>
        <w:tab/>
      </w:r>
      <w:r>
        <w:rPr>
          <w:rFonts w:ascii="仿宋" w:cs="仿宋" w:eastAsia="仿宋" w:hAnsi="仿宋"/>
          <w:sz w:val="27"/>
          <w:szCs w:val="27"/>
          <w:color w:val="auto"/>
        </w:rPr>
        <w:t>中国高等教育学会事业发展部主任</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唐子龙</w:t>
      </w:r>
      <w:r>
        <w:rPr>
          <w:sz w:val="20"/>
          <w:szCs w:val="20"/>
          <w:color w:val="auto"/>
        </w:rPr>
        <w:tab/>
      </w:r>
      <w:r>
        <w:rPr>
          <w:rFonts w:ascii="仿宋" w:cs="仿宋" w:eastAsia="仿宋" w:hAnsi="仿宋"/>
          <w:sz w:val="27"/>
          <w:szCs w:val="27"/>
          <w:color w:val="auto"/>
        </w:rPr>
        <w:t>清华大学教务处副处长</w:t>
      </w:r>
    </w:p>
    <w:p>
      <w:pPr>
        <w:spacing w:after="0" w:line="193" w:lineRule="exact"/>
        <w:rPr>
          <w:sz w:val="20"/>
          <w:szCs w:val="20"/>
          <w:color w:val="auto"/>
        </w:rPr>
      </w:pPr>
    </w:p>
    <w:p>
      <w:pPr>
        <w:jc w:val="both"/>
        <w:ind w:left="1980" w:right="1446"/>
        <w:spacing w:after="0" w:line="416" w:lineRule="exact"/>
        <w:rPr>
          <w:sz w:val="20"/>
          <w:szCs w:val="20"/>
          <w:color w:val="auto"/>
        </w:rPr>
      </w:pPr>
      <w:r>
        <w:rPr>
          <w:rFonts w:ascii="仿宋" w:cs="仿宋" w:eastAsia="仿宋" w:hAnsi="仿宋"/>
          <w:sz w:val="28"/>
          <w:szCs w:val="28"/>
          <w:color w:val="auto"/>
        </w:rPr>
        <w:t>金娟琴 浙江大学本科生院教学研究处副处长姚建平 浙江天煌科技实业有限公司副总经理任仁君 浙江天煌科技实业有限公司副总经理</w:t>
      </w:r>
    </w:p>
    <w:p>
      <w:pPr>
        <w:spacing w:after="0" w:line="194" w:lineRule="exact"/>
        <w:rPr>
          <w:sz w:val="20"/>
          <w:szCs w:val="20"/>
          <w:color w:val="auto"/>
        </w:rPr>
      </w:pPr>
    </w:p>
    <w:p>
      <w:pPr>
        <w:ind w:left="1400" w:right="2306" w:hanging="1401"/>
        <w:spacing w:after="0" w:line="432" w:lineRule="exact"/>
        <w:tabs>
          <w:tab w:leader="none" w:pos="1380" w:val="left"/>
        </w:tabs>
        <w:rPr>
          <w:sz w:val="20"/>
          <w:szCs w:val="20"/>
          <w:color w:val="auto"/>
        </w:rPr>
      </w:pPr>
      <w:r>
        <w:rPr>
          <w:rFonts w:ascii="仿宋" w:cs="仿宋" w:eastAsia="仿宋" w:hAnsi="仿宋"/>
          <w:sz w:val="28"/>
          <w:szCs w:val="28"/>
          <w:b w:val="1"/>
          <w:bCs w:val="1"/>
          <w:color w:val="auto"/>
        </w:rPr>
        <w:t>成</w:t>
      </w:r>
      <w:r>
        <w:rPr>
          <w:sz w:val="20"/>
          <w:szCs w:val="20"/>
          <w:color w:val="auto"/>
        </w:rPr>
        <w:tab/>
      </w:r>
      <w:r>
        <w:rPr>
          <w:rFonts w:ascii="仿宋" w:cs="仿宋" w:eastAsia="仿宋" w:hAnsi="仿宋"/>
          <w:sz w:val="28"/>
          <w:szCs w:val="28"/>
          <w:b w:val="1"/>
          <w:bCs w:val="1"/>
          <w:color w:val="auto"/>
        </w:rPr>
        <w:t>员：</w:t>
      </w:r>
      <w:r>
        <w:rPr>
          <w:rFonts w:ascii="仿宋" w:cs="仿宋" w:eastAsia="仿宋" w:hAnsi="仿宋"/>
          <w:sz w:val="28"/>
          <w:szCs w:val="28"/>
          <w:color w:val="auto"/>
        </w:rPr>
        <w:t>赵 锋 中国高等教育学会事业发展部洪 佳 中国高等教育学会事业发展部马 璟 清华大学教务处实践科科长毛一平 浙江大学本科生院</w:t>
      </w:r>
    </w:p>
    <w:p>
      <w:pPr>
        <w:spacing w:after="0" w:line="163"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高华平</w:t>
      </w:r>
      <w:r>
        <w:rPr>
          <w:sz w:val="20"/>
          <w:szCs w:val="20"/>
          <w:color w:val="auto"/>
        </w:rPr>
        <w:tab/>
      </w:r>
      <w:r>
        <w:rPr>
          <w:rFonts w:ascii="仿宋" w:cs="仿宋" w:eastAsia="仿宋" w:hAnsi="仿宋"/>
          <w:sz w:val="27"/>
          <w:szCs w:val="27"/>
          <w:color w:val="auto"/>
        </w:rPr>
        <w:t>浙江天煌科技实业有限公司</w:t>
      </w:r>
    </w:p>
    <w:p>
      <w:pPr>
        <w:spacing w:after="0" w:line="313" w:lineRule="exact"/>
        <w:rPr>
          <w:sz w:val="20"/>
          <w:szCs w:val="20"/>
          <w:color w:val="auto"/>
        </w:rPr>
      </w:pPr>
    </w:p>
    <w:p>
      <w:pPr>
        <w:spacing w:after="0" w:line="320" w:lineRule="exact"/>
        <w:rPr>
          <w:sz w:val="20"/>
          <w:szCs w:val="20"/>
          <w:color w:val="auto"/>
        </w:rPr>
      </w:pPr>
      <w:r>
        <w:rPr>
          <w:rFonts w:ascii="黑体" w:cs="黑体" w:eastAsia="黑体" w:hAnsi="黑体"/>
          <w:sz w:val="28"/>
          <w:szCs w:val="28"/>
          <w:b w:val="1"/>
          <w:bCs w:val="1"/>
          <w:color w:val="auto"/>
        </w:rPr>
        <w:t>三、大赛专家委员会</w:t>
      </w:r>
    </w:p>
    <w:p>
      <w:pPr>
        <w:spacing w:after="0" w:line="353" w:lineRule="exact"/>
        <w:rPr>
          <w:sz w:val="20"/>
          <w:szCs w:val="20"/>
          <w:color w:val="auto"/>
        </w:rPr>
      </w:pPr>
    </w:p>
    <w:p>
      <w:pPr>
        <w:jc w:val="right"/>
        <w:ind w:left="560" w:right="2006"/>
        <w:spacing w:after="0" w:line="384" w:lineRule="exact"/>
        <w:rPr>
          <w:sz w:val="20"/>
          <w:szCs w:val="20"/>
          <w:color w:val="auto"/>
        </w:rPr>
      </w:pPr>
      <w:r>
        <w:rPr>
          <w:rFonts w:ascii="仿宋" w:cs="仿宋" w:eastAsia="仿宋" w:hAnsi="仿宋"/>
          <w:sz w:val="28"/>
          <w:szCs w:val="28"/>
          <w:b w:val="1"/>
          <w:bCs w:val="1"/>
          <w:color w:val="auto"/>
        </w:rPr>
        <w:t>主任委员：</w:t>
      </w:r>
      <w:r>
        <w:rPr>
          <w:rFonts w:ascii="仿宋" w:cs="仿宋" w:eastAsia="仿宋" w:hAnsi="仿宋"/>
          <w:sz w:val="28"/>
          <w:szCs w:val="28"/>
          <w:color w:val="auto"/>
        </w:rPr>
        <w:t>吴  澄  中国工程院院士、清华大学教授孙优贤  中国工程院院士、浙江大学教授</w:t>
      </w:r>
    </w:p>
    <w:p>
      <w:pPr>
        <w:spacing w:after="0" w:line="162" w:lineRule="exact"/>
        <w:rPr>
          <w:sz w:val="20"/>
          <w:szCs w:val="20"/>
          <w:color w:val="auto"/>
        </w:rPr>
      </w:pPr>
    </w:p>
    <w:p>
      <w:pPr>
        <w:ind w:left="560"/>
        <w:spacing w:after="0" w:line="320" w:lineRule="exact"/>
        <w:rPr>
          <w:sz w:val="20"/>
          <w:szCs w:val="20"/>
          <w:color w:val="auto"/>
        </w:rPr>
      </w:pPr>
      <w:r>
        <w:rPr>
          <w:rFonts w:ascii="仿宋" w:cs="仿宋" w:eastAsia="仿宋" w:hAnsi="仿宋"/>
          <w:sz w:val="28"/>
          <w:szCs w:val="28"/>
          <w:b w:val="1"/>
          <w:bCs w:val="1"/>
          <w:color w:val="auto"/>
        </w:rPr>
        <w:t>副主任委员：</w:t>
      </w:r>
    </w:p>
    <w:p>
      <w:pPr>
        <w:spacing w:after="0" w:line="193" w:lineRule="exact"/>
        <w:rPr>
          <w:sz w:val="20"/>
          <w:szCs w:val="20"/>
          <w:color w:val="auto"/>
        </w:rPr>
      </w:pPr>
    </w:p>
    <w:p>
      <w:pPr>
        <w:ind w:left="1980" w:right="886"/>
        <w:spacing w:after="0" w:line="384" w:lineRule="exact"/>
        <w:rPr>
          <w:sz w:val="20"/>
          <w:szCs w:val="20"/>
          <w:color w:val="auto"/>
        </w:rPr>
      </w:pPr>
      <w:r>
        <w:rPr>
          <w:rFonts w:ascii="仿宋" w:cs="仿宋" w:eastAsia="仿宋" w:hAnsi="仿宋"/>
          <w:sz w:val="28"/>
          <w:szCs w:val="28"/>
          <w:color w:val="auto"/>
        </w:rPr>
        <w:t>高 松 中国科学院院士、北京大学副校长、教授韩英铎 中国工程院院士、清华大学教授</w:t>
      </w:r>
    </w:p>
    <w:p>
      <w:pPr>
        <w:spacing w:after="0" w:line="193" w:lineRule="exact"/>
        <w:rPr>
          <w:sz w:val="20"/>
          <w:szCs w:val="20"/>
          <w:color w:val="auto"/>
        </w:rPr>
      </w:pPr>
    </w:p>
    <w:p>
      <w:pPr>
        <w:ind w:left="1980" w:right="1446"/>
        <w:spacing w:after="0" w:line="384" w:lineRule="exact"/>
        <w:rPr>
          <w:sz w:val="20"/>
          <w:szCs w:val="20"/>
          <w:color w:val="auto"/>
        </w:rPr>
      </w:pPr>
      <w:r>
        <w:rPr>
          <w:rFonts w:ascii="仿宋" w:cs="仿宋" w:eastAsia="仿宋" w:hAnsi="仿宋"/>
          <w:sz w:val="28"/>
          <w:szCs w:val="28"/>
          <w:color w:val="auto"/>
        </w:rPr>
        <w:t>彭苏萍 中国工程院院士、中国矿业大学教授谭建荣 中国工程院院士、浙江大学教授</w:t>
      </w:r>
    </w:p>
    <w:p>
      <w:pPr>
        <w:spacing w:after="0" w:line="162"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王天然</w:t>
      </w:r>
      <w:r>
        <w:rPr>
          <w:sz w:val="20"/>
          <w:szCs w:val="20"/>
          <w:color w:val="auto"/>
        </w:rPr>
        <w:tab/>
      </w:r>
      <w:r>
        <w:rPr>
          <w:rFonts w:ascii="仿宋" w:cs="仿宋" w:eastAsia="仿宋" w:hAnsi="仿宋"/>
          <w:sz w:val="27"/>
          <w:szCs w:val="27"/>
          <w:color w:val="auto"/>
        </w:rPr>
        <w:t>中国工程院院士、沈阳自动化所教授</w:t>
      </w:r>
    </w:p>
    <w:p>
      <w:pPr>
        <w:spacing w:after="0" w:line="193" w:lineRule="exact"/>
        <w:rPr>
          <w:sz w:val="20"/>
          <w:szCs w:val="20"/>
          <w:color w:val="auto"/>
        </w:rPr>
      </w:pPr>
    </w:p>
    <w:p>
      <w:pPr>
        <w:ind w:left="1980" w:right="886"/>
        <w:spacing w:after="0" w:line="384" w:lineRule="exact"/>
        <w:rPr>
          <w:sz w:val="20"/>
          <w:szCs w:val="20"/>
          <w:color w:val="auto"/>
        </w:rPr>
      </w:pPr>
      <w:r>
        <w:rPr>
          <w:rFonts w:ascii="仿宋" w:cs="仿宋" w:eastAsia="仿宋" w:hAnsi="仿宋"/>
          <w:sz w:val="28"/>
          <w:szCs w:val="28"/>
          <w:color w:val="auto"/>
        </w:rPr>
        <w:t>尤 政 中国工程院院士、清华大学副校长、教授张广军 中国工程院院士、东南大学校长、教授</w:t>
      </w:r>
    </w:p>
    <w:p>
      <w:pPr>
        <w:spacing w:after="0" w:line="194" w:lineRule="exact"/>
        <w:rPr>
          <w:sz w:val="20"/>
          <w:szCs w:val="20"/>
          <w:color w:val="auto"/>
        </w:rPr>
      </w:pPr>
    </w:p>
    <w:p>
      <w:pPr>
        <w:ind w:left="1980" w:right="3426" w:hanging="1432"/>
        <w:spacing w:after="0" w:line="384" w:lineRule="exact"/>
        <w:rPr>
          <w:sz w:val="20"/>
          <w:szCs w:val="20"/>
          <w:color w:val="auto"/>
        </w:rPr>
      </w:pPr>
      <w:r>
        <w:rPr>
          <w:rFonts w:ascii="仿宋" w:cs="仿宋" w:eastAsia="仿宋" w:hAnsi="仿宋"/>
          <w:sz w:val="28"/>
          <w:szCs w:val="28"/>
          <w:b w:val="1"/>
          <w:bCs w:val="1"/>
          <w:color w:val="auto"/>
        </w:rPr>
        <w:t>秘 书 长：</w:t>
      </w:r>
      <w:r>
        <w:rPr>
          <w:rFonts w:ascii="仿宋" w:cs="仿宋" w:eastAsia="仿宋" w:hAnsi="仿宋"/>
          <w:sz w:val="28"/>
          <w:szCs w:val="28"/>
          <w:color w:val="auto"/>
        </w:rPr>
        <w:t>吴建强</w:t>
      </w:r>
      <w:r>
        <w:rPr>
          <w:sz w:val="20"/>
          <w:szCs w:val="20"/>
          <w:color w:val="auto"/>
        </w:rPr>
        <w:t xml:space="preserve"> </w:t>
      </w:r>
      <w:r>
        <w:rPr>
          <w:rFonts w:ascii="仿宋" w:cs="仿宋" w:eastAsia="仿宋" w:hAnsi="仿宋"/>
          <w:sz w:val="28"/>
          <w:szCs w:val="28"/>
          <w:color w:val="auto"/>
        </w:rPr>
        <w:t>哈尔滨工业大学教授萧德云 清华大学教授</w:t>
      </w:r>
    </w:p>
    <w:p>
      <w:pPr>
        <w:sectPr>
          <w:pgSz w:w="11900" w:h="16838" w:orient="portrait"/>
          <w:cols w:equalWidth="0" w:num="1">
            <w:col w:w="9026"/>
          </w:cols>
          <w:pgMar w:left="1440" w:top="1440" w:right="1440"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18"/>
          <w:szCs w:val="18"/>
          <w:color w:val="auto"/>
        </w:rPr>
        <w:t>6</w:t>
      </w:r>
    </w:p>
    <w:p>
      <w:pPr>
        <w:sectPr>
          <w:pgSz w:w="11900" w:h="16838" w:orient="portrait"/>
          <w:cols w:equalWidth="0" w:num="1">
            <w:col w:w="9026"/>
          </w:cols>
          <w:pgMar w:left="1440" w:top="1440" w:right="1440" w:bottom="437" w:gutter="0" w:footer="0" w:header="0"/>
          <w:type w:val="continuous"/>
        </w:sectPr>
      </w:pPr>
    </w:p>
    <w:bookmarkStart w:id="6" w:name="page7"/>
    <w:bookmarkEnd w:id="6"/>
    <w:p>
      <w:pPr>
        <w:spacing w:after="0" w:line="200" w:lineRule="exact"/>
        <w:rPr>
          <w:sz w:val="20"/>
          <w:szCs w:val="20"/>
          <w:color w:val="auto"/>
        </w:rPr>
      </w:pPr>
    </w:p>
    <w:p>
      <w:pPr>
        <w:spacing w:after="0" w:line="269"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赵荣祥</w:t>
      </w:r>
      <w:r>
        <w:rPr>
          <w:sz w:val="20"/>
          <w:szCs w:val="20"/>
          <w:color w:val="auto"/>
        </w:rPr>
        <w:tab/>
      </w:r>
      <w:r>
        <w:rPr>
          <w:rFonts w:ascii="仿宋" w:cs="仿宋" w:eastAsia="仿宋" w:hAnsi="仿宋"/>
          <w:sz w:val="27"/>
          <w:szCs w:val="27"/>
          <w:color w:val="auto"/>
        </w:rPr>
        <w:t>浙江大学工业技术研究院院长</w:t>
      </w:r>
    </w:p>
    <w:p>
      <w:pPr>
        <w:spacing w:after="0" w:line="161" w:lineRule="exact"/>
        <w:rPr>
          <w:sz w:val="20"/>
          <w:szCs w:val="20"/>
          <w:color w:val="auto"/>
        </w:rPr>
      </w:pPr>
    </w:p>
    <w:p>
      <w:pPr>
        <w:ind w:left="560"/>
        <w:spacing w:after="0" w:line="320" w:lineRule="exact"/>
        <w:tabs>
          <w:tab w:leader="none" w:pos="1380" w:val="left"/>
        </w:tabs>
        <w:rPr>
          <w:sz w:val="20"/>
          <w:szCs w:val="20"/>
          <w:color w:val="auto"/>
        </w:rPr>
      </w:pPr>
      <w:r>
        <w:rPr>
          <w:rFonts w:ascii="仿宋" w:cs="仿宋" w:eastAsia="仿宋" w:hAnsi="仿宋"/>
          <w:sz w:val="28"/>
          <w:szCs w:val="28"/>
          <w:b w:val="1"/>
          <w:bCs w:val="1"/>
          <w:color w:val="auto"/>
        </w:rPr>
        <w:t>委</w:t>
      </w:r>
      <w:r>
        <w:rPr>
          <w:sz w:val="20"/>
          <w:szCs w:val="20"/>
          <w:color w:val="auto"/>
        </w:rPr>
        <w:tab/>
      </w:r>
      <w:r>
        <w:rPr>
          <w:rFonts w:ascii="仿宋" w:cs="仿宋" w:eastAsia="仿宋" w:hAnsi="仿宋"/>
          <w:sz w:val="28"/>
          <w:szCs w:val="28"/>
          <w:b w:val="1"/>
          <w:bCs w:val="1"/>
          <w:color w:val="auto"/>
        </w:rPr>
        <w:t>员（按姓氏笔画排列）：</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于化东</w:t>
      </w:r>
      <w:r>
        <w:rPr>
          <w:sz w:val="20"/>
          <w:szCs w:val="20"/>
          <w:color w:val="auto"/>
        </w:rPr>
        <w:tab/>
      </w:r>
      <w:r>
        <w:rPr>
          <w:rFonts w:ascii="仿宋" w:cs="仿宋" w:eastAsia="仿宋" w:hAnsi="仿宋"/>
          <w:sz w:val="27"/>
          <w:szCs w:val="27"/>
          <w:color w:val="auto"/>
        </w:rPr>
        <w:t>长春理工大学校长</w:t>
      </w:r>
    </w:p>
    <w:p>
      <w:pPr>
        <w:spacing w:after="0" w:line="193" w:lineRule="exact"/>
        <w:rPr>
          <w:sz w:val="20"/>
          <w:szCs w:val="20"/>
          <w:color w:val="auto"/>
        </w:rPr>
      </w:pPr>
    </w:p>
    <w:p>
      <w:pPr>
        <w:ind w:left="1980" w:right="1166"/>
        <w:spacing w:after="0" w:line="384" w:lineRule="exact"/>
        <w:rPr>
          <w:sz w:val="20"/>
          <w:szCs w:val="20"/>
          <w:color w:val="auto"/>
        </w:rPr>
      </w:pPr>
      <w:r>
        <w:rPr>
          <w:rFonts w:ascii="仿宋" w:cs="仿宋" w:eastAsia="仿宋" w:hAnsi="仿宋"/>
          <w:sz w:val="28"/>
          <w:szCs w:val="28"/>
          <w:color w:val="auto"/>
        </w:rPr>
        <w:t>丰镇平 西安交通大学能源与动力工程学院院长王志功 东南大学信息科学与工程学院教授</w:t>
      </w:r>
    </w:p>
    <w:p>
      <w:pPr>
        <w:spacing w:after="0" w:line="193" w:lineRule="exact"/>
        <w:rPr>
          <w:sz w:val="20"/>
          <w:szCs w:val="20"/>
          <w:color w:val="auto"/>
        </w:rPr>
      </w:pPr>
    </w:p>
    <w:p>
      <w:pPr>
        <w:ind w:left="1980" w:right="326"/>
        <w:spacing w:after="0" w:line="384" w:lineRule="exact"/>
        <w:rPr>
          <w:sz w:val="20"/>
          <w:szCs w:val="20"/>
          <w:color w:val="auto"/>
        </w:rPr>
      </w:pPr>
      <w:r>
        <w:rPr>
          <w:rFonts w:ascii="仿宋" w:cs="仿宋" w:eastAsia="仿宋" w:hAnsi="仿宋"/>
          <w:sz w:val="28"/>
          <w:szCs w:val="28"/>
          <w:color w:val="auto"/>
        </w:rPr>
        <w:t>王志军 北京大学电子信息科学基础实验教学中心主任王忠勇 郑州大学信息工程学院院长</w:t>
      </w:r>
    </w:p>
    <w:p>
      <w:pPr>
        <w:spacing w:after="0" w:line="193" w:lineRule="exact"/>
        <w:rPr>
          <w:sz w:val="20"/>
          <w:szCs w:val="20"/>
          <w:color w:val="auto"/>
        </w:rPr>
      </w:pPr>
    </w:p>
    <w:p>
      <w:pPr>
        <w:ind w:left="1980" w:right="1166"/>
        <w:spacing w:after="0" w:line="384" w:lineRule="exact"/>
        <w:rPr>
          <w:sz w:val="20"/>
          <w:szCs w:val="20"/>
          <w:color w:val="auto"/>
        </w:rPr>
      </w:pPr>
      <w:r>
        <w:rPr>
          <w:rFonts w:ascii="仿宋" w:cs="仿宋" w:eastAsia="仿宋" w:hAnsi="仿宋"/>
          <w:sz w:val="28"/>
          <w:szCs w:val="28"/>
          <w:color w:val="auto"/>
        </w:rPr>
        <w:t>王泽忠 华北电力大学电气与电子工程学院教授王维庆 新疆大学研究生院常务副院长</w:t>
      </w:r>
    </w:p>
    <w:p>
      <w:pPr>
        <w:spacing w:after="0" w:line="193" w:lineRule="exact"/>
        <w:rPr>
          <w:sz w:val="20"/>
          <w:szCs w:val="20"/>
          <w:color w:val="auto"/>
        </w:rPr>
      </w:pPr>
    </w:p>
    <w:p>
      <w:pPr>
        <w:ind w:left="1980" w:right="2006"/>
        <w:spacing w:after="0" w:line="416" w:lineRule="exact"/>
        <w:rPr>
          <w:sz w:val="20"/>
          <w:szCs w:val="20"/>
          <w:color w:val="auto"/>
        </w:rPr>
      </w:pPr>
      <w:r>
        <w:rPr>
          <w:rFonts w:ascii="仿宋" w:cs="仿宋" w:eastAsia="仿宋" w:hAnsi="仿宋"/>
          <w:sz w:val="28"/>
          <w:szCs w:val="28"/>
          <w:color w:val="auto"/>
        </w:rPr>
        <w:t>车 进 宁夏大学物理电气信息学院教授邓宗全 哈尔滨工业大学副校长叶高翔 浙江科技学院院长</w:t>
      </w:r>
    </w:p>
    <w:p>
      <w:pPr>
        <w:spacing w:after="0" w:line="162" w:lineRule="exact"/>
        <w:rPr>
          <w:sz w:val="20"/>
          <w:szCs w:val="20"/>
          <w:color w:val="auto"/>
        </w:rPr>
      </w:pPr>
    </w:p>
    <w:p>
      <w:pPr>
        <w:ind w:left="1980"/>
        <w:spacing w:after="0" w:line="320" w:lineRule="exact"/>
        <w:tabs>
          <w:tab w:leader="none" w:pos="2520" w:val="left"/>
          <w:tab w:leader="none" w:pos="3080" w:val="left"/>
        </w:tabs>
        <w:rPr>
          <w:sz w:val="20"/>
          <w:szCs w:val="20"/>
          <w:color w:val="auto"/>
        </w:rPr>
      </w:pPr>
      <w:r>
        <w:rPr>
          <w:rFonts w:ascii="仿宋" w:cs="仿宋" w:eastAsia="仿宋" w:hAnsi="仿宋"/>
          <w:sz w:val="28"/>
          <w:szCs w:val="28"/>
          <w:color w:val="auto"/>
        </w:rPr>
        <w:t>冯</w:t>
        <w:tab/>
        <w:t>林</w:t>
      </w:r>
      <w:r>
        <w:rPr>
          <w:sz w:val="20"/>
          <w:szCs w:val="20"/>
          <w:color w:val="auto"/>
        </w:rPr>
        <w:tab/>
      </w:r>
      <w:r>
        <w:rPr>
          <w:rFonts w:ascii="仿宋" w:cs="仿宋" w:eastAsia="仿宋" w:hAnsi="仿宋"/>
          <w:sz w:val="27"/>
          <w:szCs w:val="27"/>
          <w:color w:val="auto"/>
        </w:rPr>
        <w:t>大连理工大学创新学院院长</w:t>
      </w:r>
    </w:p>
    <w:p>
      <w:pPr>
        <w:spacing w:after="0" w:line="193" w:lineRule="exact"/>
        <w:rPr>
          <w:sz w:val="20"/>
          <w:szCs w:val="20"/>
          <w:color w:val="auto"/>
        </w:rPr>
      </w:pPr>
    </w:p>
    <w:p>
      <w:pPr>
        <w:ind w:left="1980" w:right="606"/>
        <w:spacing w:after="0" w:line="384" w:lineRule="exact"/>
        <w:rPr>
          <w:sz w:val="20"/>
          <w:szCs w:val="20"/>
          <w:color w:val="auto"/>
        </w:rPr>
      </w:pPr>
      <w:r>
        <w:rPr>
          <w:rFonts w:ascii="仿宋" w:cs="仿宋" w:eastAsia="仿宋" w:hAnsi="仿宋"/>
          <w:sz w:val="28"/>
          <w:szCs w:val="28"/>
          <w:color w:val="auto"/>
        </w:rPr>
        <w:t>朱华炳 合肥工业大学机械与汽车工程学院执行院长刘君义 吉林工程技术师范学院副院长</w:t>
      </w:r>
    </w:p>
    <w:p>
      <w:pPr>
        <w:spacing w:after="0" w:line="193" w:lineRule="exact"/>
        <w:rPr>
          <w:sz w:val="20"/>
          <w:szCs w:val="20"/>
          <w:color w:val="auto"/>
        </w:rPr>
      </w:pPr>
    </w:p>
    <w:p>
      <w:pPr>
        <w:ind w:left="1980" w:right="606"/>
        <w:spacing w:after="0" w:line="416" w:lineRule="exact"/>
        <w:rPr>
          <w:sz w:val="20"/>
          <w:szCs w:val="20"/>
          <w:color w:val="auto"/>
        </w:rPr>
      </w:pPr>
      <w:r>
        <w:rPr>
          <w:rFonts w:ascii="仿宋" w:cs="仿宋" w:eastAsia="仿宋" w:hAnsi="仿宋"/>
          <w:sz w:val="28"/>
          <w:szCs w:val="28"/>
          <w:color w:val="auto"/>
        </w:rPr>
        <w:t>江 桦 解放军信息工程大学信息系统工程学院教授孙文磊 新疆大学机械工程学院院长孙奇涵 天津职业技术师范大学副校长</w:t>
      </w:r>
    </w:p>
    <w:p>
      <w:pPr>
        <w:spacing w:after="0" w:line="194" w:lineRule="exact"/>
        <w:rPr>
          <w:sz w:val="20"/>
          <w:szCs w:val="20"/>
          <w:color w:val="auto"/>
        </w:rPr>
      </w:pPr>
    </w:p>
    <w:p>
      <w:pPr>
        <w:ind w:left="1980" w:right="1726"/>
        <w:spacing w:after="0" w:line="384" w:lineRule="exact"/>
        <w:rPr>
          <w:sz w:val="20"/>
          <w:szCs w:val="20"/>
          <w:color w:val="auto"/>
        </w:rPr>
      </w:pPr>
      <w:r>
        <w:rPr>
          <w:rFonts w:ascii="仿宋" w:cs="仿宋" w:eastAsia="仿宋" w:hAnsi="仿宋"/>
          <w:sz w:val="28"/>
          <w:szCs w:val="28"/>
          <w:color w:val="auto"/>
        </w:rPr>
        <w:t>孙康宁 山东大学材料科学与工程学院教授李少波 贵州大学机械工程学院院长</w:t>
      </w:r>
    </w:p>
    <w:p>
      <w:pPr>
        <w:spacing w:after="0" w:line="193" w:lineRule="exact"/>
        <w:rPr>
          <w:sz w:val="20"/>
          <w:szCs w:val="20"/>
          <w:color w:val="auto"/>
        </w:rPr>
      </w:pPr>
    </w:p>
    <w:p>
      <w:pPr>
        <w:ind w:left="1980" w:right="2006"/>
        <w:spacing w:after="0" w:line="384" w:lineRule="exact"/>
        <w:rPr>
          <w:sz w:val="20"/>
          <w:szCs w:val="20"/>
          <w:color w:val="auto"/>
        </w:rPr>
      </w:pPr>
      <w:r>
        <w:rPr>
          <w:rFonts w:ascii="仿宋" w:cs="仿宋" w:eastAsia="仿宋" w:hAnsi="仿宋"/>
          <w:sz w:val="28"/>
          <w:szCs w:val="28"/>
          <w:color w:val="auto"/>
        </w:rPr>
        <w:t>李双寿 清华大学基础工业训练中心主任杨晓翔 福州大学教务处处长</w:t>
      </w:r>
    </w:p>
    <w:p>
      <w:pPr>
        <w:spacing w:after="0" w:line="194" w:lineRule="exact"/>
        <w:rPr>
          <w:sz w:val="20"/>
          <w:szCs w:val="20"/>
          <w:color w:val="auto"/>
        </w:rPr>
      </w:pPr>
    </w:p>
    <w:p>
      <w:pPr>
        <w:ind w:left="1980" w:right="1166"/>
        <w:spacing w:after="0" w:line="416" w:lineRule="exact"/>
        <w:rPr>
          <w:sz w:val="20"/>
          <w:szCs w:val="20"/>
          <w:color w:val="auto"/>
        </w:rPr>
      </w:pPr>
      <w:r>
        <w:rPr>
          <w:rFonts w:ascii="仿宋" w:cs="仿宋" w:eastAsia="仿宋" w:hAnsi="仿宋"/>
          <w:sz w:val="28"/>
          <w:szCs w:val="28"/>
          <w:color w:val="auto"/>
        </w:rPr>
        <w:t>吴 波 华中科技大学机械科学与工程学院教授吴在军 东南大学电气工程学院副院长吴晓蓓 南京理工大学教授</w:t>
      </w:r>
    </w:p>
    <w:p>
      <w:pPr>
        <w:spacing w:after="0" w:line="194" w:lineRule="exact"/>
        <w:rPr>
          <w:sz w:val="20"/>
          <w:szCs w:val="20"/>
          <w:color w:val="auto"/>
        </w:rPr>
      </w:pPr>
    </w:p>
    <w:p>
      <w:pPr>
        <w:ind w:left="1980" w:right="1166"/>
        <w:spacing w:after="0" w:line="384" w:lineRule="exact"/>
        <w:rPr>
          <w:sz w:val="20"/>
          <w:szCs w:val="20"/>
          <w:color w:val="auto"/>
        </w:rPr>
      </w:pPr>
      <w:r>
        <w:rPr>
          <w:rFonts w:ascii="仿宋" w:cs="仿宋" w:eastAsia="仿宋" w:hAnsi="仿宋"/>
          <w:sz w:val="28"/>
          <w:szCs w:val="28"/>
          <w:color w:val="auto"/>
        </w:rPr>
        <w:t>何少佳 桂林电子科技大学机电工程学院研究员余 江 云南大学信息学院院长</w:t>
      </w:r>
    </w:p>
    <w:p>
      <w:pPr>
        <w:sectPr>
          <w:pgSz w:w="11900" w:h="16838" w:orient="portrait"/>
          <w:cols w:equalWidth="0" w:num="1">
            <w:col w:w="9026"/>
          </w:cols>
          <w:pgMar w:left="1440" w:top="1440" w:right="1440"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18"/>
          <w:szCs w:val="18"/>
          <w:color w:val="auto"/>
        </w:rPr>
        <w:t>7</w:t>
      </w:r>
    </w:p>
    <w:p>
      <w:pPr>
        <w:sectPr>
          <w:pgSz w:w="11900" w:h="16838" w:orient="portrait"/>
          <w:cols w:equalWidth="0" w:num="1">
            <w:col w:w="9026"/>
          </w:cols>
          <w:pgMar w:left="1440" w:top="1440" w:right="1440" w:bottom="437" w:gutter="0" w:footer="0" w:header="0"/>
          <w:type w:val="continuous"/>
        </w:sectPr>
      </w:pPr>
    </w:p>
    <w:bookmarkStart w:id="7" w:name="page8"/>
    <w:bookmarkEnd w:id="7"/>
    <w:p>
      <w:pPr>
        <w:spacing w:after="0" w:line="200" w:lineRule="exact"/>
        <w:rPr>
          <w:sz w:val="20"/>
          <w:szCs w:val="20"/>
          <w:color w:val="auto"/>
        </w:rPr>
      </w:pPr>
    </w:p>
    <w:p>
      <w:pPr>
        <w:spacing w:after="0" w:line="269" w:lineRule="exact"/>
        <w:rPr>
          <w:sz w:val="20"/>
          <w:szCs w:val="20"/>
          <w:color w:val="auto"/>
        </w:rPr>
      </w:pPr>
    </w:p>
    <w:p>
      <w:pPr>
        <w:ind w:left="1980"/>
        <w:spacing w:after="0" w:line="320" w:lineRule="exact"/>
        <w:tabs>
          <w:tab w:leader="none" w:pos="2520" w:val="left"/>
          <w:tab w:leader="none" w:pos="3080" w:val="left"/>
        </w:tabs>
        <w:rPr>
          <w:sz w:val="20"/>
          <w:szCs w:val="20"/>
          <w:color w:val="auto"/>
        </w:rPr>
      </w:pPr>
      <w:r>
        <w:rPr>
          <w:rFonts w:ascii="仿宋" w:cs="仿宋" w:eastAsia="仿宋" w:hAnsi="仿宋"/>
          <w:sz w:val="28"/>
          <w:szCs w:val="28"/>
          <w:color w:val="auto"/>
        </w:rPr>
        <w:t>沈</w:t>
        <w:tab/>
        <w:t>希</w:t>
      </w:r>
      <w:r>
        <w:rPr>
          <w:sz w:val="20"/>
          <w:szCs w:val="20"/>
          <w:color w:val="auto"/>
        </w:rPr>
        <w:tab/>
      </w:r>
      <w:r>
        <w:rPr>
          <w:rFonts w:ascii="仿宋" w:cs="仿宋" w:eastAsia="仿宋" w:hAnsi="仿宋"/>
          <w:sz w:val="27"/>
          <w:szCs w:val="27"/>
          <w:color w:val="auto"/>
        </w:rPr>
        <w:t>浙江农林大学副校长</w:t>
      </w:r>
    </w:p>
    <w:p>
      <w:pPr>
        <w:spacing w:after="0" w:line="193" w:lineRule="exact"/>
        <w:rPr>
          <w:sz w:val="20"/>
          <w:szCs w:val="20"/>
          <w:color w:val="auto"/>
        </w:rPr>
      </w:pPr>
    </w:p>
    <w:p>
      <w:pPr>
        <w:jc w:val="both"/>
        <w:ind w:left="1980" w:right="1166"/>
        <w:spacing w:after="0" w:line="416" w:lineRule="exact"/>
        <w:rPr>
          <w:sz w:val="20"/>
          <w:szCs w:val="20"/>
          <w:color w:val="auto"/>
        </w:rPr>
      </w:pPr>
      <w:r>
        <w:rPr>
          <w:rFonts w:ascii="仿宋" w:cs="仿宋" w:eastAsia="仿宋" w:hAnsi="仿宋"/>
          <w:sz w:val="28"/>
          <w:szCs w:val="28"/>
          <w:color w:val="auto"/>
        </w:rPr>
        <w:t>沈伯雄 河北工业大学能源与环境工程学院院长宋建成 太原理工大学电气与动力工程学院院长张 华 南昌大学教务处处长</w:t>
      </w:r>
    </w:p>
    <w:p>
      <w:pPr>
        <w:spacing w:after="0" w:line="194" w:lineRule="exact"/>
        <w:rPr>
          <w:sz w:val="20"/>
          <w:szCs w:val="20"/>
          <w:color w:val="auto"/>
        </w:rPr>
      </w:pPr>
    </w:p>
    <w:p>
      <w:pPr>
        <w:ind w:left="1980" w:right="1726"/>
        <w:spacing w:after="0" w:line="384" w:lineRule="exact"/>
        <w:rPr>
          <w:sz w:val="20"/>
          <w:szCs w:val="20"/>
          <w:color w:val="auto"/>
        </w:rPr>
      </w:pPr>
      <w:r>
        <w:rPr>
          <w:rFonts w:ascii="仿宋" w:cs="仿宋" w:eastAsia="仿宋" w:hAnsi="仿宋"/>
          <w:sz w:val="28"/>
          <w:szCs w:val="28"/>
          <w:color w:val="auto"/>
        </w:rPr>
        <w:t>张远航 北京大学环境科学与工程学院院长陆国栋 浙江大学本科生院常务副院长</w:t>
      </w:r>
    </w:p>
    <w:p>
      <w:pPr>
        <w:spacing w:after="0" w:line="193" w:lineRule="exact"/>
        <w:rPr>
          <w:sz w:val="20"/>
          <w:szCs w:val="20"/>
          <w:color w:val="auto"/>
        </w:rPr>
      </w:pPr>
    </w:p>
    <w:p>
      <w:pPr>
        <w:ind w:left="1980" w:right="1446"/>
        <w:spacing w:after="0" w:line="384" w:lineRule="exact"/>
        <w:rPr>
          <w:sz w:val="20"/>
          <w:szCs w:val="20"/>
          <w:color w:val="auto"/>
        </w:rPr>
      </w:pPr>
      <w:r>
        <w:rPr>
          <w:rFonts w:ascii="仿宋" w:cs="仿宋" w:eastAsia="仿宋" w:hAnsi="仿宋"/>
          <w:sz w:val="28"/>
          <w:szCs w:val="28"/>
          <w:color w:val="auto"/>
        </w:rPr>
        <w:t>陈后金 北京交通大学电子信息工程学院院长苑伟政 西北工业大学机电学院院长</w:t>
      </w:r>
    </w:p>
    <w:p>
      <w:pPr>
        <w:spacing w:after="0" w:line="193" w:lineRule="exact"/>
        <w:rPr>
          <w:sz w:val="20"/>
          <w:szCs w:val="20"/>
          <w:color w:val="auto"/>
        </w:rPr>
      </w:pPr>
    </w:p>
    <w:p>
      <w:pPr>
        <w:ind w:left="1980" w:right="1166"/>
        <w:spacing w:after="0" w:line="384" w:lineRule="exact"/>
        <w:rPr>
          <w:sz w:val="20"/>
          <w:szCs w:val="20"/>
          <w:color w:val="auto"/>
        </w:rPr>
      </w:pPr>
      <w:r>
        <w:rPr>
          <w:rFonts w:ascii="仿宋" w:cs="仿宋" w:eastAsia="仿宋" w:hAnsi="仿宋"/>
          <w:sz w:val="28"/>
          <w:szCs w:val="28"/>
          <w:color w:val="auto"/>
        </w:rPr>
        <w:t>岳秀萍 太原理工大学环境工程与科学学院院长周东华 山东科技大学副校长</w:t>
      </w:r>
    </w:p>
    <w:p>
      <w:pPr>
        <w:spacing w:after="0" w:line="162"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周庆国</w:t>
      </w:r>
      <w:r>
        <w:rPr>
          <w:sz w:val="20"/>
          <w:szCs w:val="20"/>
          <w:color w:val="auto"/>
        </w:rPr>
        <w:tab/>
      </w:r>
      <w:r>
        <w:rPr>
          <w:rFonts w:ascii="仿宋" w:cs="仿宋" w:eastAsia="仿宋" w:hAnsi="仿宋"/>
          <w:sz w:val="27"/>
          <w:szCs w:val="27"/>
          <w:color w:val="auto"/>
        </w:rPr>
        <w:t>兰州大学信息科学与工程学院教授</w:t>
      </w:r>
    </w:p>
    <w:p>
      <w:pPr>
        <w:spacing w:after="0" w:line="193" w:lineRule="exact"/>
        <w:rPr>
          <w:sz w:val="20"/>
          <w:szCs w:val="20"/>
          <w:color w:val="auto"/>
        </w:rPr>
      </w:pPr>
    </w:p>
    <w:p>
      <w:pPr>
        <w:ind w:left="1980" w:right="886"/>
        <w:spacing w:after="0" w:line="448" w:lineRule="exact"/>
        <w:rPr>
          <w:sz w:val="20"/>
          <w:szCs w:val="20"/>
          <w:color w:val="auto"/>
        </w:rPr>
      </w:pPr>
      <w:r>
        <w:rPr>
          <w:rFonts w:ascii="仿宋" w:cs="仿宋" w:eastAsia="仿宋" w:hAnsi="仿宋"/>
          <w:sz w:val="28"/>
          <w:szCs w:val="28"/>
          <w:color w:val="auto"/>
        </w:rPr>
        <w:t>郑贵林 武汉大学动力与机械学院自动化系教授罗文广 广西科技大学电气与信息工程学院院长胡今鸿 哈尔滨工程大学实验室与资产管理处处长胡晓东 天津大学精密仪器与光电子工程学院教授贾红光 青海大学机械工程学院院长夏建国 上海工程技术大学校长</w:t>
      </w:r>
    </w:p>
    <w:p>
      <w:pPr>
        <w:spacing w:after="0" w:line="165"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顾祥林</w:t>
      </w:r>
      <w:r>
        <w:rPr>
          <w:sz w:val="20"/>
          <w:szCs w:val="20"/>
          <w:color w:val="auto"/>
        </w:rPr>
        <w:tab/>
      </w:r>
      <w:r>
        <w:rPr>
          <w:rFonts w:ascii="仿宋" w:cs="仿宋" w:eastAsia="仿宋" w:hAnsi="仿宋"/>
          <w:sz w:val="27"/>
          <w:szCs w:val="27"/>
          <w:color w:val="auto"/>
        </w:rPr>
        <w:t>同济大学土木学院院长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殷瑞祥</w:t>
      </w:r>
      <w:r>
        <w:rPr>
          <w:sz w:val="20"/>
          <w:szCs w:val="20"/>
          <w:color w:val="auto"/>
        </w:rPr>
        <w:tab/>
      </w:r>
      <w:r>
        <w:rPr>
          <w:rFonts w:ascii="仿宋" w:cs="仿宋" w:eastAsia="仿宋" w:hAnsi="仿宋"/>
          <w:sz w:val="27"/>
          <w:szCs w:val="27"/>
          <w:color w:val="auto"/>
        </w:rPr>
        <w:t>华南理工大学电子与信息学院教授</w:t>
      </w:r>
    </w:p>
    <w:p>
      <w:pPr>
        <w:spacing w:after="0" w:line="193" w:lineRule="exact"/>
        <w:rPr>
          <w:sz w:val="20"/>
          <w:szCs w:val="20"/>
          <w:color w:val="auto"/>
        </w:rPr>
      </w:pPr>
    </w:p>
    <w:p>
      <w:pPr>
        <w:ind w:left="1980" w:right="1306"/>
        <w:spacing w:after="0" w:line="384" w:lineRule="exact"/>
        <w:rPr>
          <w:sz w:val="20"/>
          <w:szCs w:val="20"/>
          <w:color w:val="auto"/>
        </w:rPr>
      </w:pPr>
      <w:r>
        <w:rPr>
          <w:rFonts w:ascii="仿宋" w:cs="仿宋" w:eastAsia="仿宋" w:hAnsi="仿宋"/>
          <w:sz w:val="28"/>
          <w:szCs w:val="28"/>
          <w:color w:val="auto"/>
        </w:rPr>
        <w:t>雷云涛 天津职业技术师范大学教授/高级技师鲍虎军 浙江大学信息学部主任</w:t>
      </w:r>
    </w:p>
    <w:p>
      <w:pPr>
        <w:spacing w:after="0" w:line="162" w:lineRule="exact"/>
        <w:rPr>
          <w:sz w:val="20"/>
          <w:szCs w:val="20"/>
          <w:color w:val="auto"/>
        </w:rPr>
      </w:pPr>
    </w:p>
    <w:p>
      <w:pPr>
        <w:ind w:left="1980"/>
        <w:spacing w:after="0" w:line="320" w:lineRule="exact"/>
        <w:tabs>
          <w:tab w:leader="none" w:pos="2520" w:val="left"/>
          <w:tab w:leader="none" w:pos="3080" w:val="left"/>
        </w:tabs>
        <w:rPr>
          <w:sz w:val="20"/>
          <w:szCs w:val="20"/>
          <w:color w:val="auto"/>
        </w:rPr>
      </w:pPr>
      <w:r>
        <w:rPr>
          <w:rFonts w:ascii="仿宋" w:cs="仿宋" w:eastAsia="仿宋" w:hAnsi="仿宋"/>
          <w:sz w:val="28"/>
          <w:szCs w:val="28"/>
          <w:color w:val="auto"/>
        </w:rPr>
        <w:t>廖</w:t>
        <w:tab/>
        <w:t>平</w:t>
      </w:r>
      <w:r>
        <w:rPr>
          <w:sz w:val="20"/>
          <w:szCs w:val="20"/>
          <w:color w:val="auto"/>
        </w:rPr>
        <w:tab/>
      </w:r>
      <w:r>
        <w:rPr>
          <w:rFonts w:ascii="仿宋" w:cs="仿宋" w:eastAsia="仿宋" w:hAnsi="仿宋"/>
          <w:sz w:val="27"/>
          <w:szCs w:val="27"/>
          <w:color w:val="auto"/>
        </w:rPr>
        <w:t>中南大学机电工程学院教授</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熊宏齐</w:t>
      </w:r>
      <w:r>
        <w:rPr>
          <w:sz w:val="20"/>
          <w:szCs w:val="20"/>
          <w:color w:val="auto"/>
        </w:rPr>
        <w:tab/>
      </w:r>
      <w:r>
        <w:rPr>
          <w:rFonts w:ascii="仿宋" w:cs="仿宋" w:eastAsia="仿宋" w:hAnsi="仿宋"/>
          <w:sz w:val="27"/>
          <w:szCs w:val="27"/>
          <w:color w:val="auto"/>
        </w:rPr>
        <w:t>东南大学教务处处长</w:t>
      </w:r>
    </w:p>
    <w:p>
      <w:pPr>
        <w:spacing w:after="0" w:line="161" w:lineRule="exact"/>
        <w:rPr>
          <w:sz w:val="20"/>
          <w:szCs w:val="20"/>
          <w:color w:val="auto"/>
        </w:rPr>
      </w:pPr>
    </w:p>
    <w:p>
      <w:pPr>
        <w:ind w:left="1980"/>
        <w:spacing w:after="0" w:line="320" w:lineRule="exact"/>
        <w:tabs>
          <w:tab w:leader="none" w:pos="3080" w:val="left"/>
        </w:tabs>
        <w:rPr>
          <w:sz w:val="20"/>
          <w:szCs w:val="20"/>
          <w:color w:val="auto"/>
        </w:rPr>
      </w:pPr>
      <w:r>
        <w:rPr>
          <w:rFonts w:ascii="仿宋" w:cs="仿宋" w:eastAsia="仿宋" w:hAnsi="仿宋"/>
          <w:sz w:val="28"/>
          <w:szCs w:val="28"/>
          <w:color w:val="auto"/>
        </w:rPr>
        <w:t>薛安克</w:t>
      </w:r>
      <w:r>
        <w:rPr>
          <w:sz w:val="20"/>
          <w:szCs w:val="20"/>
          <w:color w:val="auto"/>
        </w:rPr>
        <w:tab/>
      </w:r>
      <w:r>
        <w:rPr>
          <w:rFonts w:ascii="仿宋" w:cs="仿宋" w:eastAsia="仿宋" w:hAnsi="仿宋"/>
          <w:sz w:val="27"/>
          <w:szCs w:val="27"/>
          <w:color w:val="auto"/>
        </w:rPr>
        <w:t>杭州电子科技大学校长</w:t>
      </w:r>
    </w:p>
    <w:p>
      <w:pPr>
        <w:sectPr>
          <w:pgSz w:w="11900" w:h="16838" w:orient="portrait"/>
          <w:cols w:equalWidth="0" w:num="1">
            <w:col w:w="9026"/>
          </w:cols>
          <w:pgMar w:left="1440" w:top="1440" w:right="1440"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18"/>
          <w:szCs w:val="18"/>
          <w:color w:val="auto"/>
        </w:rPr>
        <w:t>8</w:t>
      </w:r>
    </w:p>
    <w:p>
      <w:pPr>
        <w:sectPr>
          <w:pgSz w:w="11900" w:h="16838" w:orient="portrait"/>
          <w:cols w:equalWidth="0" w:num="1">
            <w:col w:w="9026"/>
          </w:cols>
          <w:pgMar w:left="1440" w:top="1440" w:right="1440" w:bottom="437" w:gutter="0" w:footer="0" w:header="0"/>
          <w:type w:val="continuous"/>
        </w:sectPr>
      </w:pPr>
    </w:p>
    <w:bookmarkStart w:id="8" w:name="page9"/>
    <w:bookmarkEnd w:id="8"/>
    <w:p>
      <w:pPr>
        <w:spacing w:after="0" w:line="200" w:lineRule="exact"/>
        <w:rPr>
          <w:sz w:val="20"/>
          <w:szCs w:val="20"/>
          <w:color w:val="auto"/>
        </w:rPr>
      </w:pPr>
    </w:p>
    <w:p>
      <w:pPr>
        <w:spacing w:after="0" w:line="288" w:lineRule="exact"/>
        <w:rPr>
          <w:sz w:val="20"/>
          <w:szCs w:val="20"/>
          <w:color w:val="auto"/>
        </w:rPr>
      </w:pPr>
    </w:p>
    <w:p>
      <w:pPr>
        <w:ind w:left="120"/>
        <w:spacing w:after="0" w:line="366" w:lineRule="exact"/>
        <w:rPr>
          <w:sz w:val="20"/>
          <w:szCs w:val="20"/>
          <w:color w:val="auto"/>
        </w:rPr>
      </w:pPr>
      <w:r>
        <w:rPr>
          <w:rFonts w:ascii="黑体" w:cs="黑体" w:eastAsia="黑体" w:hAnsi="黑体"/>
          <w:sz w:val="32"/>
          <w:szCs w:val="32"/>
          <w:b w:val="1"/>
          <w:bCs w:val="1"/>
          <w:color w:val="auto"/>
        </w:rPr>
        <w:t>附件 2：</w:t>
      </w:r>
    </w:p>
    <w:p>
      <w:pPr>
        <w:spacing w:after="0" w:line="197" w:lineRule="exact"/>
        <w:rPr>
          <w:sz w:val="20"/>
          <w:szCs w:val="20"/>
          <w:color w:val="auto"/>
        </w:rPr>
      </w:pPr>
    </w:p>
    <w:p>
      <w:pPr>
        <w:jc w:val="center"/>
        <w:spacing w:after="0" w:line="366" w:lineRule="exact"/>
        <w:rPr>
          <w:sz w:val="20"/>
          <w:szCs w:val="20"/>
          <w:color w:val="auto"/>
        </w:rPr>
      </w:pPr>
      <w:r>
        <w:rPr>
          <w:rFonts w:ascii="黑体" w:cs="黑体" w:eastAsia="黑体" w:hAnsi="黑体"/>
          <w:sz w:val="32"/>
          <w:szCs w:val="32"/>
          <w:b w:val="1"/>
          <w:bCs w:val="1"/>
          <w:color w:val="auto"/>
        </w:rPr>
        <w:t>大赛执行方案</w:t>
      </w:r>
    </w:p>
    <w:p>
      <w:pPr>
        <w:spacing w:after="0" w:line="342" w:lineRule="exact"/>
        <w:rPr>
          <w:sz w:val="20"/>
          <w:szCs w:val="20"/>
          <w:color w:val="auto"/>
        </w:rPr>
      </w:pPr>
    </w:p>
    <w:p>
      <w:pPr>
        <w:ind w:left="120"/>
        <w:spacing w:after="0" w:line="320" w:lineRule="exact"/>
        <w:rPr>
          <w:sz w:val="20"/>
          <w:szCs w:val="20"/>
          <w:color w:val="auto"/>
        </w:rPr>
      </w:pPr>
      <w:r>
        <w:rPr>
          <w:rFonts w:ascii="黑体" w:cs="黑体" w:eastAsia="黑体" w:hAnsi="黑体"/>
          <w:sz w:val="28"/>
          <w:szCs w:val="28"/>
          <w:b w:val="1"/>
          <w:bCs w:val="1"/>
          <w:color w:val="auto"/>
        </w:rPr>
        <w:t>一、大赛宗旨</w:t>
      </w:r>
    </w:p>
    <w:p>
      <w:pPr>
        <w:spacing w:after="0" w:line="254" w:lineRule="exact"/>
        <w:rPr>
          <w:sz w:val="20"/>
          <w:szCs w:val="20"/>
          <w:color w:val="auto"/>
        </w:rPr>
      </w:pPr>
    </w:p>
    <w:p>
      <w:pPr>
        <w:jc w:val="both"/>
        <w:ind w:left="120" w:right="120" w:firstLine="559"/>
        <w:spacing w:after="0" w:line="339" w:lineRule="exact"/>
        <w:rPr>
          <w:sz w:val="20"/>
          <w:szCs w:val="20"/>
          <w:color w:val="auto"/>
        </w:rPr>
      </w:pPr>
      <w:r>
        <w:rPr>
          <w:rFonts w:ascii="仿宋" w:cs="仿宋" w:eastAsia="仿宋" w:hAnsi="仿宋"/>
          <w:sz w:val="28"/>
          <w:szCs w:val="28"/>
          <w:color w:val="auto"/>
        </w:rPr>
        <w:t>大赛在全国高校范围内开展，本着“</w:t>
      </w:r>
      <w:r>
        <w:rPr>
          <w:rFonts w:ascii="仿宋" w:cs="仿宋" w:eastAsia="仿宋" w:hAnsi="仿宋"/>
          <w:sz w:val="28"/>
          <w:szCs w:val="28"/>
          <w:b w:val="1"/>
          <w:bCs w:val="1"/>
          <w:color w:val="auto"/>
        </w:rPr>
        <w:t>实践、创新、诚信、公平</w:t>
      </w:r>
      <w:r>
        <w:rPr>
          <w:rFonts w:ascii="仿宋" w:cs="仿宋" w:eastAsia="仿宋" w:hAnsi="仿宋"/>
          <w:sz w:val="28"/>
          <w:szCs w:val="28"/>
          <w:color w:val="auto"/>
        </w:rPr>
        <w:t>”的宗旨，以提高教师专业实践能力与创新能力为目的，强调教师凭借自己的实力，独立动手完成竞赛项目。</w:t>
      </w:r>
    </w:p>
    <w:p>
      <w:pPr>
        <w:spacing w:after="0" w:line="76" w:lineRule="exact"/>
        <w:rPr>
          <w:sz w:val="20"/>
          <w:szCs w:val="20"/>
          <w:color w:val="auto"/>
        </w:rPr>
      </w:pPr>
    </w:p>
    <w:p>
      <w:pPr>
        <w:jc w:val="both"/>
        <w:ind w:left="120" w:right="120" w:firstLine="559"/>
        <w:spacing w:after="0" w:line="344" w:lineRule="exact"/>
        <w:rPr>
          <w:sz w:val="20"/>
          <w:szCs w:val="20"/>
          <w:color w:val="auto"/>
        </w:rPr>
      </w:pPr>
      <w:r>
        <w:rPr>
          <w:rFonts w:ascii="仿宋" w:cs="仿宋" w:eastAsia="仿宋" w:hAnsi="仿宋"/>
          <w:sz w:val="28"/>
          <w:szCs w:val="28"/>
          <w:color w:val="auto"/>
        </w:rPr>
        <w:t>大赛坚持工程技术应用方向，融合卓越工程师和应用技术型人才培养要求，以现代制造、环保与新能源、自动化系统、电子信息和电气工程等若干技术应用领域为背景，通过工程应用系统或教学实验系统的设计和实践，提高教师的工程技能，增强实践经验。</w:t>
      </w:r>
    </w:p>
    <w:p>
      <w:pPr>
        <w:spacing w:after="0" w:line="316" w:lineRule="exact"/>
        <w:rPr>
          <w:sz w:val="20"/>
          <w:szCs w:val="20"/>
          <w:color w:val="auto"/>
        </w:rPr>
      </w:pPr>
    </w:p>
    <w:p>
      <w:pPr>
        <w:ind w:left="120"/>
        <w:spacing w:after="0" w:line="320" w:lineRule="exact"/>
        <w:rPr>
          <w:sz w:val="20"/>
          <w:szCs w:val="20"/>
          <w:color w:val="auto"/>
        </w:rPr>
      </w:pPr>
      <w:r>
        <w:rPr>
          <w:rFonts w:ascii="黑体" w:cs="黑体" w:eastAsia="黑体" w:hAnsi="黑体"/>
          <w:sz w:val="28"/>
          <w:szCs w:val="28"/>
          <w:b w:val="1"/>
          <w:bCs w:val="1"/>
          <w:color w:val="auto"/>
        </w:rPr>
        <w:t>二、赛项设置与赛项平台</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135890</wp:posOffset>
            </wp:positionV>
            <wp:extent cx="6350" cy="49860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350" cy="4986020"/>
                    </a:xfrm>
                    <a:prstGeom prst="rect">
                      <a:avLst/>
                    </a:prstGeom>
                    <a:noFill/>
                  </pic:spPr>
                </pic:pic>
              </a:graphicData>
            </a:graphic>
          </wp:anchor>
        </w:drawing>
        <w:drawing>
          <wp:anchor simplePos="0" relativeHeight="251657728" behindDoc="1" locked="0" layoutInCell="0" allowOverlap="1">
            <wp:simplePos x="0" y="0"/>
            <wp:positionH relativeFrom="column">
              <wp:posOffset>5873115</wp:posOffset>
            </wp:positionH>
            <wp:positionV relativeFrom="paragraph">
              <wp:posOffset>135890</wp:posOffset>
            </wp:positionV>
            <wp:extent cx="6350" cy="49860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350" cy="4986020"/>
                    </a:xfrm>
                    <a:prstGeom prst="rect">
                      <a:avLst/>
                    </a:prstGeom>
                    <a:noFill/>
                  </pic:spPr>
                </pic:pic>
              </a:graphicData>
            </a:graphic>
          </wp:anchor>
        </w:drawing>
      </w:r>
    </w:p>
    <w:p>
      <w:pPr>
        <w:spacing w:after="0" w:line="174" w:lineRule="exact"/>
        <w:rPr>
          <w:sz w:val="20"/>
          <w:szCs w:val="20"/>
          <w:color w:val="auto"/>
        </w:rPr>
      </w:pPr>
    </w:p>
    <w:tbl>
      <w:tblPr>
        <w:tblLayout w:type="fixed"/>
        <w:tblInd w:w="0" w:type="dxa"/>
        <w:tblCellMar>
          <w:top w:w="0" w:type="dxa"/>
          <w:left w:w="0" w:type="dxa"/>
          <w:bottom w:w="0" w:type="dxa"/>
          <w:right w:w="0" w:type="dxa"/>
        </w:tblCellMar>
      </w:tblPr>
      <w:tr>
        <w:trPr>
          <w:trHeight w:val="317"/>
        </w:trPr>
        <w:tc>
          <w:tcPr>
            <w:tcW w:w="900" w:type="dxa"/>
            <w:vAlign w:val="bottom"/>
            <w:tcBorders>
              <w:top w:val="single" w:sz="8" w:color="auto"/>
              <w:right w:val="single" w:sz="8" w:color="auto"/>
            </w:tcBorders>
          </w:tcPr>
          <w:p>
            <w:pPr>
              <w:jc w:val="center"/>
              <w:spacing w:after="0" w:line="274" w:lineRule="exact"/>
              <w:rPr>
                <w:sz w:val="20"/>
                <w:szCs w:val="20"/>
                <w:color w:val="auto"/>
              </w:rPr>
            </w:pPr>
            <w:r>
              <w:rPr>
                <w:rFonts w:ascii="仿宋" w:cs="仿宋" w:eastAsia="仿宋" w:hAnsi="仿宋"/>
                <w:sz w:val="24"/>
                <w:szCs w:val="24"/>
                <w:b w:val="1"/>
                <w:bCs w:val="1"/>
                <w:color w:val="auto"/>
                <w:w w:val="99"/>
              </w:rPr>
              <w:t>赛项</w:t>
            </w:r>
          </w:p>
        </w:tc>
        <w:tc>
          <w:tcPr>
            <w:tcW w:w="2920" w:type="dxa"/>
            <w:vAlign w:val="bottom"/>
            <w:tcBorders>
              <w:top w:val="single" w:sz="8" w:color="auto"/>
              <w:right w:val="single" w:sz="8" w:color="auto"/>
            </w:tcBorders>
            <w:vMerge w:val="restart"/>
          </w:tcPr>
          <w:p>
            <w:pPr>
              <w:ind w:left="960"/>
              <w:spacing w:after="0" w:line="274" w:lineRule="exact"/>
              <w:rPr>
                <w:sz w:val="20"/>
                <w:szCs w:val="20"/>
                <w:color w:val="auto"/>
              </w:rPr>
            </w:pPr>
            <w:r>
              <w:rPr>
                <w:rFonts w:ascii="仿宋" w:cs="仿宋" w:eastAsia="仿宋" w:hAnsi="仿宋"/>
                <w:sz w:val="24"/>
                <w:szCs w:val="24"/>
                <w:b w:val="1"/>
                <w:bCs w:val="1"/>
                <w:color w:val="auto"/>
              </w:rPr>
              <w:t>赛项设置</w:t>
            </w:r>
          </w:p>
        </w:tc>
        <w:tc>
          <w:tcPr>
            <w:tcW w:w="5440" w:type="dxa"/>
            <w:vAlign w:val="bottom"/>
            <w:tcBorders>
              <w:top w:val="single" w:sz="8" w:color="auto"/>
            </w:tcBorders>
            <w:vMerge w:val="restart"/>
          </w:tcPr>
          <w:p>
            <w:pPr>
              <w:ind w:left="2240"/>
              <w:spacing w:after="0" w:line="274" w:lineRule="exact"/>
              <w:rPr>
                <w:sz w:val="20"/>
                <w:szCs w:val="20"/>
                <w:color w:val="auto"/>
              </w:rPr>
            </w:pPr>
            <w:r>
              <w:rPr>
                <w:rFonts w:ascii="仿宋" w:cs="仿宋" w:eastAsia="仿宋" w:hAnsi="仿宋"/>
                <w:sz w:val="24"/>
                <w:szCs w:val="24"/>
                <w:b w:val="1"/>
                <w:bCs w:val="1"/>
                <w:color w:val="auto"/>
              </w:rPr>
              <w:t>赛项平台</w:t>
            </w:r>
          </w:p>
        </w:tc>
        <w:tc>
          <w:tcPr>
            <w:tcW w:w="0" w:type="dxa"/>
            <w:vAlign w:val="bottom"/>
          </w:tcPr>
          <w:p>
            <w:pPr>
              <w:spacing w:after="0"/>
              <w:rPr>
                <w:sz w:val="1"/>
                <w:szCs w:val="1"/>
                <w:color w:val="auto"/>
              </w:rPr>
            </w:pPr>
          </w:p>
        </w:tc>
      </w:tr>
      <w:tr>
        <w:trPr>
          <w:trHeight w:val="156"/>
        </w:trPr>
        <w:tc>
          <w:tcPr>
            <w:tcW w:w="900" w:type="dxa"/>
            <w:vAlign w:val="bottom"/>
            <w:tcBorders>
              <w:right w:val="single" w:sz="8" w:color="auto"/>
            </w:tcBorders>
            <w:vMerge w:val="restart"/>
          </w:tcPr>
          <w:p>
            <w:pPr>
              <w:jc w:val="center"/>
              <w:spacing w:after="0" w:line="274" w:lineRule="exact"/>
              <w:rPr>
                <w:sz w:val="20"/>
                <w:szCs w:val="20"/>
                <w:color w:val="auto"/>
              </w:rPr>
            </w:pPr>
            <w:r>
              <w:rPr>
                <w:rFonts w:ascii="仿宋" w:cs="仿宋" w:eastAsia="仿宋" w:hAnsi="仿宋"/>
                <w:sz w:val="24"/>
                <w:szCs w:val="24"/>
                <w:b w:val="1"/>
                <w:bCs w:val="1"/>
                <w:color w:val="auto"/>
                <w:w w:val="99"/>
              </w:rPr>
              <w:t>代码</w:t>
            </w:r>
          </w:p>
        </w:tc>
        <w:tc>
          <w:tcPr>
            <w:tcW w:w="2920" w:type="dxa"/>
            <w:vAlign w:val="bottom"/>
            <w:tcBorders>
              <w:right w:val="single" w:sz="8" w:color="auto"/>
            </w:tcBorders>
            <w:vMerge w:val="continue"/>
          </w:tcPr>
          <w:p>
            <w:pPr>
              <w:spacing w:after="0"/>
              <w:rPr>
                <w:sz w:val="13"/>
                <w:szCs w:val="13"/>
                <w:color w:val="auto"/>
              </w:rPr>
            </w:pPr>
          </w:p>
        </w:tc>
        <w:tc>
          <w:tcPr>
            <w:tcW w:w="54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900" w:type="dxa"/>
            <w:vAlign w:val="bottom"/>
            <w:tcBorders>
              <w:right w:val="single" w:sz="8" w:color="auto"/>
            </w:tcBorders>
            <w:vMerge w:val="continue"/>
          </w:tcPr>
          <w:p>
            <w:pPr>
              <w:spacing w:after="0"/>
              <w:rPr>
                <w:sz w:val="13"/>
                <w:szCs w:val="13"/>
                <w:color w:val="auto"/>
              </w:rPr>
            </w:pPr>
          </w:p>
        </w:tc>
        <w:tc>
          <w:tcPr>
            <w:tcW w:w="2920" w:type="dxa"/>
            <w:vAlign w:val="bottom"/>
            <w:tcBorders>
              <w:right w:val="single" w:sz="8" w:color="auto"/>
            </w:tcBorders>
          </w:tcPr>
          <w:p>
            <w:pPr>
              <w:spacing w:after="0"/>
              <w:rPr>
                <w:sz w:val="13"/>
                <w:szCs w:val="13"/>
                <w:color w:val="auto"/>
              </w:rPr>
            </w:pPr>
          </w:p>
        </w:tc>
        <w:tc>
          <w:tcPr>
            <w:tcW w:w="54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61"/>
        </w:trPr>
        <w:tc>
          <w:tcPr>
            <w:tcW w:w="900" w:type="dxa"/>
            <w:vAlign w:val="bottom"/>
            <w:tcBorders>
              <w:bottom w:val="single" w:sz="8" w:color="auto"/>
              <w:right w:val="single" w:sz="8" w:color="auto"/>
            </w:tcBorders>
          </w:tcPr>
          <w:p>
            <w:pPr>
              <w:spacing w:after="0"/>
              <w:rPr>
                <w:sz w:val="5"/>
                <w:szCs w:val="5"/>
                <w:color w:val="auto"/>
              </w:rPr>
            </w:pPr>
          </w:p>
        </w:tc>
        <w:tc>
          <w:tcPr>
            <w:tcW w:w="2920" w:type="dxa"/>
            <w:vAlign w:val="bottom"/>
            <w:tcBorders>
              <w:bottom w:val="single" w:sz="8" w:color="auto"/>
              <w:right w:val="single" w:sz="8" w:color="auto"/>
            </w:tcBorders>
          </w:tcPr>
          <w:p>
            <w:pPr>
              <w:spacing w:after="0"/>
              <w:rPr>
                <w:sz w:val="5"/>
                <w:szCs w:val="5"/>
                <w:color w:val="auto"/>
              </w:rPr>
            </w:pPr>
          </w:p>
        </w:tc>
        <w:tc>
          <w:tcPr>
            <w:tcW w:w="544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51"/>
        </w:trPr>
        <w:tc>
          <w:tcPr>
            <w:tcW w:w="900" w:type="dxa"/>
            <w:vAlign w:val="bottom"/>
          </w:tcPr>
          <w:p>
            <w:pPr>
              <w:spacing w:after="0"/>
              <w:rPr>
                <w:sz w:val="24"/>
                <w:szCs w:val="24"/>
                <w:color w:val="auto"/>
              </w:rPr>
            </w:pPr>
          </w:p>
        </w:tc>
        <w:tc>
          <w:tcPr>
            <w:tcW w:w="8360" w:type="dxa"/>
            <w:vAlign w:val="bottom"/>
            <w:gridSpan w:val="2"/>
          </w:tcPr>
          <w:p>
            <w:pPr>
              <w:ind w:left="1440"/>
              <w:spacing w:after="0" w:line="292" w:lineRule="exact"/>
              <w:rPr>
                <w:sz w:val="20"/>
                <w:szCs w:val="20"/>
                <w:color w:val="auto"/>
              </w:rPr>
            </w:pPr>
            <w:r>
              <w:rPr>
                <w:rFonts w:ascii="仿宋" w:cs="仿宋" w:eastAsia="仿宋" w:hAnsi="仿宋"/>
                <w:sz w:val="24"/>
                <w:szCs w:val="24"/>
                <w:b w:val="1"/>
                <w:bCs w:val="1"/>
                <w:color w:val="auto"/>
              </w:rPr>
              <w:t>现代制造（</w:t>
            </w:r>
            <w:r>
              <w:rPr>
                <w:rFonts w:ascii="Times New Roman" w:cs="Times New Roman" w:eastAsia="Times New Roman" w:hAnsi="Times New Roman"/>
                <w:sz w:val="24"/>
                <w:szCs w:val="24"/>
                <w:b w:val="1"/>
                <w:bCs w:val="1"/>
                <w:color w:val="auto"/>
              </w:rPr>
              <w:t>MM</w:t>
            </w:r>
            <w:r>
              <w:rPr>
                <w:rFonts w:ascii="仿宋" w:cs="仿宋" w:eastAsia="仿宋" w:hAnsi="仿宋"/>
                <w:sz w:val="24"/>
                <w:szCs w:val="24"/>
                <w:b w:val="1"/>
                <w:bCs w:val="1"/>
                <w:color w:val="auto"/>
              </w:rPr>
              <w:t>：</w:t>
            </w:r>
            <w:r>
              <w:rPr>
                <w:rFonts w:ascii="Times New Roman" w:cs="Times New Roman" w:eastAsia="Times New Roman" w:hAnsi="Times New Roman"/>
                <w:sz w:val="24"/>
                <w:szCs w:val="24"/>
                <w:b w:val="1"/>
                <w:bCs w:val="1"/>
                <w:color w:val="auto"/>
              </w:rPr>
              <w:t>Modern Manufacturing</w:t>
            </w:r>
            <w:r>
              <w:rPr>
                <w:rFonts w:ascii="仿宋" w:cs="仿宋" w:eastAsia="仿宋" w:hAnsi="仿宋"/>
                <w:sz w:val="24"/>
                <w:szCs w:val="24"/>
                <w:b w:val="1"/>
                <w:bCs w:val="1"/>
                <w:color w:val="auto"/>
              </w:rPr>
              <w:t>）</w:t>
            </w:r>
          </w:p>
        </w:tc>
        <w:tc>
          <w:tcPr>
            <w:tcW w:w="0" w:type="dxa"/>
            <w:vAlign w:val="bottom"/>
          </w:tcPr>
          <w:p>
            <w:pPr>
              <w:spacing w:after="0"/>
              <w:rPr>
                <w:sz w:val="1"/>
                <w:szCs w:val="1"/>
                <w:color w:val="auto"/>
              </w:rPr>
            </w:pPr>
          </w:p>
        </w:tc>
      </w:tr>
      <w:tr>
        <w:trPr>
          <w:trHeight w:val="47"/>
        </w:trPr>
        <w:tc>
          <w:tcPr>
            <w:tcW w:w="900" w:type="dxa"/>
            <w:vAlign w:val="bottom"/>
            <w:tcBorders>
              <w:bottom w:val="single" w:sz="8" w:color="auto"/>
            </w:tcBorders>
          </w:tcPr>
          <w:p>
            <w:pPr>
              <w:spacing w:after="0"/>
              <w:rPr>
                <w:sz w:val="4"/>
                <w:szCs w:val="4"/>
                <w:color w:val="auto"/>
              </w:rPr>
            </w:pPr>
          </w:p>
        </w:tc>
        <w:tc>
          <w:tcPr>
            <w:tcW w:w="2920" w:type="dxa"/>
            <w:vAlign w:val="bottom"/>
            <w:tcBorders>
              <w:bottom w:val="single" w:sz="8" w:color="auto"/>
            </w:tcBorders>
          </w:tcPr>
          <w:p>
            <w:pPr>
              <w:spacing w:after="0"/>
              <w:rPr>
                <w:sz w:val="4"/>
                <w:szCs w:val="4"/>
                <w:color w:val="auto"/>
              </w:rPr>
            </w:pPr>
          </w:p>
        </w:tc>
        <w:tc>
          <w:tcPr>
            <w:tcW w:w="544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3"/>
        </w:trPr>
        <w:tc>
          <w:tcPr>
            <w:tcW w:w="9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8"/>
              </w:rPr>
              <w:t>MM1</w:t>
            </w:r>
          </w:p>
        </w:tc>
        <w:tc>
          <w:tcPr>
            <w:tcW w:w="2920" w:type="dxa"/>
            <w:vAlign w:val="bottom"/>
            <w:tcBorders>
              <w:right w:val="single" w:sz="8" w:color="auto"/>
            </w:tcBorders>
            <w:vMerge w:val="restart"/>
          </w:tcPr>
          <w:p>
            <w:pPr>
              <w:ind w:left="80"/>
              <w:spacing w:after="0" w:line="274" w:lineRule="exact"/>
              <w:rPr>
                <w:sz w:val="20"/>
                <w:szCs w:val="20"/>
                <w:color w:val="auto"/>
              </w:rPr>
            </w:pPr>
            <w:r>
              <w:rPr>
                <w:rFonts w:ascii="仿宋" w:cs="仿宋" w:eastAsia="仿宋" w:hAnsi="仿宋"/>
                <w:sz w:val="24"/>
                <w:szCs w:val="24"/>
                <w:color w:val="auto"/>
              </w:rPr>
              <w:t>数控机床控制技术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w w:val="99"/>
              </w:rPr>
              <w:t>数控加工中心控制技术实验</w:t>
            </w:r>
            <w:r>
              <w:rPr>
                <w:rFonts w:ascii="Times New Roman" w:cs="Times New Roman" w:eastAsia="Times New Roman" w:hAnsi="Times New Roman"/>
                <w:sz w:val="24"/>
                <w:szCs w:val="24"/>
                <w:color w:val="auto"/>
                <w:w w:val="99"/>
              </w:rPr>
              <w:t>/</w:t>
            </w:r>
            <w:r>
              <w:rPr>
                <w:rFonts w:ascii="仿宋" w:cs="仿宋" w:eastAsia="仿宋" w:hAnsi="仿宋"/>
                <w:sz w:val="24"/>
                <w:szCs w:val="24"/>
                <w:color w:val="auto"/>
                <w:w w:val="99"/>
              </w:rPr>
              <w:t>开发平台（西门子、发</w:t>
            </w:r>
          </w:p>
        </w:tc>
        <w:tc>
          <w:tcPr>
            <w:tcW w:w="0" w:type="dxa"/>
            <w:vAlign w:val="bottom"/>
          </w:tcPr>
          <w:p>
            <w:pPr>
              <w:spacing w:after="0"/>
              <w:rPr>
                <w:sz w:val="1"/>
                <w:szCs w:val="1"/>
                <w:color w:val="auto"/>
              </w:rPr>
            </w:pPr>
          </w:p>
        </w:tc>
      </w:tr>
      <w:tr>
        <w:trPr>
          <w:trHeight w:val="156"/>
        </w:trPr>
        <w:tc>
          <w:tcPr>
            <w:tcW w:w="900" w:type="dxa"/>
            <w:vAlign w:val="bottom"/>
            <w:tcBorders>
              <w:right w:val="single" w:sz="8" w:color="auto"/>
            </w:tcBorders>
            <w:vMerge w:val="continue"/>
          </w:tcPr>
          <w:p>
            <w:pPr>
              <w:spacing w:after="0"/>
              <w:rPr>
                <w:sz w:val="13"/>
                <w:szCs w:val="13"/>
                <w:color w:val="auto"/>
              </w:rPr>
            </w:pPr>
          </w:p>
        </w:tc>
        <w:tc>
          <w:tcPr>
            <w:tcW w:w="2920" w:type="dxa"/>
            <w:vAlign w:val="bottom"/>
            <w:tcBorders>
              <w:right w:val="single" w:sz="8" w:color="auto"/>
            </w:tcBorders>
            <w:vMerge w:val="continue"/>
          </w:tcPr>
          <w:p>
            <w:pPr>
              <w:spacing w:after="0"/>
              <w:rPr>
                <w:sz w:val="13"/>
                <w:szCs w:val="13"/>
                <w:color w:val="auto"/>
              </w:rPr>
            </w:pPr>
          </w:p>
        </w:tc>
        <w:tc>
          <w:tcPr>
            <w:tcW w:w="5440" w:type="dxa"/>
            <w:vAlign w:val="bottom"/>
            <w:vMerge w:val="restart"/>
          </w:tcPr>
          <w:p>
            <w:pPr>
              <w:ind w:left="100"/>
              <w:spacing w:after="0" w:line="274" w:lineRule="exact"/>
              <w:rPr>
                <w:sz w:val="20"/>
                <w:szCs w:val="20"/>
                <w:color w:val="auto"/>
              </w:rPr>
            </w:pPr>
            <w:r>
              <w:rPr>
                <w:rFonts w:ascii="仿宋" w:cs="仿宋" w:eastAsia="仿宋" w:hAnsi="仿宋"/>
                <w:sz w:val="24"/>
                <w:szCs w:val="24"/>
                <w:color w:val="auto"/>
              </w:rPr>
              <w:t>那科）</w:t>
            </w:r>
          </w:p>
        </w:tc>
        <w:tc>
          <w:tcPr>
            <w:tcW w:w="0" w:type="dxa"/>
            <w:vAlign w:val="bottom"/>
          </w:tcPr>
          <w:p>
            <w:pPr>
              <w:spacing w:after="0"/>
              <w:rPr>
                <w:sz w:val="1"/>
                <w:szCs w:val="1"/>
                <w:color w:val="auto"/>
              </w:rPr>
            </w:pPr>
          </w:p>
        </w:tc>
      </w:tr>
      <w:tr>
        <w:trPr>
          <w:trHeight w:val="122"/>
        </w:trPr>
        <w:tc>
          <w:tcPr>
            <w:tcW w:w="900" w:type="dxa"/>
            <w:vAlign w:val="bottom"/>
            <w:tcBorders>
              <w:right w:val="single" w:sz="8" w:color="auto"/>
            </w:tcBorders>
          </w:tcPr>
          <w:p>
            <w:pPr>
              <w:spacing w:after="0"/>
              <w:rPr>
                <w:sz w:val="10"/>
                <w:szCs w:val="10"/>
                <w:color w:val="auto"/>
              </w:rPr>
            </w:pPr>
          </w:p>
        </w:tc>
        <w:tc>
          <w:tcPr>
            <w:tcW w:w="2920" w:type="dxa"/>
            <w:vAlign w:val="bottom"/>
            <w:tcBorders>
              <w:right w:val="single" w:sz="8" w:color="auto"/>
            </w:tcBorders>
          </w:tcPr>
          <w:p>
            <w:pPr>
              <w:spacing w:after="0"/>
              <w:rPr>
                <w:sz w:val="10"/>
                <w:szCs w:val="10"/>
                <w:color w:val="auto"/>
              </w:rPr>
            </w:pPr>
          </w:p>
        </w:tc>
        <w:tc>
          <w:tcPr>
            <w:tcW w:w="544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33"/>
        </w:trPr>
        <w:tc>
          <w:tcPr>
            <w:tcW w:w="900" w:type="dxa"/>
            <w:vAlign w:val="bottom"/>
            <w:tcBorders>
              <w:bottom w:val="single" w:sz="8" w:color="auto"/>
              <w:right w:val="single" w:sz="8" w:color="auto"/>
            </w:tcBorders>
          </w:tcPr>
          <w:p>
            <w:pPr>
              <w:spacing w:after="0"/>
              <w:rPr>
                <w:sz w:val="2"/>
                <w:szCs w:val="2"/>
                <w:color w:val="auto"/>
              </w:rPr>
            </w:pPr>
          </w:p>
        </w:tc>
        <w:tc>
          <w:tcPr>
            <w:tcW w:w="2920" w:type="dxa"/>
            <w:vAlign w:val="bottom"/>
            <w:tcBorders>
              <w:bottom w:val="single" w:sz="8" w:color="auto"/>
              <w:right w:val="single" w:sz="8" w:color="auto"/>
            </w:tcBorders>
          </w:tcPr>
          <w:p>
            <w:pPr>
              <w:spacing w:after="0"/>
              <w:rPr>
                <w:sz w:val="2"/>
                <w:szCs w:val="2"/>
                <w:color w:val="auto"/>
              </w:rPr>
            </w:pPr>
          </w:p>
        </w:tc>
        <w:tc>
          <w:tcPr>
            <w:tcW w:w="54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58"/>
        </w:trPr>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8"/>
              </w:rPr>
              <w:t>MM2</w:t>
            </w:r>
          </w:p>
        </w:tc>
        <w:tc>
          <w:tcPr>
            <w:tcW w:w="2920" w:type="dxa"/>
            <w:vAlign w:val="bottom"/>
            <w:tcBorders>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机械系统装调与控制技术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w w:val="99"/>
              </w:rPr>
              <w:t>机电设备控制技术实验</w:t>
            </w:r>
            <w:r>
              <w:rPr>
                <w:rFonts w:ascii="Times New Roman" w:cs="Times New Roman" w:eastAsia="Times New Roman" w:hAnsi="Times New Roman"/>
                <w:sz w:val="24"/>
                <w:szCs w:val="24"/>
                <w:color w:val="auto"/>
                <w:w w:val="99"/>
              </w:rPr>
              <w:t>/</w:t>
            </w:r>
            <w:r>
              <w:rPr>
                <w:rFonts w:ascii="仿宋" w:cs="仿宋" w:eastAsia="仿宋" w:hAnsi="仿宋"/>
                <w:sz w:val="24"/>
                <w:szCs w:val="24"/>
                <w:color w:val="auto"/>
                <w:w w:val="99"/>
              </w:rPr>
              <w:t>开发平台（西门子、三菱）</w:t>
            </w:r>
          </w:p>
        </w:tc>
        <w:tc>
          <w:tcPr>
            <w:tcW w:w="0" w:type="dxa"/>
            <w:vAlign w:val="bottom"/>
          </w:tcPr>
          <w:p>
            <w:pPr>
              <w:spacing w:after="0"/>
              <w:rPr>
                <w:sz w:val="1"/>
                <w:szCs w:val="1"/>
                <w:color w:val="auto"/>
              </w:rPr>
            </w:pPr>
          </w:p>
        </w:tc>
      </w:tr>
      <w:tr>
        <w:trPr>
          <w:trHeight w:val="53"/>
        </w:trPr>
        <w:tc>
          <w:tcPr>
            <w:tcW w:w="900" w:type="dxa"/>
            <w:vAlign w:val="bottom"/>
            <w:tcBorders>
              <w:bottom w:val="single" w:sz="8" w:color="auto"/>
              <w:right w:val="single" w:sz="8" w:color="auto"/>
            </w:tcBorders>
          </w:tcPr>
          <w:p>
            <w:pPr>
              <w:spacing w:after="0"/>
              <w:rPr>
                <w:sz w:val="4"/>
                <w:szCs w:val="4"/>
                <w:color w:val="auto"/>
              </w:rPr>
            </w:pPr>
          </w:p>
        </w:tc>
        <w:tc>
          <w:tcPr>
            <w:tcW w:w="2920" w:type="dxa"/>
            <w:vAlign w:val="bottom"/>
            <w:tcBorders>
              <w:bottom w:val="single" w:sz="8" w:color="auto"/>
              <w:right w:val="single" w:sz="8" w:color="auto"/>
            </w:tcBorders>
          </w:tcPr>
          <w:p>
            <w:pPr>
              <w:spacing w:after="0"/>
              <w:rPr>
                <w:sz w:val="4"/>
                <w:szCs w:val="4"/>
                <w:color w:val="auto"/>
              </w:rPr>
            </w:pPr>
          </w:p>
        </w:tc>
        <w:tc>
          <w:tcPr>
            <w:tcW w:w="544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47"/>
        </w:trPr>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8"/>
              </w:rPr>
              <w:t>MM3</w:t>
            </w:r>
          </w:p>
        </w:tc>
        <w:tc>
          <w:tcPr>
            <w:tcW w:w="2920" w:type="dxa"/>
            <w:vAlign w:val="bottom"/>
            <w:tcBorders>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液压与气压传动技术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w w:val="95"/>
              </w:rPr>
              <w:t>液压与气压传动综合实践</w:t>
            </w:r>
            <w:r>
              <w:rPr>
                <w:rFonts w:ascii="Times New Roman" w:cs="Times New Roman" w:eastAsia="Times New Roman" w:hAnsi="Times New Roman"/>
                <w:sz w:val="24"/>
                <w:szCs w:val="24"/>
                <w:color w:val="auto"/>
                <w:w w:val="95"/>
              </w:rPr>
              <w:t>/</w:t>
            </w:r>
            <w:r>
              <w:rPr>
                <w:rFonts w:ascii="仿宋" w:cs="仿宋" w:eastAsia="仿宋" w:hAnsi="仿宋"/>
                <w:sz w:val="24"/>
                <w:szCs w:val="24"/>
                <w:color w:val="auto"/>
                <w:w w:val="95"/>
              </w:rPr>
              <w:t>开发平台（西门子、华德）</w:t>
            </w:r>
          </w:p>
        </w:tc>
        <w:tc>
          <w:tcPr>
            <w:tcW w:w="0" w:type="dxa"/>
            <w:vAlign w:val="bottom"/>
          </w:tcPr>
          <w:p>
            <w:pPr>
              <w:spacing w:after="0"/>
              <w:rPr>
                <w:sz w:val="1"/>
                <w:szCs w:val="1"/>
                <w:color w:val="auto"/>
              </w:rPr>
            </w:pPr>
          </w:p>
        </w:tc>
      </w:tr>
      <w:tr>
        <w:trPr>
          <w:trHeight w:val="41"/>
        </w:trPr>
        <w:tc>
          <w:tcPr>
            <w:tcW w:w="900" w:type="dxa"/>
            <w:vAlign w:val="bottom"/>
            <w:tcBorders>
              <w:bottom w:val="single" w:sz="8" w:color="auto"/>
              <w:right w:val="single" w:sz="8" w:color="auto"/>
            </w:tcBorders>
          </w:tcPr>
          <w:p>
            <w:pPr>
              <w:spacing w:after="0"/>
              <w:rPr>
                <w:sz w:val="3"/>
                <w:szCs w:val="3"/>
                <w:color w:val="auto"/>
              </w:rPr>
            </w:pPr>
          </w:p>
        </w:tc>
        <w:tc>
          <w:tcPr>
            <w:tcW w:w="2920" w:type="dxa"/>
            <w:vAlign w:val="bottom"/>
            <w:tcBorders>
              <w:bottom w:val="single" w:sz="8" w:color="auto"/>
              <w:right w:val="single" w:sz="8" w:color="auto"/>
            </w:tcBorders>
          </w:tcPr>
          <w:p>
            <w:pPr>
              <w:spacing w:after="0"/>
              <w:rPr>
                <w:sz w:val="3"/>
                <w:szCs w:val="3"/>
                <w:color w:val="auto"/>
              </w:rPr>
            </w:pPr>
          </w:p>
        </w:tc>
        <w:tc>
          <w:tcPr>
            <w:tcW w:w="54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39" w:lineRule="exact"/>
        <w:rPr>
          <w:sz w:val="20"/>
          <w:szCs w:val="20"/>
          <w:color w:val="auto"/>
        </w:rPr>
      </w:pPr>
    </w:p>
    <w:p>
      <w:pPr>
        <w:jc w:val="center"/>
        <w:spacing w:after="0" w:line="292" w:lineRule="exact"/>
        <w:rPr>
          <w:sz w:val="20"/>
          <w:szCs w:val="20"/>
          <w:color w:val="auto"/>
        </w:rPr>
      </w:pPr>
      <w:r>
        <w:rPr>
          <w:rFonts w:ascii="仿宋" w:cs="仿宋" w:eastAsia="仿宋" w:hAnsi="仿宋"/>
          <w:sz w:val="24"/>
          <w:szCs w:val="24"/>
          <w:b w:val="1"/>
          <w:bCs w:val="1"/>
          <w:color w:val="auto"/>
        </w:rPr>
        <w:t>环保与新能源（</w:t>
      </w:r>
      <w:r>
        <w:rPr>
          <w:rFonts w:ascii="Times New Roman" w:cs="Times New Roman" w:eastAsia="Times New Roman" w:hAnsi="Times New Roman"/>
          <w:sz w:val="24"/>
          <w:szCs w:val="24"/>
          <w:b w:val="1"/>
          <w:bCs w:val="1"/>
          <w:color w:val="auto"/>
        </w:rPr>
        <w:t>E&amp;E</w:t>
      </w:r>
      <w:r>
        <w:rPr>
          <w:rFonts w:ascii="仿宋" w:cs="仿宋" w:eastAsia="仿宋" w:hAnsi="仿宋"/>
          <w:sz w:val="24"/>
          <w:szCs w:val="24"/>
          <w:b w:val="1"/>
          <w:bCs w:val="1"/>
          <w:color w:val="auto"/>
        </w:rPr>
        <w:t>：</w:t>
      </w:r>
      <w:r>
        <w:rPr>
          <w:rFonts w:ascii="Times New Roman" w:cs="Times New Roman" w:eastAsia="Times New Roman" w:hAnsi="Times New Roman"/>
          <w:sz w:val="24"/>
          <w:szCs w:val="24"/>
          <w:b w:val="1"/>
          <w:bCs w:val="1"/>
          <w:color w:val="auto"/>
        </w:rPr>
        <w:t>Environmental protection and new energy</w:t>
      </w:r>
      <w:r>
        <w:rPr>
          <w:rFonts w:ascii="仿宋" w:cs="仿宋" w:eastAsia="仿宋" w:hAnsi="仿宋"/>
          <w:sz w:val="24"/>
          <w:szCs w:val="24"/>
          <w:b w:val="1"/>
          <w:bCs w:val="1"/>
          <w:color w:val="auto"/>
        </w:rPr>
        <w:t>）</w:t>
      </w:r>
    </w:p>
    <w:p>
      <w:pPr>
        <w:spacing w:after="0" w:line="47" w:lineRule="exact"/>
        <w:rPr>
          <w:sz w:val="20"/>
          <w:szCs w:val="20"/>
          <w:color w:val="auto"/>
        </w:rPr>
      </w:pPr>
    </w:p>
    <w:tbl>
      <w:tblPr>
        <w:tblLayout w:type="fixed"/>
        <w:tblInd w:w="0" w:type="dxa"/>
        <w:tblCellMar>
          <w:top w:w="0" w:type="dxa"/>
          <w:left w:w="0" w:type="dxa"/>
          <w:bottom w:w="0" w:type="dxa"/>
          <w:right w:w="0" w:type="dxa"/>
        </w:tblCellMar>
      </w:tblPr>
      <w:tr>
        <w:trPr>
          <w:trHeight w:val="376"/>
        </w:trPr>
        <w:tc>
          <w:tcPr>
            <w:tcW w:w="90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E&amp;E1</w:t>
            </w:r>
          </w:p>
        </w:tc>
        <w:tc>
          <w:tcPr>
            <w:tcW w:w="2920" w:type="dxa"/>
            <w:vAlign w:val="bottom"/>
            <w:tcBorders>
              <w:top w:val="single" w:sz="8" w:color="auto"/>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新能源风光发电技术</w:t>
            </w:r>
          </w:p>
        </w:tc>
        <w:tc>
          <w:tcPr>
            <w:tcW w:w="5440" w:type="dxa"/>
            <w:vAlign w:val="bottom"/>
            <w:tcBorders>
              <w:top w:val="single" w:sz="8" w:color="auto"/>
            </w:tcBorders>
          </w:tcPr>
          <w:p>
            <w:pPr>
              <w:ind w:left="100"/>
              <w:spacing w:after="0" w:line="292" w:lineRule="exact"/>
              <w:rPr>
                <w:sz w:val="20"/>
                <w:szCs w:val="20"/>
                <w:color w:val="auto"/>
              </w:rPr>
            </w:pPr>
            <w:r>
              <w:rPr>
                <w:rFonts w:ascii="仿宋" w:cs="仿宋" w:eastAsia="仿宋" w:hAnsi="仿宋"/>
                <w:sz w:val="24"/>
                <w:szCs w:val="24"/>
                <w:color w:val="auto"/>
              </w:rPr>
              <w:t>风光互补发电技术实验</w:t>
            </w:r>
            <w:r>
              <w:rPr>
                <w:rFonts w:ascii="Times New Roman" w:cs="Times New Roman" w:eastAsia="Times New Roman" w:hAnsi="Times New Roman"/>
                <w:sz w:val="24"/>
                <w:szCs w:val="24"/>
                <w:color w:val="auto"/>
              </w:rPr>
              <w:t>/</w:t>
            </w:r>
            <w:r>
              <w:rPr>
                <w:rFonts w:ascii="仿宋" w:cs="仿宋" w:eastAsia="仿宋" w:hAnsi="仿宋"/>
                <w:sz w:val="24"/>
                <w:szCs w:val="24"/>
                <w:color w:val="auto"/>
              </w:rPr>
              <w:t>开发平台</w:t>
            </w:r>
          </w:p>
        </w:tc>
        <w:tc>
          <w:tcPr>
            <w:tcW w:w="0" w:type="dxa"/>
            <w:vAlign w:val="bottom"/>
          </w:tcPr>
          <w:p>
            <w:pPr>
              <w:spacing w:after="0"/>
              <w:rPr>
                <w:sz w:val="1"/>
                <w:szCs w:val="1"/>
                <w:color w:val="auto"/>
              </w:rPr>
            </w:pPr>
          </w:p>
        </w:tc>
      </w:tr>
      <w:tr>
        <w:trPr>
          <w:trHeight w:val="52"/>
        </w:trPr>
        <w:tc>
          <w:tcPr>
            <w:tcW w:w="900" w:type="dxa"/>
            <w:vAlign w:val="bottom"/>
            <w:tcBorders>
              <w:bottom w:val="single" w:sz="8" w:color="auto"/>
              <w:right w:val="single" w:sz="8" w:color="auto"/>
            </w:tcBorders>
          </w:tcPr>
          <w:p>
            <w:pPr>
              <w:spacing w:after="0"/>
              <w:rPr>
                <w:sz w:val="4"/>
                <w:szCs w:val="4"/>
                <w:color w:val="auto"/>
              </w:rPr>
            </w:pPr>
          </w:p>
        </w:tc>
        <w:tc>
          <w:tcPr>
            <w:tcW w:w="2920" w:type="dxa"/>
            <w:vAlign w:val="bottom"/>
            <w:tcBorders>
              <w:bottom w:val="single" w:sz="8" w:color="auto"/>
              <w:right w:val="single" w:sz="8" w:color="auto"/>
            </w:tcBorders>
          </w:tcPr>
          <w:p>
            <w:pPr>
              <w:spacing w:after="0"/>
              <w:rPr>
                <w:sz w:val="4"/>
                <w:szCs w:val="4"/>
                <w:color w:val="auto"/>
              </w:rPr>
            </w:pPr>
          </w:p>
        </w:tc>
        <w:tc>
          <w:tcPr>
            <w:tcW w:w="544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51"/>
        </w:trPr>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E&amp;E2</w:t>
            </w:r>
          </w:p>
        </w:tc>
        <w:tc>
          <w:tcPr>
            <w:tcW w:w="2920" w:type="dxa"/>
            <w:vAlign w:val="bottom"/>
            <w:tcBorders>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水环境监测与治理技术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rPr>
              <w:t>水环境监测与治理技术实验</w:t>
            </w:r>
            <w:r>
              <w:rPr>
                <w:rFonts w:ascii="Times New Roman" w:cs="Times New Roman" w:eastAsia="Times New Roman" w:hAnsi="Times New Roman"/>
                <w:sz w:val="24"/>
                <w:szCs w:val="24"/>
                <w:color w:val="auto"/>
              </w:rPr>
              <w:t>/</w:t>
            </w:r>
            <w:r>
              <w:rPr>
                <w:rFonts w:ascii="仿宋" w:cs="仿宋" w:eastAsia="仿宋" w:hAnsi="仿宋"/>
                <w:sz w:val="24"/>
                <w:szCs w:val="24"/>
                <w:color w:val="auto"/>
              </w:rPr>
              <w:t>开发平台</w:t>
            </w:r>
          </w:p>
        </w:tc>
        <w:tc>
          <w:tcPr>
            <w:tcW w:w="0" w:type="dxa"/>
            <w:vAlign w:val="bottom"/>
          </w:tcPr>
          <w:p>
            <w:pPr>
              <w:spacing w:after="0"/>
              <w:rPr>
                <w:sz w:val="1"/>
                <w:szCs w:val="1"/>
                <w:color w:val="auto"/>
              </w:rPr>
            </w:pPr>
          </w:p>
        </w:tc>
      </w:tr>
      <w:tr>
        <w:trPr>
          <w:trHeight w:val="48"/>
        </w:trPr>
        <w:tc>
          <w:tcPr>
            <w:tcW w:w="900" w:type="dxa"/>
            <w:vAlign w:val="bottom"/>
            <w:tcBorders>
              <w:bottom w:val="single" w:sz="8" w:color="auto"/>
              <w:right w:val="single" w:sz="8" w:color="auto"/>
            </w:tcBorders>
          </w:tcPr>
          <w:p>
            <w:pPr>
              <w:spacing w:after="0"/>
              <w:rPr>
                <w:sz w:val="4"/>
                <w:szCs w:val="4"/>
                <w:color w:val="auto"/>
              </w:rPr>
            </w:pPr>
          </w:p>
        </w:tc>
        <w:tc>
          <w:tcPr>
            <w:tcW w:w="2920" w:type="dxa"/>
            <w:vAlign w:val="bottom"/>
            <w:tcBorders>
              <w:bottom w:val="single" w:sz="8" w:color="auto"/>
              <w:right w:val="single" w:sz="8" w:color="auto"/>
            </w:tcBorders>
          </w:tcPr>
          <w:p>
            <w:pPr>
              <w:spacing w:after="0"/>
              <w:rPr>
                <w:sz w:val="4"/>
                <w:szCs w:val="4"/>
                <w:color w:val="auto"/>
              </w:rPr>
            </w:pPr>
          </w:p>
        </w:tc>
        <w:tc>
          <w:tcPr>
            <w:tcW w:w="544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52"/>
        </w:trPr>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E&amp;E3</w:t>
            </w:r>
          </w:p>
        </w:tc>
        <w:tc>
          <w:tcPr>
            <w:tcW w:w="2920" w:type="dxa"/>
            <w:vAlign w:val="bottom"/>
            <w:tcBorders>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大气环境监测与治理技术</w:t>
            </w:r>
          </w:p>
        </w:tc>
        <w:tc>
          <w:tcPr>
            <w:tcW w:w="5440" w:type="dxa"/>
            <w:vAlign w:val="bottom"/>
          </w:tcPr>
          <w:p>
            <w:pPr>
              <w:ind w:left="100"/>
              <w:spacing w:after="0" w:line="274" w:lineRule="exact"/>
              <w:rPr>
                <w:sz w:val="20"/>
                <w:szCs w:val="20"/>
                <w:color w:val="auto"/>
              </w:rPr>
            </w:pPr>
            <w:r>
              <w:rPr>
                <w:rFonts w:ascii="仿宋" w:cs="仿宋" w:eastAsia="仿宋" w:hAnsi="仿宋"/>
                <w:sz w:val="24"/>
                <w:szCs w:val="24"/>
                <w:color w:val="auto"/>
              </w:rPr>
              <w:t>大气环境监测与治理技术实践平台</w:t>
            </w:r>
          </w:p>
        </w:tc>
        <w:tc>
          <w:tcPr>
            <w:tcW w:w="0" w:type="dxa"/>
            <w:vAlign w:val="bottom"/>
          </w:tcPr>
          <w:p>
            <w:pPr>
              <w:spacing w:after="0"/>
              <w:rPr>
                <w:sz w:val="1"/>
                <w:szCs w:val="1"/>
                <w:color w:val="auto"/>
              </w:rPr>
            </w:pPr>
          </w:p>
        </w:tc>
      </w:tr>
      <w:tr>
        <w:trPr>
          <w:trHeight w:val="47"/>
        </w:trPr>
        <w:tc>
          <w:tcPr>
            <w:tcW w:w="900" w:type="dxa"/>
            <w:vAlign w:val="bottom"/>
            <w:tcBorders>
              <w:bottom w:val="single" w:sz="8" w:color="auto"/>
              <w:right w:val="single" w:sz="8" w:color="auto"/>
            </w:tcBorders>
          </w:tcPr>
          <w:p>
            <w:pPr>
              <w:spacing w:after="0"/>
              <w:rPr>
                <w:sz w:val="4"/>
                <w:szCs w:val="4"/>
                <w:color w:val="auto"/>
              </w:rPr>
            </w:pPr>
          </w:p>
        </w:tc>
        <w:tc>
          <w:tcPr>
            <w:tcW w:w="2920" w:type="dxa"/>
            <w:vAlign w:val="bottom"/>
            <w:tcBorders>
              <w:bottom w:val="single" w:sz="8" w:color="auto"/>
              <w:right w:val="single" w:sz="8" w:color="auto"/>
            </w:tcBorders>
          </w:tcPr>
          <w:p>
            <w:pPr>
              <w:spacing w:after="0"/>
              <w:rPr>
                <w:sz w:val="4"/>
                <w:szCs w:val="4"/>
                <w:color w:val="auto"/>
              </w:rPr>
            </w:pPr>
          </w:p>
        </w:tc>
        <w:tc>
          <w:tcPr>
            <w:tcW w:w="544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50"/>
        </w:trPr>
        <w:tc>
          <w:tcPr>
            <w:tcW w:w="900" w:type="dxa"/>
            <w:vAlign w:val="bottom"/>
          </w:tcPr>
          <w:p>
            <w:pPr>
              <w:spacing w:after="0"/>
              <w:rPr>
                <w:sz w:val="24"/>
                <w:szCs w:val="24"/>
                <w:color w:val="auto"/>
              </w:rPr>
            </w:pPr>
          </w:p>
        </w:tc>
        <w:tc>
          <w:tcPr>
            <w:tcW w:w="8360" w:type="dxa"/>
            <w:vAlign w:val="bottom"/>
            <w:gridSpan w:val="2"/>
          </w:tcPr>
          <w:p>
            <w:pPr>
              <w:ind w:left="1620"/>
              <w:spacing w:after="0" w:line="292" w:lineRule="exact"/>
              <w:rPr>
                <w:sz w:val="20"/>
                <w:szCs w:val="20"/>
                <w:color w:val="auto"/>
              </w:rPr>
            </w:pPr>
            <w:r>
              <w:rPr>
                <w:rFonts w:ascii="仿宋" w:cs="仿宋" w:eastAsia="仿宋" w:hAnsi="仿宋"/>
                <w:sz w:val="24"/>
                <w:szCs w:val="24"/>
                <w:b w:val="1"/>
                <w:bCs w:val="1"/>
                <w:color w:val="auto"/>
              </w:rPr>
              <w:t>自动化系统（</w:t>
            </w:r>
            <w:r>
              <w:rPr>
                <w:rFonts w:ascii="Times New Roman" w:cs="Times New Roman" w:eastAsia="Times New Roman" w:hAnsi="Times New Roman"/>
                <w:sz w:val="24"/>
                <w:szCs w:val="24"/>
                <w:b w:val="1"/>
                <w:bCs w:val="1"/>
                <w:color w:val="auto"/>
              </w:rPr>
              <w:t>AS</w:t>
            </w:r>
            <w:r>
              <w:rPr>
                <w:rFonts w:ascii="仿宋" w:cs="仿宋" w:eastAsia="仿宋" w:hAnsi="仿宋"/>
                <w:sz w:val="24"/>
                <w:szCs w:val="24"/>
                <w:b w:val="1"/>
                <w:bCs w:val="1"/>
                <w:color w:val="auto"/>
              </w:rPr>
              <w:t>：</w:t>
            </w:r>
            <w:r>
              <w:rPr>
                <w:rFonts w:ascii="Times New Roman" w:cs="Times New Roman" w:eastAsia="Times New Roman" w:hAnsi="Times New Roman"/>
                <w:sz w:val="24"/>
                <w:szCs w:val="24"/>
                <w:b w:val="1"/>
                <w:bCs w:val="1"/>
                <w:color w:val="auto"/>
              </w:rPr>
              <w:t>Automation System</w:t>
            </w:r>
            <w:r>
              <w:rPr>
                <w:rFonts w:ascii="仿宋" w:cs="仿宋" w:eastAsia="仿宋" w:hAnsi="仿宋"/>
                <w:sz w:val="24"/>
                <w:szCs w:val="24"/>
                <w:b w:val="1"/>
                <w:bCs w:val="1"/>
                <w:color w:val="auto"/>
              </w:rPr>
              <w:t>）</w:t>
            </w:r>
          </w:p>
        </w:tc>
        <w:tc>
          <w:tcPr>
            <w:tcW w:w="0" w:type="dxa"/>
            <w:vAlign w:val="bottom"/>
          </w:tcPr>
          <w:p>
            <w:pPr>
              <w:spacing w:after="0"/>
              <w:rPr>
                <w:sz w:val="1"/>
                <w:szCs w:val="1"/>
                <w:color w:val="auto"/>
              </w:rPr>
            </w:pPr>
          </w:p>
        </w:tc>
      </w:tr>
      <w:tr>
        <w:trPr>
          <w:trHeight w:val="49"/>
        </w:trPr>
        <w:tc>
          <w:tcPr>
            <w:tcW w:w="900" w:type="dxa"/>
            <w:vAlign w:val="bottom"/>
            <w:tcBorders>
              <w:bottom w:val="single" w:sz="8" w:color="auto"/>
            </w:tcBorders>
          </w:tcPr>
          <w:p>
            <w:pPr>
              <w:spacing w:after="0"/>
              <w:rPr>
                <w:sz w:val="4"/>
                <w:szCs w:val="4"/>
                <w:color w:val="auto"/>
              </w:rPr>
            </w:pPr>
          </w:p>
        </w:tc>
        <w:tc>
          <w:tcPr>
            <w:tcW w:w="2920" w:type="dxa"/>
            <w:vAlign w:val="bottom"/>
            <w:tcBorders>
              <w:bottom w:val="single" w:sz="8" w:color="auto"/>
            </w:tcBorders>
          </w:tcPr>
          <w:p>
            <w:pPr>
              <w:spacing w:after="0"/>
              <w:rPr>
                <w:sz w:val="4"/>
                <w:szCs w:val="4"/>
                <w:color w:val="auto"/>
              </w:rPr>
            </w:pPr>
          </w:p>
        </w:tc>
        <w:tc>
          <w:tcPr>
            <w:tcW w:w="544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3"/>
        </w:trPr>
        <w:tc>
          <w:tcPr>
            <w:tcW w:w="9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8"/>
              </w:rPr>
              <w:t>AS1</w:t>
            </w:r>
          </w:p>
        </w:tc>
        <w:tc>
          <w:tcPr>
            <w:tcW w:w="2920" w:type="dxa"/>
            <w:vAlign w:val="bottom"/>
            <w:tcBorders>
              <w:right w:val="single" w:sz="8" w:color="auto"/>
            </w:tcBorders>
          </w:tcPr>
          <w:p>
            <w:pPr>
              <w:ind w:left="80"/>
              <w:spacing w:after="0" w:line="269" w:lineRule="exact"/>
              <w:rPr>
                <w:sz w:val="20"/>
                <w:szCs w:val="20"/>
                <w:color w:val="auto"/>
              </w:rPr>
            </w:pPr>
            <w:r>
              <w:rPr>
                <w:rFonts w:ascii="仿宋" w:cs="仿宋" w:eastAsia="仿宋" w:hAnsi="仿宋"/>
                <w:sz w:val="24"/>
                <w:szCs w:val="24"/>
                <w:color w:val="auto"/>
              </w:rPr>
              <w:t>工业机器人与机器视觉应</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w w:val="99"/>
              </w:rPr>
              <w:t>工业机器人与智能视觉应用实验</w:t>
            </w:r>
            <w:r>
              <w:rPr>
                <w:rFonts w:ascii="Times New Roman" w:cs="Times New Roman" w:eastAsia="Times New Roman" w:hAnsi="Times New Roman"/>
                <w:sz w:val="24"/>
                <w:szCs w:val="24"/>
                <w:color w:val="auto"/>
                <w:w w:val="99"/>
              </w:rPr>
              <w:t>/</w:t>
            </w:r>
            <w:r>
              <w:rPr>
                <w:rFonts w:ascii="仿宋" w:cs="仿宋" w:eastAsia="仿宋" w:hAnsi="仿宋"/>
                <w:sz w:val="24"/>
                <w:szCs w:val="24"/>
                <w:color w:val="auto"/>
                <w:w w:val="99"/>
              </w:rPr>
              <w:t>开发平台（</w:t>
            </w:r>
            <w:r>
              <w:rPr>
                <w:rFonts w:ascii="Times New Roman" w:cs="Times New Roman" w:eastAsia="Times New Roman" w:hAnsi="Times New Roman"/>
                <w:sz w:val="24"/>
                <w:szCs w:val="24"/>
                <w:color w:val="auto"/>
                <w:w w:val="99"/>
              </w:rPr>
              <w:t>ABB</w:t>
            </w:r>
            <w:r>
              <w:rPr>
                <w:rFonts w:ascii="仿宋" w:cs="仿宋" w:eastAsia="仿宋" w:hAnsi="仿宋"/>
                <w:sz w:val="24"/>
                <w:szCs w:val="24"/>
                <w:color w:val="auto"/>
                <w:w w:val="99"/>
              </w:rPr>
              <w:t>、</w:t>
            </w:r>
          </w:p>
        </w:tc>
        <w:tc>
          <w:tcPr>
            <w:tcW w:w="0" w:type="dxa"/>
            <w:vAlign w:val="bottom"/>
          </w:tcPr>
          <w:p>
            <w:pPr>
              <w:spacing w:after="0"/>
              <w:rPr>
                <w:sz w:val="1"/>
                <w:szCs w:val="1"/>
                <w:color w:val="auto"/>
              </w:rPr>
            </w:pPr>
          </w:p>
        </w:tc>
      </w:tr>
      <w:tr>
        <w:trPr>
          <w:trHeight w:val="156"/>
        </w:trPr>
        <w:tc>
          <w:tcPr>
            <w:tcW w:w="900" w:type="dxa"/>
            <w:vAlign w:val="bottom"/>
            <w:tcBorders>
              <w:right w:val="single" w:sz="8" w:color="auto"/>
            </w:tcBorders>
            <w:vMerge w:val="continue"/>
          </w:tcPr>
          <w:p>
            <w:pPr>
              <w:spacing w:after="0"/>
              <w:rPr>
                <w:sz w:val="13"/>
                <w:szCs w:val="13"/>
                <w:color w:val="auto"/>
              </w:rPr>
            </w:pPr>
          </w:p>
        </w:tc>
        <w:tc>
          <w:tcPr>
            <w:tcW w:w="2920" w:type="dxa"/>
            <w:vAlign w:val="bottom"/>
            <w:tcBorders>
              <w:right w:val="single" w:sz="8" w:color="auto"/>
            </w:tcBorders>
            <w:vMerge w:val="restart"/>
          </w:tcPr>
          <w:p>
            <w:pPr>
              <w:ind w:left="80"/>
              <w:spacing w:after="0" w:line="274" w:lineRule="exact"/>
              <w:rPr>
                <w:sz w:val="20"/>
                <w:szCs w:val="20"/>
                <w:color w:val="auto"/>
              </w:rPr>
            </w:pPr>
            <w:r>
              <w:rPr>
                <w:rFonts w:ascii="仿宋" w:cs="仿宋" w:eastAsia="仿宋" w:hAnsi="仿宋"/>
                <w:sz w:val="24"/>
                <w:szCs w:val="24"/>
                <w:color w:val="auto"/>
              </w:rPr>
              <w:t>用技术</w:t>
            </w:r>
          </w:p>
        </w:tc>
        <w:tc>
          <w:tcPr>
            <w:tcW w:w="5440" w:type="dxa"/>
            <w:vAlign w:val="bottom"/>
            <w:vMerge w:val="restart"/>
          </w:tcPr>
          <w:p>
            <w:pPr>
              <w:ind w:left="100"/>
              <w:spacing w:after="0" w:line="274" w:lineRule="exact"/>
              <w:rPr>
                <w:sz w:val="20"/>
                <w:szCs w:val="20"/>
                <w:color w:val="auto"/>
              </w:rPr>
            </w:pPr>
            <w:r>
              <w:rPr>
                <w:rFonts w:ascii="仿宋" w:cs="仿宋" w:eastAsia="仿宋" w:hAnsi="仿宋"/>
                <w:sz w:val="24"/>
                <w:szCs w:val="24"/>
                <w:color w:val="auto"/>
              </w:rPr>
              <w:t>三菱）</w:t>
            </w:r>
          </w:p>
        </w:tc>
        <w:tc>
          <w:tcPr>
            <w:tcW w:w="0" w:type="dxa"/>
            <w:vAlign w:val="bottom"/>
          </w:tcPr>
          <w:p>
            <w:pPr>
              <w:spacing w:after="0"/>
              <w:rPr>
                <w:sz w:val="1"/>
                <w:szCs w:val="1"/>
                <w:color w:val="auto"/>
              </w:rPr>
            </w:pPr>
          </w:p>
        </w:tc>
      </w:tr>
      <w:tr>
        <w:trPr>
          <w:trHeight w:val="122"/>
        </w:trPr>
        <w:tc>
          <w:tcPr>
            <w:tcW w:w="900" w:type="dxa"/>
            <w:vAlign w:val="bottom"/>
            <w:tcBorders>
              <w:right w:val="single" w:sz="8" w:color="auto"/>
            </w:tcBorders>
          </w:tcPr>
          <w:p>
            <w:pPr>
              <w:spacing w:after="0"/>
              <w:rPr>
                <w:sz w:val="10"/>
                <w:szCs w:val="10"/>
                <w:color w:val="auto"/>
              </w:rPr>
            </w:pPr>
          </w:p>
        </w:tc>
        <w:tc>
          <w:tcPr>
            <w:tcW w:w="2920" w:type="dxa"/>
            <w:vAlign w:val="bottom"/>
            <w:tcBorders>
              <w:right w:val="single" w:sz="8" w:color="auto"/>
            </w:tcBorders>
            <w:vMerge w:val="continue"/>
          </w:tcPr>
          <w:p>
            <w:pPr>
              <w:spacing w:after="0"/>
              <w:rPr>
                <w:sz w:val="10"/>
                <w:szCs w:val="10"/>
                <w:color w:val="auto"/>
              </w:rPr>
            </w:pPr>
          </w:p>
        </w:tc>
        <w:tc>
          <w:tcPr>
            <w:tcW w:w="544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33"/>
        </w:trPr>
        <w:tc>
          <w:tcPr>
            <w:tcW w:w="900" w:type="dxa"/>
            <w:vAlign w:val="bottom"/>
            <w:tcBorders>
              <w:bottom w:val="single" w:sz="8" w:color="auto"/>
              <w:right w:val="single" w:sz="8" w:color="auto"/>
            </w:tcBorders>
          </w:tcPr>
          <w:p>
            <w:pPr>
              <w:spacing w:after="0"/>
              <w:rPr>
                <w:sz w:val="2"/>
                <w:szCs w:val="2"/>
                <w:color w:val="auto"/>
              </w:rPr>
            </w:pPr>
          </w:p>
        </w:tc>
        <w:tc>
          <w:tcPr>
            <w:tcW w:w="2920" w:type="dxa"/>
            <w:vAlign w:val="bottom"/>
            <w:tcBorders>
              <w:bottom w:val="single" w:sz="8" w:color="auto"/>
              <w:right w:val="single" w:sz="8" w:color="auto"/>
            </w:tcBorders>
          </w:tcPr>
          <w:p>
            <w:pPr>
              <w:spacing w:after="0"/>
              <w:rPr>
                <w:sz w:val="2"/>
                <w:szCs w:val="2"/>
                <w:color w:val="auto"/>
              </w:rPr>
            </w:pPr>
          </w:p>
        </w:tc>
        <w:tc>
          <w:tcPr>
            <w:tcW w:w="54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69"/>
        </w:trPr>
        <w:tc>
          <w:tcPr>
            <w:tcW w:w="9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8"/>
              </w:rPr>
              <w:t>AS2</w:t>
            </w:r>
          </w:p>
        </w:tc>
        <w:tc>
          <w:tcPr>
            <w:tcW w:w="2920" w:type="dxa"/>
            <w:vAlign w:val="bottom"/>
            <w:tcBorders>
              <w:right w:val="single" w:sz="8" w:color="auto"/>
            </w:tcBorders>
          </w:tcPr>
          <w:p>
            <w:pPr>
              <w:ind w:left="80"/>
              <w:spacing w:after="0" w:line="269" w:lineRule="exact"/>
              <w:rPr>
                <w:sz w:val="20"/>
                <w:szCs w:val="20"/>
                <w:color w:val="auto"/>
              </w:rPr>
            </w:pPr>
            <w:r>
              <w:rPr>
                <w:rFonts w:ascii="仿宋" w:cs="仿宋" w:eastAsia="仿宋" w:hAnsi="仿宋"/>
                <w:sz w:val="24"/>
                <w:szCs w:val="24"/>
                <w:color w:val="auto"/>
              </w:rPr>
              <w:t>可编程序控制系统设计及</w:t>
            </w:r>
          </w:p>
        </w:tc>
        <w:tc>
          <w:tcPr>
            <w:tcW w:w="5440" w:type="dxa"/>
            <w:vAlign w:val="bottom"/>
            <w:vMerge w:val="restart"/>
          </w:tcPr>
          <w:p>
            <w:pPr>
              <w:ind w:left="100"/>
              <w:spacing w:after="0" w:line="292" w:lineRule="exact"/>
              <w:rPr>
                <w:sz w:val="20"/>
                <w:szCs w:val="20"/>
                <w:color w:val="auto"/>
              </w:rPr>
            </w:pPr>
            <w:r>
              <w:rPr>
                <w:rFonts w:ascii="仿宋" w:cs="仿宋" w:eastAsia="仿宋" w:hAnsi="仿宋"/>
                <w:sz w:val="24"/>
                <w:szCs w:val="24"/>
                <w:color w:val="auto"/>
                <w:w w:val="99"/>
              </w:rPr>
              <w:t>可编程序控制系统实验</w:t>
            </w:r>
            <w:r>
              <w:rPr>
                <w:rFonts w:ascii="Times New Roman" w:cs="Times New Roman" w:eastAsia="Times New Roman" w:hAnsi="Times New Roman"/>
                <w:sz w:val="24"/>
                <w:szCs w:val="24"/>
                <w:color w:val="auto"/>
                <w:w w:val="99"/>
              </w:rPr>
              <w:t>/</w:t>
            </w:r>
            <w:r>
              <w:rPr>
                <w:rFonts w:ascii="仿宋" w:cs="仿宋" w:eastAsia="仿宋" w:hAnsi="仿宋"/>
                <w:sz w:val="24"/>
                <w:szCs w:val="24"/>
                <w:color w:val="auto"/>
                <w:w w:val="99"/>
              </w:rPr>
              <w:t>开发平台（西门子、三菱）</w:t>
            </w:r>
          </w:p>
        </w:tc>
        <w:tc>
          <w:tcPr>
            <w:tcW w:w="0" w:type="dxa"/>
            <w:vAlign w:val="bottom"/>
          </w:tcPr>
          <w:p>
            <w:pPr>
              <w:spacing w:after="0"/>
              <w:rPr>
                <w:sz w:val="1"/>
                <w:szCs w:val="1"/>
                <w:color w:val="auto"/>
              </w:rPr>
            </w:pPr>
          </w:p>
        </w:tc>
      </w:tr>
      <w:tr>
        <w:trPr>
          <w:trHeight w:val="190"/>
        </w:trPr>
        <w:tc>
          <w:tcPr>
            <w:tcW w:w="900" w:type="dxa"/>
            <w:vAlign w:val="bottom"/>
            <w:tcBorders>
              <w:right w:val="single" w:sz="8" w:color="auto"/>
            </w:tcBorders>
            <w:vMerge w:val="continue"/>
          </w:tcPr>
          <w:p>
            <w:pPr>
              <w:spacing w:after="0"/>
              <w:rPr>
                <w:sz w:val="16"/>
                <w:szCs w:val="16"/>
                <w:color w:val="auto"/>
              </w:rPr>
            </w:pPr>
          </w:p>
        </w:tc>
        <w:tc>
          <w:tcPr>
            <w:tcW w:w="2920" w:type="dxa"/>
            <w:vAlign w:val="bottom"/>
            <w:tcBorders>
              <w:right w:val="single" w:sz="8" w:color="auto"/>
            </w:tcBorders>
            <w:vMerge w:val="restart"/>
          </w:tcPr>
          <w:p>
            <w:pPr>
              <w:ind w:left="80"/>
              <w:spacing w:after="0" w:line="274" w:lineRule="exact"/>
              <w:rPr>
                <w:sz w:val="20"/>
                <w:szCs w:val="20"/>
                <w:color w:val="auto"/>
              </w:rPr>
            </w:pPr>
            <w:r>
              <w:rPr>
                <w:rFonts w:ascii="仿宋" w:cs="仿宋" w:eastAsia="仿宋" w:hAnsi="仿宋"/>
                <w:sz w:val="24"/>
                <w:szCs w:val="24"/>
                <w:color w:val="auto"/>
              </w:rPr>
              <w:t>应用</w:t>
            </w:r>
          </w:p>
        </w:tc>
        <w:tc>
          <w:tcPr>
            <w:tcW w:w="544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22"/>
        </w:trPr>
        <w:tc>
          <w:tcPr>
            <w:tcW w:w="900" w:type="dxa"/>
            <w:vAlign w:val="bottom"/>
            <w:tcBorders>
              <w:right w:val="single" w:sz="8" w:color="auto"/>
            </w:tcBorders>
          </w:tcPr>
          <w:p>
            <w:pPr>
              <w:spacing w:after="0"/>
              <w:rPr>
                <w:sz w:val="10"/>
                <w:szCs w:val="10"/>
                <w:color w:val="auto"/>
              </w:rPr>
            </w:pPr>
          </w:p>
        </w:tc>
        <w:tc>
          <w:tcPr>
            <w:tcW w:w="2920" w:type="dxa"/>
            <w:vAlign w:val="bottom"/>
            <w:tcBorders>
              <w:right w:val="single" w:sz="8" w:color="auto"/>
            </w:tcBorders>
            <w:vMerge w:val="continue"/>
          </w:tcPr>
          <w:p>
            <w:pPr>
              <w:spacing w:after="0"/>
              <w:rPr>
                <w:sz w:val="10"/>
                <w:szCs w:val="10"/>
                <w:color w:val="auto"/>
              </w:rPr>
            </w:pPr>
          </w:p>
        </w:tc>
        <w:tc>
          <w:tcPr>
            <w:tcW w:w="54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33"/>
        </w:trPr>
        <w:tc>
          <w:tcPr>
            <w:tcW w:w="900" w:type="dxa"/>
            <w:vAlign w:val="bottom"/>
            <w:tcBorders>
              <w:bottom w:val="single" w:sz="8" w:color="auto"/>
              <w:right w:val="single" w:sz="8" w:color="auto"/>
            </w:tcBorders>
          </w:tcPr>
          <w:p>
            <w:pPr>
              <w:spacing w:after="0"/>
              <w:rPr>
                <w:sz w:val="2"/>
                <w:szCs w:val="2"/>
                <w:color w:val="auto"/>
              </w:rPr>
            </w:pPr>
          </w:p>
        </w:tc>
        <w:tc>
          <w:tcPr>
            <w:tcW w:w="2920" w:type="dxa"/>
            <w:vAlign w:val="bottom"/>
            <w:tcBorders>
              <w:bottom w:val="single" w:sz="8" w:color="auto"/>
              <w:right w:val="single" w:sz="8" w:color="auto"/>
            </w:tcBorders>
          </w:tcPr>
          <w:p>
            <w:pPr>
              <w:spacing w:after="0"/>
              <w:rPr>
                <w:sz w:val="2"/>
                <w:szCs w:val="2"/>
                <w:color w:val="auto"/>
              </w:rPr>
            </w:pPr>
          </w:p>
        </w:tc>
        <w:tc>
          <w:tcPr>
            <w:tcW w:w="54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03"/>
        </w:trPr>
        <w:tc>
          <w:tcPr>
            <w:tcW w:w="9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8"/>
              </w:rPr>
              <w:t>AS3</w:t>
            </w:r>
          </w:p>
        </w:tc>
        <w:tc>
          <w:tcPr>
            <w:tcW w:w="2920" w:type="dxa"/>
            <w:vAlign w:val="bottom"/>
            <w:tcBorders>
              <w:right w:val="single" w:sz="8" w:color="auto"/>
            </w:tcBorders>
            <w:vMerge w:val="restart"/>
          </w:tcPr>
          <w:p>
            <w:pPr>
              <w:ind w:left="80"/>
              <w:spacing w:after="0" w:line="274" w:lineRule="exact"/>
              <w:rPr>
                <w:sz w:val="20"/>
                <w:szCs w:val="20"/>
                <w:color w:val="auto"/>
              </w:rPr>
            </w:pPr>
            <w:r>
              <w:rPr>
                <w:rFonts w:ascii="仿宋" w:cs="仿宋" w:eastAsia="仿宋" w:hAnsi="仿宋"/>
                <w:sz w:val="24"/>
                <w:szCs w:val="24"/>
                <w:color w:val="auto"/>
              </w:rPr>
              <w:t>工业网络集成控制技术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w w:val="99"/>
              </w:rPr>
              <w:t>工业网络集成控制技术实验</w:t>
            </w:r>
            <w:r>
              <w:rPr>
                <w:rFonts w:ascii="Times New Roman" w:cs="Times New Roman" w:eastAsia="Times New Roman" w:hAnsi="Times New Roman"/>
                <w:sz w:val="24"/>
                <w:szCs w:val="24"/>
                <w:color w:val="auto"/>
                <w:w w:val="99"/>
              </w:rPr>
              <w:t>/</w:t>
            </w:r>
            <w:r>
              <w:rPr>
                <w:rFonts w:ascii="仿宋" w:cs="仿宋" w:eastAsia="仿宋" w:hAnsi="仿宋"/>
                <w:sz w:val="24"/>
                <w:szCs w:val="24"/>
                <w:color w:val="auto"/>
                <w:w w:val="99"/>
              </w:rPr>
              <w:t>开发平台（西门子、三</w:t>
            </w:r>
          </w:p>
        </w:tc>
        <w:tc>
          <w:tcPr>
            <w:tcW w:w="0" w:type="dxa"/>
            <w:vAlign w:val="bottom"/>
          </w:tcPr>
          <w:p>
            <w:pPr>
              <w:spacing w:after="0"/>
              <w:rPr>
                <w:sz w:val="1"/>
                <w:szCs w:val="1"/>
                <w:color w:val="auto"/>
              </w:rPr>
            </w:pPr>
          </w:p>
        </w:tc>
      </w:tr>
      <w:tr>
        <w:trPr>
          <w:trHeight w:val="155"/>
        </w:trPr>
        <w:tc>
          <w:tcPr>
            <w:tcW w:w="900" w:type="dxa"/>
            <w:vAlign w:val="bottom"/>
            <w:tcBorders>
              <w:right w:val="single" w:sz="8" w:color="auto"/>
            </w:tcBorders>
            <w:vMerge w:val="continue"/>
          </w:tcPr>
          <w:p>
            <w:pPr>
              <w:spacing w:after="0"/>
              <w:rPr>
                <w:sz w:val="13"/>
                <w:szCs w:val="13"/>
                <w:color w:val="auto"/>
              </w:rPr>
            </w:pPr>
          </w:p>
        </w:tc>
        <w:tc>
          <w:tcPr>
            <w:tcW w:w="2920" w:type="dxa"/>
            <w:vAlign w:val="bottom"/>
            <w:tcBorders>
              <w:right w:val="single" w:sz="8" w:color="auto"/>
            </w:tcBorders>
            <w:vMerge w:val="continue"/>
          </w:tcPr>
          <w:p>
            <w:pPr>
              <w:spacing w:after="0"/>
              <w:rPr>
                <w:sz w:val="13"/>
                <w:szCs w:val="13"/>
                <w:color w:val="auto"/>
              </w:rPr>
            </w:pPr>
          </w:p>
        </w:tc>
        <w:tc>
          <w:tcPr>
            <w:tcW w:w="5440" w:type="dxa"/>
            <w:vAlign w:val="bottom"/>
            <w:vMerge w:val="restart"/>
          </w:tcPr>
          <w:p>
            <w:pPr>
              <w:ind w:left="100"/>
              <w:spacing w:after="0" w:line="274" w:lineRule="exact"/>
              <w:rPr>
                <w:sz w:val="20"/>
                <w:szCs w:val="20"/>
                <w:color w:val="auto"/>
              </w:rPr>
            </w:pPr>
            <w:r>
              <w:rPr>
                <w:rFonts w:ascii="仿宋" w:cs="仿宋" w:eastAsia="仿宋" w:hAnsi="仿宋"/>
                <w:sz w:val="24"/>
                <w:szCs w:val="24"/>
                <w:color w:val="auto"/>
              </w:rPr>
              <w:t>菱）</w:t>
            </w:r>
          </w:p>
        </w:tc>
        <w:tc>
          <w:tcPr>
            <w:tcW w:w="0" w:type="dxa"/>
            <w:vAlign w:val="bottom"/>
          </w:tcPr>
          <w:p>
            <w:pPr>
              <w:spacing w:after="0"/>
              <w:rPr>
                <w:sz w:val="1"/>
                <w:szCs w:val="1"/>
                <w:color w:val="auto"/>
              </w:rPr>
            </w:pPr>
          </w:p>
        </w:tc>
      </w:tr>
      <w:tr>
        <w:trPr>
          <w:trHeight w:val="124"/>
        </w:trPr>
        <w:tc>
          <w:tcPr>
            <w:tcW w:w="900" w:type="dxa"/>
            <w:vAlign w:val="bottom"/>
            <w:tcBorders>
              <w:right w:val="single" w:sz="8" w:color="auto"/>
            </w:tcBorders>
          </w:tcPr>
          <w:p>
            <w:pPr>
              <w:spacing w:after="0"/>
              <w:rPr>
                <w:sz w:val="10"/>
                <w:szCs w:val="10"/>
                <w:color w:val="auto"/>
              </w:rPr>
            </w:pPr>
          </w:p>
        </w:tc>
        <w:tc>
          <w:tcPr>
            <w:tcW w:w="2920" w:type="dxa"/>
            <w:vAlign w:val="bottom"/>
            <w:tcBorders>
              <w:right w:val="single" w:sz="8" w:color="auto"/>
            </w:tcBorders>
          </w:tcPr>
          <w:p>
            <w:pPr>
              <w:spacing w:after="0"/>
              <w:rPr>
                <w:sz w:val="10"/>
                <w:szCs w:val="10"/>
                <w:color w:val="auto"/>
              </w:rPr>
            </w:pPr>
          </w:p>
        </w:tc>
        <w:tc>
          <w:tcPr>
            <w:tcW w:w="544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31"/>
        </w:trPr>
        <w:tc>
          <w:tcPr>
            <w:tcW w:w="900" w:type="dxa"/>
            <w:vAlign w:val="bottom"/>
            <w:tcBorders>
              <w:bottom w:val="single" w:sz="8" w:color="auto"/>
              <w:right w:val="single" w:sz="8" w:color="auto"/>
            </w:tcBorders>
          </w:tcPr>
          <w:p>
            <w:pPr>
              <w:spacing w:after="0"/>
              <w:rPr>
                <w:sz w:val="2"/>
                <w:szCs w:val="2"/>
                <w:color w:val="auto"/>
              </w:rPr>
            </w:pPr>
          </w:p>
        </w:tc>
        <w:tc>
          <w:tcPr>
            <w:tcW w:w="2920" w:type="dxa"/>
            <w:vAlign w:val="bottom"/>
            <w:tcBorders>
              <w:bottom w:val="single" w:sz="8" w:color="auto"/>
              <w:right w:val="single" w:sz="8" w:color="auto"/>
            </w:tcBorders>
          </w:tcPr>
          <w:p>
            <w:pPr>
              <w:spacing w:after="0"/>
              <w:rPr>
                <w:sz w:val="2"/>
                <w:szCs w:val="2"/>
                <w:color w:val="auto"/>
              </w:rPr>
            </w:pPr>
          </w:p>
        </w:tc>
        <w:tc>
          <w:tcPr>
            <w:tcW w:w="54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03"/>
        </w:trPr>
        <w:tc>
          <w:tcPr>
            <w:tcW w:w="9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8"/>
              </w:rPr>
              <w:t>AS4</w:t>
            </w:r>
          </w:p>
        </w:tc>
        <w:tc>
          <w:tcPr>
            <w:tcW w:w="2920" w:type="dxa"/>
            <w:vAlign w:val="bottom"/>
            <w:tcBorders>
              <w:right w:val="single" w:sz="8" w:color="auto"/>
            </w:tcBorders>
            <w:vMerge w:val="restart"/>
          </w:tcPr>
          <w:p>
            <w:pPr>
              <w:ind w:left="80"/>
              <w:spacing w:after="0" w:line="274" w:lineRule="exact"/>
              <w:rPr>
                <w:sz w:val="20"/>
                <w:szCs w:val="20"/>
                <w:color w:val="auto"/>
              </w:rPr>
            </w:pPr>
            <w:r>
              <w:rPr>
                <w:rFonts w:ascii="仿宋" w:cs="仿宋" w:eastAsia="仿宋" w:hAnsi="仿宋"/>
                <w:sz w:val="24"/>
                <w:szCs w:val="24"/>
                <w:color w:val="auto"/>
              </w:rPr>
              <w:t>过程装备及自动化技术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w w:val="99"/>
              </w:rPr>
              <w:t>过程自动化系统综合实验</w:t>
            </w:r>
            <w:r>
              <w:rPr>
                <w:rFonts w:ascii="Times New Roman" w:cs="Times New Roman" w:eastAsia="Times New Roman" w:hAnsi="Times New Roman"/>
                <w:sz w:val="24"/>
                <w:szCs w:val="24"/>
                <w:color w:val="auto"/>
                <w:w w:val="99"/>
              </w:rPr>
              <w:t>/</w:t>
            </w:r>
            <w:r>
              <w:rPr>
                <w:rFonts w:ascii="仿宋" w:cs="仿宋" w:eastAsia="仿宋" w:hAnsi="仿宋"/>
                <w:sz w:val="24"/>
                <w:szCs w:val="24"/>
                <w:color w:val="auto"/>
                <w:w w:val="99"/>
              </w:rPr>
              <w:t>开发平台（西门子、和利</w:t>
            </w:r>
          </w:p>
        </w:tc>
        <w:tc>
          <w:tcPr>
            <w:tcW w:w="0" w:type="dxa"/>
            <w:vAlign w:val="bottom"/>
          </w:tcPr>
          <w:p>
            <w:pPr>
              <w:spacing w:after="0"/>
              <w:rPr>
                <w:sz w:val="1"/>
                <w:szCs w:val="1"/>
                <w:color w:val="auto"/>
              </w:rPr>
            </w:pPr>
          </w:p>
        </w:tc>
      </w:tr>
      <w:tr>
        <w:trPr>
          <w:trHeight w:val="155"/>
        </w:trPr>
        <w:tc>
          <w:tcPr>
            <w:tcW w:w="900" w:type="dxa"/>
            <w:vAlign w:val="bottom"/>
            <w:tcBorders>
              <w:right w:val="single" w:sz="8" w:color="auto"/>
            </w:tcBorders>
            <w:vMerge w:val="continue"/>
          </w:tcPr>
          <w:p>
            <w:pPr>
              <w:spacing w:after="0"/>
              <w:rPr>
                <w:sz w:val="13"/>
                <w:szCs w:val="13"/>
                <w:color w:val="auto"/>
              </w:rPr>
            </w:pPr>
          </w:p>
        </w:tc>
        <w:tc>
          <w:tcPr>
            <w:tcW w:w="2920" w:type="dxa"/>
            <w:vAlign w:val="bottom"/>
            <w:tcBorders>
              <w:right w:val="single" w:sz="8" w:color="auto"/>
            </w:tcBorders>
            <w:vMerge w:val="continue"/>
          </w:tcPr>
          <w:p>
            <w:pPr>
              <w:spacing w:after="0"/>
              <w:rPr>
                <w:sz w:val="13"/>
                <w:szCs w:val="13"/>
                <w:color w:val="auto"/>
              </w:rPr>
            </w:pPr>
          </w:p>
        </w:tc>
        <w:tc>
          <w:tcPr>
            <w:tcW w:w="5440" w:type="dxa"/>
            <w:vAlign w:val="bottom"/>
            <w:vMerge w:val="restart"/>
          </w:tcPr>
          <w:p>
            <w:pPr>
              <w:ind w:left="100"/>
              <w:spacing w:after="0" w:line="274" w:lineRule="exact"/>
              <w:rPr>
                <w:sz w:val="20"/>
                <w:szCs w:val="20"/>
                <w:color w:val="auto"/>
              </w:rPr>
            </w:pPr>
            <w:r>
              <w:rPr>
                <w:rFonts w:ascii="仿宋" w:cs="仿宋" w:eastAsia="仿宋" w:hAnsi="仿宋"/>
                <w:sz w:val="24"/>
                <w:szCs w:val="24"/>
                <w:color w:val="auto"/>
              </w:rPr>
              <w:t>时）</w:t>
            </w:r>
          </w:p>
        </w:tc>
        <w:tc>
          <w:tcPr>
            <w:tcW w:w="0" w:type="dxa"/>
            <w:vAlign w:val="bottom"/>
          </w:tcPr>
          <w:p>
            <w:pPr>
              <w:spacing w:after="0"/>
              <w:rPr>
                <w:sz w:val="1"/>
                <w:szCs w:val="1"/>
                <w:color w:val="auto"/>
              </w:rPr>
            </w:pPr>
          </w:p>
        </w:tc>
      </w:tr>
      <w:tr>
        <w:trPr>
          <w:trHeight w:val="124"/>
        </w:trPr>
        <w:tc>
          <w:tcPr>
            <w:tcW w:w="900" w:type="dxa"/>
            <w:vAlign w:val="bottom"/>
            <w:tcBorders>
              <w:right w:val="single" w:sz="8" w:color="auto"/>
            </w:tcBorders>
          </w:tcPr>
          <w:p>
            <w:pPr>
              <w:spacing w:after="0"/>
              <w:rPr>
                <w:sz w:val="10"/>
                <w:szCs w:val="10"/>
                <w:color w:val="auto"/>
              </w:rPr>
            </w:pPr>
          </w:p>
        </w:tc>
        <w:tc>
          <w:tcPr>
            <w:tcW w:w="2920" w:type="dxa"/>
            <w:vAlign w:val="bottom"/>
            <w:tcBorders>
              <w:right w:val="single" w:sz="8" w:color="auto"/>
            </w:tcBorders>
          </w:tcPr>
          <w:p>
            <w:pPr>
              <w:spacing w:after="0"/>
              <w:rPr>
                <w:sz w:val="10"/>
                <w:szCs w:val="10"/>
                <w:color w:val="auto"/>
              </w:rPr>
            </w:pPr>
          </w:p>
        </w:tc>
        <w:tc>
          <w:tcPr>
            <w:tcW w:w="544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32"/>
        </w:trPr>
        <w:tc>
          <w:tcPr>
            <w:tcW w:w="900" w:type="dxa"/>
            <w:vAlign w:val="bottom"/>
            <w:tcBorders>
              <w:bottom w:val="single" w:sz="8" w:color="auto"/>
              <w:right w:val="single" w:sz="8" w:color="auto"/>
            </w:tcBorders>
          </w:tcPr>
          <w:p>
            <w:pPr>
              <w:spacing w:after="0"/>
              <w:rPr>
                <w:sz w:val="2"/>
                <w:szCs w:val="2"/>
                <w:color w:val="auto"/>
              </w:rPr>
            </w:pPr>
          </w:p>
        </w:tc>
        <w:tc>
          <w:tcPr>
            <w:tcW w:w="2920" w:type="dxa"/>
            <w:vAlign w:val="bottom"/>
            <w:tcBorders>
              <w:bottom w:val="single" w:sz="8" w:color="auto"/>
              <w:right w:val="single" w:sz="8" w:color="auto"/>
            </w:tcBorders>
          </w:tcPr>
          <w:p>
            <w:pPr>
              <w:spacing w:after="0"/>
              <w:rPr>
                <w:sz w:val="2"/>
                <w:szCs w:val="2"/>
                <w:color w:val="auto"/>
              </w:rPr>
            </w:pPr>
          </w:p>
        </w:tc>
        <w:tc>
          <w:tcPr>
            <w:tcW w:w="54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70"/>
        </w:trPr>
        <w:tc>
          <w:tcPr>
            <w:tcW w:w="9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8"/>
              </w:rPr>
              <w:t>AS5</w:t>
            </w:r>
          </w:p>
        </w:tc>
        <w:tc>
          <w:tcPr>
            <w:tcW w:w="2920" w:type="dxa"/>
            <w:vAlign w:val="bottom"/>
            <w:tcBorders>
              <w:right w:val="single" w:sz="8" w:color="auto"/>
            </w:tcBorders>
          </w:tcPr>
          <w:p>
            <w:pPr>
              <w:ind w:left="80"/>
              <w:spacing w:after="0" w:line="270" w:lineRule="exact"/>
              <w:rPr>
                <w:sz w:val="20"/>
                <w:szCs w:val="20"/>
                <w:color w:val="auto"/>
              </w:rPr>
            </w:pPr>
            <w:r>
              <w:rPr>
                <w:rFonts w:ascii="仿宋" w:cs="仿宋" w:eastAsia="仿宋" w:hAnsi="仿宋"/>
                <w:sz w:val="24"/>
                <w:szCs w:val="24"/>
                <w:color w:val="auto"/>
              </w:rPr>
              <w:t>智能制造生产线信息集成</w:t>
            </w:r>
          </w:p>
        </w:tc>
        <w:tc>
          <w:tcPr>
            <w:tcW w:w="5440" w:type="dxa"/>
            <w:vAlign w:val="bottom"/>
          </w:tcPr>
          <w:p>
            <w:pPr>
              <w:ind w:left="100"/>
              <w:spacing w:after="0" w:line="270" w:lineRule="exact"/>
              <w:rPr>
                <w:sz w:val="20"/>
                <w:szCs w:val="20"/>
                <w:color w:val="auto"/>
              </w:rPr>
            </w:pPr>
            <w:r>
              <w:rPr>
                <w:rFonts w:ascii="仿宋" w:cs="仿宋" w:eastAsia="仿宋" w:hAnsi="仿宋"/>
                <w:sz w:val="24"/>
                <w:szCs w:val="24"/>
                <w:color w:val="auto"/>
              </w:rPr>
              <w:t>智能制造生产线信息集成与控制实践平台（西门</w:t>
            </w:r>
          </w:p>
        </w:tc>
        <w:tc>
          <w:tcPr>
            <w:tcW w:w="0" w:type="dxa"/>
            <w:vAlign w:val="bottom"/>
          </w:tcPr>
          <w:p>
            <w:pPr>
              <w:spacing w:after="0"/>
              <w:rPr>
                <w:sz w:val="1"/>
                <w:szCs w:val="1"/>
                <w:color w:val="auto"/>
              </w:rPr>
            </w:pPr>
          </w:p>
        </w:tc>
      </w:tr>
      <w:tr>
        <w:trPr>
          <w:trHeight w:val="190"/>
        </w:trPr>
        <w:tc>
          <w:tcPr>
            <w:tcW w:w="900" w:type="dxa"/>
            <w:vAlign w:val="bottom"/>
            <w:tcBorders>
              <w:right w:val="single" w:sz="8" w:color="auto"/>
            </w:tcBorders>
            <w:vMerge w:val="continue"/>
          </w:tcPr>
          <w:p>
            <w:pPr>
              <w:spacing w:after="0"/>
              <w:rPr>
                <w:sz w:val="16"/>
                <w:szCs w:val="16"/>
                <w:color w:val="auto"/>
              </w:rPr>
            </w:pPr>
          </w:p>
        </w:tc>
        <w:tc>
          <w:tcPr>
            <w:tcW w:w="2920" w:type="dxa"/>
            <w:vAlign w:val="bottom"/>
            <w:tcBorders>
              <w:right w:val="single" w:sz="8" w:color="auto"/>
            </w:tcBorders>
            <w:vMerge w:val="restart"/>
          </w:tcPr>
          <w:p>
            <w:pPr>
              <w:ind w:left="80"/>
              <w:spacing w:after="0" w:line="274" w:lineRule="exact"/>
              <w:rPr>
                <w:sz w:val="20"/>
                <w:szCs w:val="20"/>
                <w:color w:val="auto"/>
              </w:rPr>
            </w:pPr>
            <w:r>
              <w:rPr>
                <w:rFonts w:ascii="仿宋" w:cs="仿宋" w:eastAsia="仿宋" w:hAnsi="仿宋"/>
                <w:sz w:val="24"/>
                <w:szCs w:val="24"/>
                <w:color w:val="auto"/>
              </w:rPr>
              <w:t>与控制</w:t>
            </w:r>
          </w:p>
        </w:tc>
        <w:tc>
          <w:tcPr>
            <w:tcW w:w="5440" w:type="dxa"/>
            <w:vAlign w:val="bottom"/>
            <w:vMerge w:val="restart"/>
          </w:tcPr>
          <w:p>
            <w:pPr>
              <w:ind w:left="100"/>
              <w:spacing w:after="0" w:line="274" w:lineRule="exact"/>
              <w:rPr>
                <w:sz w:val="20"/>
                <w:szCs w:val="20"/>
                <w:color w:val="auto"/>
              </w:rPr>
            </w:pPr>
            <w:r>
              <w:rPr>
                <w:rFonts w:ascii="仿宋" w:cs="仿宋" w:eastAsia="仿宋" w:hAnsi="仿宋"/>
                <w:sz w:val="24"/>
                <w:szCs w:val="24"/>
                <w:color w:val="auto"/>
              </w:rPr>
              <w:t>子）</w:t>
            </w:r>
          </w:p>
        </w:tc>
        <w:tc>
          <w:tcPr>
            <w:tcW w:w="0" w:type="dxa"/>
            <w:vAlign w:val="bottom"/>
          </w:tcPr>
          <w:p>
            <w:pPr>
              <w:spacing w:after="0"/>
              <w:rPr>
                <w:sz w:val="1"/>
                <w:szCs w:val="1"/>
                <w:color w:val="auto"/>
              </w:rPr>
            </w:pPr>
          </w:p>
        </w:tc>
      </w:tr>
      <w:tr>
        <w:trPr>
          <w:trHeight w:val="122"/>
        </w:trPr>
        <w:tc>
          <w:tcPr>
            <w:tcW w:w="900" w:type="dxa"/>
            <w:vAlign w:val="bottom"/>
            <w:tcBorders>
              <w:right w:val="single" w:sz="8" w:color="auto"/>
            </w:tcBorders>
          </w:tcPr>
          <w:p>
            <w:pPr>
              <w:spacing w:after="0"/>
              <w:rPr>
                <w:sz w:val="10"/>
                <w:szCs w:val="10"/>
                <w:color w:val="auto"/>
              </w:rPr>
            </w:pPr>
          </w:p>
        </w:tc>
        <w:tc>
          <w:tcPr>
            <w:tcW w:w="2920" w:type="dxa"/>
            <w:vAlign w:val="bottom"/>
            <w:tcBorders>
              <w:right w:val="single" w:sz="8" w:color="auto"/>
            </w:tcBorders>
            <w:vMerge w:val="continue"/>
          </w:tcPr>
          <w:p>
            <w:pPr>
              <w:spacing w:after="0"/>
              <w:rPr>
                <w:sz w:val="10"/>
                <w:szCs w:val="10"/>
                <w:color w:val="auto"/>
              </w:rPr>
            </w:pPr>
          </w:p>
        </w:tc>
        <w:tc>
          <w:tcPr>
            <w:tcW w:w="544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30"/>
        </w:trPr>
        <w:tc>
          <w:tcPr>
            <w:tcW w:w="900" w:type="dxa"/>
            <w:vAlign w:val="bottom"/>
            <w:tcBorders>
              <w:bottom w:val="single" w:sz="8" w:color="auto"/>
              <w:right w:val="single" w:sz="8" w:color="auto"/>
            </w:tcBorders>
          </w:tcPr>
          <w:p>
            <w:pPr>
              <w:spacing w:after="0"/>
              <w:rPr>
                <w:sz w:val="2"/>
                <w:szCs w:val="2"/>
                <w:color w:val="auto"/>
              </w:rPr>
            </w:pPr>
          </w:p>
        </w:tc>
        <w:tc>
          <w:tcPr>
            <w:tcW w:w="2920" w:type="dxa"/>
            <w:vAlign w:val="bottom"/>
            <w:tcBorders>
              <w:bottom w:val="single" w:sz="8" w:color="auto"/>
              <w:right w:val="single" w:sz="8" w:color="auto"/>
            </w:tcBorders>
          </w:tcPr>
          <w:p>
            <w:pPr>
              <w:spacing w:after="0"/>
              <w:rPr>
                <w:sz w:val="2"/>
                <w:szCs w:val="2"/>
                <w:color w:val="auto"/>
              </w:rPr>
            </w:pPr>
          </w:p>
        </w:tc>
        <w:tc>
          <w:tcPr>
            <w:tcW w:w="54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260"/>
          </w:cols>
          <w:pgMar w:left="1320" w:top="1440" w:right="1326" w:bottom="437" w:gutter="0" w:footer="0" w:header="0"/>
        </w:sect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9</w:t>
      </w:r>
    </w:p>
    <w:p>
      <w:pPr>
        <w:sectPr>
          <w:pgSz w:w="11900" w:h="16838" w:orient="portrait"/>
          <w:cols w:equalWidth="0" w:num="1">
            <w:col w:w="9260"/>
          </w:cols>
          <w:pgMar w:left="1320" w:top="1440" w:right="1326" w:bottom="437" w:gutter="0" w:footer="0" w:header="0"/>
          <w:type w:val="continuous"/>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842645</wp:posOffset>
            </wp:positionH>
            <wp:positionV relativeFrom="page">
              <wp:posOffset>1141095</wp:posOffset>
            </wp:positionV>
            <wp:extent cx="5875020" cy="20294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875020" cy="2029460"/>
                    </a:xfrm>
                    <a:prstGeom prst="rect">
                      <a:avLst/>
                    </a:prstGeom>
                    <a:noFill/>
                  </pic:spPr>
                </pic:pic>
              </a:graphicData>
            </a:graphic>
          </wp:anchor>
        </w:drawing>
      </w:r>
    </w:p>
    <w:p>
      <w:pPr>
        <w:spacing w:after="0" w:line="208" w:lineRule="exact"/>
        <w:rPr>
          <w:sz w:val="20"/>
          <w:szCs w:val="20"/>
          <w:color w:val="auto"/>
        </w:rPr>
      </w:pPr>
    </w:p>
    <w:p>
      <w:pPr>
        <w:jc w:val="center"/>
        <w:spacing w:after="0" w:line="292" w:lineRule="exact"/>
        <w:rPr>
          <w:sz w:val="20"/>
          <w:szCs w:val="20"/>
          <w:color w:val="auto"/>
        </w:rPr>
      </w:pPr>
      <w:r>
        <w:rPr>
          <w:rFonts w:ascii="仿宋" w:cs="仿宋" w:eastAsia="仿宋" w:hAnsi="仿宋"/>
          <w:sz w:val="24"/>
          <w:szCs w:val="24"/>
          <w:b w:val="1"/>
          <w:bCs w:val="1"/>
          <w:color w:val="auto"/>
        </w:rPr>
        <w:t>电子信息（</w:t>
      </w:r>
      <w:r>
        <w:rPr>
          <w:rFonts w:ascii="Times New Roman" w:cs="Times New Roman" w:eastAsia="Times New Roman" w:hAnsi="Times New Roman"/>
          <w:sz w:val="24"/>
          <w:szCs w:val="24"/>
          <w:b w:val="1"/>
          <w:bCs w:val="1"/>
          <w:color w:val="auto"/>
        </w:rPr>
        <w:t>EI</w:t>
      </w:r>
      <w:r>
        <w:rPr>
          <w:rFonts w:ascii="仿宋" w:cs="仿宋" w:eastAsia="仿宋" w:hAnsi="仿宋"/>
          <w:sz w:val="24"/>
          <w:szCs w:val="24"/>
          <w:b w:val="1"/>
          <w:bCs w:val="1"/>
          <w:color w:val="auto"/>
        </w:rPr>
        <w:t>：</w:t>
      </w:r>
      <w:r>
        <w:rPr>
          <w:rFonts w:ascii="Times New Roman" w:cs="Times New Roman" w:eastAsia="Times New Roman" w:hAnsi="Times New Roman"/>
          <w:sz w:val="24"/>
          <w:szCs w:val="24"/>
          <w:b w:val="1"/>
          <w:bCs w:val="1"/>
          <w:color w:val="auto"/>
        </w:rPr>
        <w:t>Electronic Information</w:t>
      </w:r>
      <w:r>
        <w:rPr>
          <w:rFonts w:ascii="仿宋" w:cs="仿宋" w:eastAsia="仿宋" w:hAnsi="仿宋"/>
          <w:sz w:val="24"/>
          <w:szCs w:val="24"/>
          <w:b w:val="1"/>
          <w:bCs w:val="1"/>
          <w:color w:val="auto"/>
        </w:rPr>
        <w:t>）</w:t>
      </w:r>
    </w:p>
    <w:p>
      <w:pPr>
        <w:spacing w:after="0" w:line="52" w:lineRule="exact"/>
        <w:rPr>
          <w:sz w:val="20"/>
          <w:szCs w:val="20"/>
          <w:color w:val="auto"/>
        </w:rPr>
      </w:pPr>
    </w:p>
    <w:tbl>
      <w:tblPr>
        <w:tblLayout w:type="fixed"/>
        <w:tblInd w:w="0" w:type="dxa"/>
        <w:tblCellMar>
          <w:top w:w="0" w:type="dxa"/>
          <w:left w:w="0" w:type="dxa"/>
          <w:bottom w:w="0" w:type="dxa"/>
          <w:right w:w="0" w:type="dxa"/>
        </w:tblCellMar>
      </w:tblPr>
      <w:tr>
        <w:trPr>
          <w:trHeight w:val="381"/>
        </w:trPr>
        <w:tc>
          <w:tcPr>
            <w:tcW w:w="90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7"/>
              </w:rPr>
              <w:t>EI1</w:t>
            </w:r>
          </w:p>
        </w:tc>
        <w:tc>
          <w:tcPr>
            <w:tcW w:w="2920" w:type="dxa"/>
            <w:vAlign w:val="bottom"/>
            <w:tcBorders>
              <w:top w:val="single" w:sz="8" w:color="auto"/>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电子技术创新设计与应用</w:t>
            </w:r>
          </w:p>
        </w:tc>
        <w:tc>
          <w:tcPr>
            <w:tcW w:w="5440" w:type="dxa"/>
            <w:vAlign w:val="bottom"/>
            <w:tcBorders>
              <w:top w:val="single" w:sz="8" w:color="auto"/>
            </w:tcBorders>
          </w:tcPr>
          <w:p>
            <w:pPr>
              <w:ind w:left="100"/>
              <w:spacing w:after="0" w:line="292" w:lineRule="exact"/>
              <w:rPr>
                <w:sz w:val="20"/>
                <w:szCs w:val="20"/>
                <w:color w:val="auto"/>
              </w:rPr>
            </w:pPr>
            <w:r>
              <w:rPr>
                <w:rFonts w:ascii="仿宋" w:cs="仿宋" w:eastAsia="仿宋" w:hAnsi="仿宋"/>
                <w:sz w:val="24"/>
                <w:szCs w:val="24"/>
                <w:color w:val="auto"/>
              </w:rPr>
              <w:t>电子综合应用技术实验</w:t>
            </w:r>
            <w:r>
              <w:rPr>
                <w:rFonts w:ascii="Times New Roman" w:cs="Times New Roman" w:eastAsia="Times New Roman" w:hAnsi="Times New Roman"/>
                <w:sz w:val="24"/>
                <w:szCs w:val="24"/>
                <w:color w:val="auto"/>
              </w:rPr>
              <w:t>/</w:t>
            </w:r>
            <w:r>
              <w:rPr>
                <w:rFonts w:ascii="仿宋" w:cs="仿宋" w:eastAsia="仿宋" w:hAnsi="仿宋"/>
                <w:sz w:val="24"/>
                <w:szCs w:val="24"/>
                <w:color w:val="auto"/>
              </w:rPr>
              <w:t>开发平台</w:t>
            </w:r>
          </w:p>
        </w:tc>
      </w:tr>
      <w:tr>
        <w:trPr>
          <w:trHeight w:val="55"/>
        </w:trPr>
        <w:tc>
          <w:tcPr>
            <w:tcW w:w="900" w:type="dxa"/>
            <w:vAlign w:val="bottom"/>
            <w:tcBorders>
              <w:bottom w:val="single" w:sz="8" w:color="auto"/>
              <w:right w:val="single" w:sz="8" w:color="auto"/>
            </w:tcBorders>
          </w:tcPr>
          <w:p>
            <w:pPr>
              <w:spacing w:after="0"/>
              <w:rPr>
                <w:sz w:val="4"/>
                <w:szCs w:val="4"/>
                <w:color w:val="auto"/>
              </w:rPr>
            </w:pPr>
          </w:p>
        </w:tc>
        <w:tc>
          <w:tcPr>
            <w:tcW w:w="2920" w:type="dxa"/>
            <w:vAlign w:val="bottom"/>
            <w:tcBorders>
              <w:bottom w:val="single" w:sz="8" w:color="auto"/>
              <w:right w:val="single" w:sz="8" w:color="auto"/>
            </w:tcBorders>
          </w:tcPr>
          <w:p>
            <w:pPr>
              <w:spacing w:after="0"/>
              <w:rPr>
                <w:sz w:val="4"/>
                <w:szCs w:val="4"/>
                <w:color w:val="auto"/>
              </w:rPr>
            </w:pPr>
          </w:p>
        </w:tc>
        <w:tc>
          <w:tcPr>
            <w:tcW w:w="5440" w:type="dxa"/>
            <w:vAlign w:val="bottom"/>
            <w:tcBorders>
              <w:bottom w:val="single" w:sz="8" w:color="auto"/>
            </w:tcBorders>
          </w:tcPr>
          <w:p>
            <w:pPr>
              <w:spacing w:after="0"/>
              <w:rPr>
                <w:sz w:val="4"/>
                <w:szCs w:val="4"/>
                <w:color w:val="auto"/>
              </w:rPr>
            </w:pPr>
          </w:p>
        </w:tc>
      </w:tr>
      <w:tr>
        <w:trPr>
          <w:trHeight w:val="350"/>
        </w:trPr>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7"/>
              </w:rPr>
              <w:t>EI2</w:t>
            </w:r>
          </w:p>
        </w:tc>
        <w:tc>
          <w:tcPr>
            <w:tcW w:w="2920" w:type="dxa"/>
            <w:vAlign w:val="bottom"/>
            <w:tcBorders>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物联网技术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rPr>
              <w:t>物联网技术应用实验</w:t>
            </w:r>
            <w:r>
              <w:rPr>
                <w:rFonts w:ascii="Times New Roman" w:cs="Times New Roman" w:eastAsia="Times New Roman" w:hAnsi="Times New Roman"/>
                <w:sz w:val="24"/>
                <w:szCs w:val="24"/>
                <w:color w:val="auto"/>
              </w:rPr>
              <w:t>/</w:t>
            </w:r>
            <w:r>
              <w:rPr>
                <w:rFonts w:ascii="仿宋" w:cs="仿宋" w:eastAsia="仿宋" w:hAnsi="仿宋"/>
                <w:sz w:val="24"/>
                <w:szCs w:val="24"/>
                <w:color w:val="auto"/>
              </w:rPr>
              <w:t>开发平台</w:t>
            </w:r>
          </w:p>
        </w:tc>
      </w:tr>
      <w:tr>
        <w:trPr>
          <w:trHeight w:val="44"/>
        </w:trPr>
        <w:tc>
          <w:tcPr>
            <w:tcW w:w="900" w:type="dxa"/>
            <w:vAlign w:val="bottom"/>
            <w:tcBorders>
              <w:bottom w:val="single" w:sz="8" w:color="auto"/>
              <w:right w:val="single" w:sz="8" w:color="auto"/>
            </w:tcBorders>
          </w:tcPr>
          <w:p>
            <w:pPr>
              <w:spacing w:after="0"/>
              <w:rPr>
                <w:sz w:val="3"/>
                <w:szCs w:val="3"/>
                <w:color w:val="auto"/>
              </w:rPr>
            </w:pPr>
          </w:p>
        </w:tc>
        <w:tc>
          <w:tcPr>
            <w:tcW w:w="2920" w:type="dxa"/>
            <w:vAlign w:val="bottom"/>
            <w:tcBorders>
              <w:bottom w:val="single" w:sz="8" w:color="auto"/>
              <w:right w:val="single" w:sz="8" w:color="auto"/>
            </w:tcBorders>
          </w:tcPr>
          <w:p>
            <w:pPr>
              <w:spacing w:after="0"/>
              <w:rPr>
                <w:sz w:val="3"/>
                <w:szCs w:val="3"/>
                <w:color w:val="auto"/>
              </w:rPr>
            </w:pPr>
          </w:p>
        </w:tc>
        <w:tc>
          <w:tcPr>
            <w:tcW w:w="5440" w:type="dxa"/>
            <w:vAlign w:val="bottom"/>
            <w:tcBorders>
              <w:bottom w:val="single" w:sz="8" w:color="auto"/>
            </w:tcBorders>
          </w:tcPr>
          <w:p>
            <w:pPr>
              <w:spacing w:after="0"/>
              <w:rPr>
                <w:sz w:val="3"/>
                <w:szCs w:val="3"/>
                <w:color w:val="auto"/>
              </w:rPr>
            </w:pPr>
          </w:p>
        </w:tc>
      </w:tr>
      <w:tr>
        <w:trPr>
          <w:trHeight w:val="351"/>
        </w:trPr>
        <w:tc>
          <w:tcPr>
            <w:tcW w:w="900" w:type="dxa"/>
            <w:vAlign w:val="bottom"/>
          </w:tcPr>
          <w:p>
            <w:pPr>
              <w:spacing w:after="0"/>
              <w:rPr>
                <w:sz w:val="24"/>
                <w:szCs w:val="24"/>
                <w:color w:val="auto"/>
              </w:rPr>
            </w:pPr>
          </w:p>
        </w:tc>
        <w:tc>
          <w:tcPr>
            <w:tcW w:w="8360" w:type="dxa"/>
            <w:vAlign w:val="bottom"/>
            <w:gridSpan w:val="2"/>
          </w:tcPr>
          <w:p>
            <w:pPr>
              <w:ind w:left="1580"/>
              <w:spacing w:after="0" w:line="292" w:lineRule="exact"/>
              <w:rPr>
                <w:sz w:val="20"/>
                <w:szCs w:val="20"/>
                <w:color w:val="auto"/>
              </w:rPr>
            </w:pPr>
            <w:r>
              <w:rPr>
                <w:rFonts w:ascii="仿宋" w:cs="仿宋" w:eastAsia="仿宋" w:hAnsi="仿宋"/>
                <w:sz w:val="24"/>
                <w:szCs w:val="24"/>
                <w:b w:val="1"/>
                <w:bCs w:val="1"/>
                <w:color w:val="auto"/>
              </w:rPr>
              <w:t>电气工程（</w:t>
            </w:r>
            <w:r>
              <w:rPr>
                <w:rFonts w:ascii="Times New Roman" w:cs="Times New Roman" w:eastAsia="Times New Roman" w:hAnsi="Times New Roman"/>
                <w:sz w:val="24"/>
                <w:szCs w:val="24"/>
                <w:b w:val="1"/>
                <w:bCs w:val="1"/>
                <w:color w:val="auto"/>
              </w:rPr>
              <w:t>EE</w:t>
            </w:r>
            <w:r>
              <w:rPr>
                <w:rFonts w:ascii="仿宋" w:cs="仿宋" w:eastAsia="仿宋" w:hAnsi="仿宋"/>
                <w:sz w:val="24"/>
                <w:szCs w:val="24"/>
                <w:b w:val="1"/>
                <w:bCs w:val="1"/>
                <w:color w:val="auto"/>
              </w:rPr>
              <w:t>：</w:t>
            </w:r>
            <w:r>
              <w:rPr>
                <w:rFonts w:ascii="Times New Roman" w:cs="Times New Roman" w:eastAsia="Times New Roman" w:hAnsi="Times New Roman"/>
                <w:sz w:val="24"/>
                <w:szCs w:val="24"/>
                <w:b w:val="1"/>
                <w:bCs w:val="1"/>
                <w:color w:val="auto"/>
              </w:rPr>
              <w:t>Electrical Engineering</w:t>
            </w:r>
            <w:r>
              <w:rPr>
                <w:rFonts w:ascii="仿宋" w:cs="仿宋" w:eastAsia="仿宋" w:hAnsi="仿宋"/>
                <w:sz w:val="24"/>
                <w:szCs w:val="24"/>
                <w:b w:val="1"/>
                <w:bCs w:val="1"/>
                <w:color w:val="auto"/>
              </w:rPr>
              <w:t>）</w:t>
            </w:r>
          </w:p>
        </w:tc>
      </w:tr>
      <w:tr>
        <w:trPr>
          <w:trHeight w:val="43"/>
        </w:trPr>
        <w:tc>
          <w:tcPr>
            <w:tcW w:w="900" w:type="dxa"/>
            <w:vAlign w:val="bottom"/>
            <w:tcBorders>
              <w:bottom w:val="single" w:sz="8" w:color="auto"/>
            </w:tcBorders>
          </w:tcPr>
          <w:p>
            <w:pPr>
              <w:spacing w:after="0"/>
              <w:rPr>
                <w:sz w:val="3"/>
                <w:szCs w:val="3"/>
                <w:color w:val="auto"/>
              </w:rPr>
            </w:pPr>
          </w:p>
        </w:tc>
        <w:tc>
          <w:tcPr>
            <w:tcW w:w="2920" w:type="dxa"/>
            <w:vAlign w:val="bottom"/>
            <w:tcBorders>
              <w:bottom w:val="single" w:sz="8" w:color="auto"/>
            </w:tcBorders>
          </w:tcPr>
          <w:p>
            <w:pPr>
              <w:spacing w:after="0"/>
              <w:rPr>
                <w:sz w:val="3"/>
                <w:szCs w:val="3"/>
                <w:color w:val="auto"/>
              </w:rPr>
            </w:pPr>
          </w:p>
        </w:tc>
        <w:tc>
          <w:tcPr>
            <w:tcW w:w="5440" w:type="dxa"/>
            <w:vAlign w:val="bottom"/>
            <w:tcBorders>
              <w:bottom w:val="single" w:sz="8" w:color="auto"/>
            </w:tcBorders>
          </w:tcPr>
          <w:p>
            <w:pPr>
              <w:spacing w:after="0"/>
              <w:rPr>
                <w:sz w:val="3"/>
                <w:szCs w:val="3"/>
                <w:color w:val="auto"/>
              </w:rPr>
            </w:pPr>
          </w:p>
        </w:tc>
      </w:tr>
      <w:tr>
        <w:trPr>
          <w:trHeight w:val="359"/>
        </w:trPr>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EE1</w:t>
            </w:r>
          </w:p>
        </w:tc>
        <w:tc>
          <w:tcPr>
            <w:tcW w:w="2920" w:type="dxa"/>
            <w:vAlign w:val="bottom"/>
            <w:tcBorders>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楼宇智能化工程技术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rPr>
              <w:t>楼宇智能化工程技术实验</w:t>
            </w:r>
            <w:r>
              <w:rPr>
                <w:rFonts w:ascii="Times New Roman" w:cs="Times New Roman" w:eastAsia="Times New Roman" w:hAnsi="Times New Roman"/>
                <w:sz w:val="24"/>
                <w:szCs w:val="24"/>
                <w:color w:val="auto"/>
              </w:rPr>
              <w:t>/</w:t>
            </w:r>
            <w:r>
              <w:rPr>
                <w:rFonts w:ascii="仿宋" w:cs="仿宋" w:eastAsia="仿宋" w:hAnsi="仿宋"/>
                <w:sz w:val="24"/>
                <w:szCs w:val="24"/>
                <w:color w:val="auto"/>
              </w:rPr>
              <w:t>开发平台</w:t>
            </w:r>
          </w:p>
        </w:tc>
      </w:tr>
      <w:tr>
        <w:trPr>
          <w:trHeight w:val="55"/>
        </w:trPr>
        <w:tc>
          <w:tcPr>
            <w:tcW w:w="900" w:type="dxa"/>
            <w:vAlign w:val="bottom"/>
            <w:tcBorders>
              <w:bottom w:val="single" w:sz="8" w:color="auto"/>
              <w:right w:val="single" w:sz="8" w:color="auto"/>
            </w:tcBorders>
          </w:tcPr>
          <w:p>
            <w:pPr>
              <w:spacing w:after="0"/>
              <w:rPr>
                <w:sz w:val="4"/>
                <w:szCs w:val="4"/>
                <w:color w:val="auto"/>
              </w:rPr>
            </w:pPr>
          </w:p>
        </w:tc>
        <w:tc>
          <w:tcPr>
            <w:tcW w:w="2920" w:type="dxa"/>
            <w:vAlign w:val="bottom"/>
            <w:tcBorders>
              <w:bottom w:val="single" w:sz="8" w:color="auto"/>
              <w:right w:val="single" w:sz="8" w:color="auto"/>
            </w:tcBorders>
          </w:tcPr>
          <w:p>
            <w:pPr>
              <w:spacing w:after="0"/>
              <w:rPr>
                <w:sz w:val="4"/>
                <w:szCs w:val="4"/>
                <w:color w:val="auto"/>
              </w:rPr>
            </w:pPr>
          </w:p>
        </w:tc>
        <w:tc>
          <w:tcPr>
            <w:tcW w:w="5440" w:type="dxa"/>
            <w:vAlign w:val="bottom"/>
            <w:tcBorders>
              <w:bottom w:val="single" w:sz="8" w:color="auto"/>
            </w:tcBorders>
          </w:tcPr>
          <w:p>
            <w:pPr>
              <w:spacing w:after="0"/>
              <w:rPr>
                <w:sz w:val="4"/>
                <w:szCs w:val="4"/>
                <w:color w:val="auto"/>
              </w:rPr>
            </w:pPr>
          </w:p>
        </w:tc>
      </w:tr>
      <w:tr>
        <w:trPr>
          <w:trHeight w:val="398"/>
        </w:trPr>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EE2</w:t>
            </w:r>
          </w:p>
        </w:tc>
        <w:tc>
          <w:tcPr>
            <w:tcW w:w="2920" w:type="dxa"/>
            <w:vAlign w:val="bottom"/>
            <w:tcBorders>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电力电子与调速技术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rPr>
              <w:t>电力电子与调速系统实验</w:t>
            </w:r>
            <w:r>
              <w:rPr>
                <w:rFonts w:ascii="Times New Roman" w:cs="Times New Roman" w:eastAsia="Times New Roman" w:hAnsi="Times New Roman"/>
                <w:sz w:val="24"/>
                <w:szCs w:val="24"/>
                <w:color w:val="auto"/>
              </w:rPr>
              <w:t>/</w:t>
            </w:r>
            <w:r>
              <w:rPr>
                <w:rFonts w:ascii="仿宋" w:cs="仿宋" w:eastAsia="仿宋" w:hAnsi="仿宋"/>
                <w:sz w:val="24"/>
                <w:szCs w:val="24"/>
                <w:color w:val="auto"/>
              </w:rPr>
              <w:t>开发平台</w:t>
            </w:r>
          </w:p>
        </w:tc>
      </w:tr>
      <w:tr>
        <w:trPr>
          <w:trHeight w:val="95"/>
        </w:trPr>
        <w:tc>
          <w:tcPr>
            <w:tcW w:w="900" w:type="dxa"/>
            <w:vAlign w:val="bottom"/>
            <w:tcBorders>
              <w:bottom w:val="single" w:sz="8" w:color="auto"/>
              <w:right w:val="single" w:sz="8" w:color="auto"/>
            </w:tcBorders>
          </w:tcPr>
          <w:p>
            <w:pPr>
              <w:spacing w:after="0"/>
              <w:rPr>
                <w:sz w:val="8"/>
                <w:szCs w:val="8"/>
                <w:color w:val="auto"/>
              </w:rPr>
            </w:pPr>
          </w:p>
        </w:tc>
        <w:tc>
          <w:tcPr>
            <w:tcW w:w="2920" w:type="dxa"/>
            <w:vAlign w:val="bottom"/>
            <w:tcBorders>
              <w:bottom w:val="single" w:sz="8" w:color="auto"/>
              <w:right w:val="single" w:sz="8" w:color="auto"/>
            </w:tcBorders>
          </w:tcPr>
          <w:p>
            <w:pPr>
              <w:spacing w:after="0"/>
              <w:rPr>
                <w:sz w:val="8"/>
                <w:szCs w:val="8"/>
                <w:color w:val="auto"/>
              </w:rPr>
            </w:pPr>
          </w:p>
        </w:tc>
        <w:tc>
          <w:tcPr>
            <w:tcW w:w="5440" w:type="dxa"/>
            <w:vAlign w:val="bottom"/>
            <w:tcBorders>
              <w:bottom w:val="single" w:sz="8" w:color="auto"/>
            </w:tcBorders>
          </w:tcPr>
          <w:p>
            <w:pPr>
              <w:spacing w:after="0"/>
              <w:rPr>
                <w:sz w:val="8"/>
                <w:szCs w:val="8"/>
                <w:color w:val="auto"/>
              </w:rPr>
            </w:pPr>
          </w:p>
        </w:tc>
      </w:tr>
      <w:tr>
        <w:trPr>
          <w:trHeight w:val="423"/>
        </w:trPr>
        <w:tc>
          <w:tcPr>
            <w:tcW w:w="9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EE3</w:t>
            </w:r>
          </w:p>
        </w:tc>
        <w:tc>
          <w:tcPr>
            <w:tcW w:w="2920" w:type="dxa"/>
            <w:vAlign w:val="bottom"/>
            <w:tcBorders>
              <w:right w:val="single" w:sz="8" w:color="auto"/>
            </w:tcBorders>
          </w:tcPr>
          <w:p>
            <w:pPr>
              <w:ind w:left="80"/>
              <w:spacing w:after="0" w:line="274" w:lineRule="exact"/>
              <w:rPr>
                <w:sz w:val="20"/>
                <w:szCs w:val="20"/>
                <w:color w:val="auto"/>
              </w:rPr>
            </w:pPr>
            <w:r>
              <w:rPr>
                <w:rFonts w:ascii="仿宋" w:cs="仿宋" w:eastAsia="仿宋" w:hAnsi="仿宋"/>
                <w:sz w:val="24"/>
                <w:szCs w:val="24"/>
                <w:color w:val="auto"/>
              </w:rPr>
              <w:t>智能变配电技术</w:t>
            </w:r>
          </w:p>
        </w:tc>
        <w:tc>
          <w:tcPr>
            <w:tcW w:w="5440" w:type="dxa"/>
            <w:vAlign w:val="bottom"/>
          </w:tcPr>
          <w:p>
            <w:pPr>
              <w:ind w:left="100"/>
              <w:spacing w:after="0" w:line="292" w:lineRule="exact"/>
              <w:rPr>
                <w:sz w:val="20"/>
                <w:szCs w:val="20"/>
                <w:color w:val="auto"/>
              </w:rPr>
            </w:pPr>
            <w:r>
              <w:rPr>
                <w:rFonts w:ascii="仿宋" w:cs="仿宋" w:eastAsia="仿宋" w:hAnsi="仿宋"/>
                <w:sz w:val="24"/>
                <w:szCs w:val="24"/>
                <w:color w:val="auto"/>
              </w:rPr>
              <w:t>智能变配电系统实验</w:t>
            </w:r>
            <w:r>
              <w:rPr>
                <w:rFonts w:ascii="Times New Roman" w:cs="Times New Roman" w:eastAsia="Times New Roman" w:hAnsi="Times New Roman"/>
                <w:sz w:val="24"/>
                <w:szCs w:val="24"/>
                <w:color w:val="auto"/>
              </w:rPr>
              <w:t>/</w:t>
            </w:r>
            <w:r>
              <w:rPr>
                <w:rFonts w:ascii="仿宋" w:cs="仿宋" w:eastAsia="仿宋" w:hAnsi="仿宋"/>
                <w:sz w:val="24"/>
                <w:szCs w:val="24"/>
                <w:color w:val="auto"/>
              </w:rPr>
              <w:t>开发平台（罗克韦尔）</w:t>
            </w:r>
          </w:p>
        </w:tc>
      </w:tr>
      <w:tr>
        <w:trPr>
          <w:trHeight w:val="117"/>
        </w:trPr>
        <w:tc>
          <w:tcPr>
            <w:tcW w:w="900" w:type="dxa"/>
            <w:vAlign w:val="bottom"/>
            <w:tcBorders>
              <w:bottom w:val="single" w:sz="8" w:color="auto"/>
              <w:right w:val="single" w:sz="8" w:color="auto"/>
            </w:tcBorders>
          </w:tcPr>
          <w:p>
            <w:pPr>
              <w:spacing w:after="0"/>
              <w:rPr>
                <w:sz w:val="10"/>
                <w:szCs w:val="10"/>
                <w:color w:val="auto"/>
              </w:rPr>
            </w:pPr>
          </w:p>
        </w:tc>
        <w:tc>
          <w:tcPr>
            <w:tcW w:w="2920" w:type="dxa"/>
            <w:vAlign w:val="bottom"/>
            <w:tcBorders>
              <w:bottom w:val="single" w:sz="8" w:color="auto"/>
              <w:right w:val="single" w:sz="8" w:color="auto"/>
            </w:tcBorders>
          </w:tcPr>
          <w:p>
            <w:pPr>
              <w:spacing w:after="0"/>
              <w:rPr>
                <w:sz w:val="10"/>
                <w:szCs w:val="10"/>
                <w:color w:val="auto"/>
              </w:rPr>
            </w:pPr>
          </w:p>
        </w:tc>
        <w:tc>
          <w:tcPr>
            <w:tcW w:w="5440" w:type="dxa"/>
            <w:vAlign w:val="bottom"/>
            <w:tcBorders>
              <w:bottom w:val="single" w:sz="8" w:color="auto"/>
            </w:tcBorders>
          </w:tcPr>
          <w:p>
            <w:pPr>
              <w:spacing w:after="0"/>
              <w:rPr>
                <w:sz w:val="10"/>
                <w:szCs w:val="10"/>
                <w:color w:val="auto"/>
              </w:rPr>
            </w:pPr>
          </w:p>
        </w:tc>
      </w:tr>
    </w:tbl>
    <w:p>
      <w:pPr>
        <w:spacing w:after="0" w:line="112" w:lineRule="exact"/>
        <w:rPr>
          <w:sz w:val="20"/>
          <w:szCs w:val="20"/>
          <w:color w:val="auto"/>
        </w:rPr>
      </w:pPr>
    </w:p>
    <w:p>
      <w:pPr>
        <w:jc w:val="center"/>
        <w:ind w:right="880"/>
        <w:spacing w:after="0" w:line="292" w:lineRule="exact"/>
        <w:rPr>
          <w:sz w:val="20"/>
          <w:szCs w:val="20"/>
          <w:color w:val="auto"/>
        </w:rPr>
      </w:pPr>
      <w:r>
        <w:rPr>
          <w:rFonts w:ascii="仿宋" w:cs="仿宋" w:eastAsia="仿宋" w:hAnsi="仿宋"/>
          <w:sz w:val="24"/>
          <w:szCs w:val="24"/>
          <w:b w:val="1"/>
          <w:bCs w:val="1"/>
          <w:color w:val="auto"/>
        </w:rPr>
        <w:t>注：1、</w:t>
      </w:r>
      <w:r>
        <w:rPr>
          <w:rFonts w:ascii="仿宋" w:cs="仿宋" w:eastAsia="仿宋" w:hAnsi="仿宋"/>
          <w:sz w:val="24"/>
          <w:szCs w:val="24"/>
          <w:color w:val="auto"/>
        </w:rPr>
        <w:t>赛项平台的详细配置可登陆</w:t>
      </w:r>
      <w:r>
        <w:rPr>
          <w:rFonts w:ascii="Times New Roman" w:cs="Times New Roman" w:eastAsia="Times New Roman" w:hAnsi="Times New Roman"/>
          <w:sz w:val="24"/>
          <w:szCs w:val="24"/>
          <w:color w:val="auto"/>
        </w:rPr>
        <w:t xml:space="preserve"> http://skills.tianhuang.cn </w:t>
      </w:r>
      <w:r>
        <w:rPr>
          <w:rFonts w:ascii="仿宋" w:cs="仿宋" w:eastAsia="仿宋" w:hAnsi="仿宋"/>
          <w:sz w:val="24"/>
          <w:szCs w:val="24"/>
          <w:color w:val="auto"/>
        </w:rPr>
        <w:t>网站查阅或下载。</w:t>
      </w:r>
    </w:p>
    <w:p>
      <w:pPr>
        <w:spacing w:after="0" w:line="199" w:lineRule="exact"/>
        <w:rPr>
          <w:sz w:val="20"/>
          <w:szCs w:val="20"/>
          <w:color w:val="auto"/>
        </w:rPr>
      </w:pPr>
    </w:p>
    <w:p>
      <w:pPr>
        <w:jc w:val="center"/>
        <w:ind w:right="880"/>
        <w:spacing w:after="0" w:line="274" w:lineRule="exact"/>
        <w:rPr>
          <w:sz w:val="20"/>
          <w:szCs w:val="20"/>
          <w:color w:val="auto"/>
        </w:rPr>
      </w:pPr>
      <w:r>
        <w:rPr>
          <w:rFonts w:ascii="仿宋" w:cs="仿宋" w:eastAsia="仿宋" w:hAnsi="仿宋"/>
          <w:sz w:val="24"/>
          <w:szCs w:val="24"/>
          <w:color w:val="auto"/>
        </w:rPr>
        <w:t>2、报名时参赛选手需填写对应的赛项代码以及赛项平台系统选择。</w:t>
      </w:r>
    </w:p>
    <w:p>
      <w:pPr>
        <w:spacing w:after="0" w:line="311" w:lineRule="exact"/>
        <w:rPr>
          <w:sz w:val="20"/>
          <w:szCs w:val="20"/>
          <w:color w:val="auto"/>
        </w:rPr>
      </w:pPr>
    </w:p>
    <w:p>
      <w:pPr>
        <w:ind w:left="120"/>
        <w:spacing w:after="0" w:line="320" w:lineRule="exact"/>
        <w:rPr>
          <w:sz w:val="20"/>
          <w:szCs w:val="20"/>
          <w:color w:val="auto"/>
        </w:rPr>
      </w:pPr>
      <w:r>
        <w:rPr>
          <w:rFonts w:ascii="黑体" w:cs="黑体" w:eastAsia="黑体" w:hAnsi="黑体"/>
          <w:sz w:val="28"/>
          <w:szCs w:val="28"/>
          <w:b w:val="1"/>
          <w:bCs w:val="1"/>
          <w:color w:val="auto"/>
        </w:rPr>
        <w:t>三、竞赛方式</w:t>
      </w:r>
    </w:p>
    <w:p>
      <w:pPr>
        <w:spacing w:after="0" w:line="254" w:lineRule="exact"/>
        <w:rPr>
          <w:sz w:val="20"/>
          <w:szCs w:val="20"/>
          <w:color w:val="auto"/>
        </w:rPr>
      </w:pPr>
    </w:p>
    <w:p>
      <w:pPr>
        <w:jc w:val="both"/>
        <w:ind w:left="120" w:right="120" w:firstLine="559"/>
        <w:spacing w:after="0" w:line="344" w:lineRule="exact"/>
        <w:rPr>
          <w:sz w:val="20"/>
          <w:szCs w:val="20"/>
          <w:color w:val="auto"/>
        </w:rPr>
      </w:pPr>
      <w:r>
        <w:rPr>
          <w:rFonts w:ascii="仿宋" w:cs="仿宋" w:eastAsia="仿宋" w:hAnsi="仿宋"/>
          <w:sz w:val="28"/>
          <w:szCs w:val="28"/>
          <w:color w:val="auto"/>
        </w:rPr>
        <w:t>大赛采用目标命题的竞赛方式，即限定赛项平台，给定实现目标，实施方案不拘一格。这种目标命题的竞赛方式既约束了项目的实施范围，又为参赛选手留有应用创新的空间，重在考查参赛选手的实际应用能力和解决问题能力。</w:t>
      </w:r>
    </w:p>
    <w:p>
      <w:pPr>
        <w:spacing w:after="0" w:line="79" w:lineRule="exact"/>
        <w:rPr>
          <w:sz w:val="20"/>
          <w:szCs w:val="20"/>
          <w:color w:val="auto"/>
        </w:rPr>
      </w:pPr>
    </w:p>
    <w:p>
      <w:pPr>
        <w:jc w:val="both"/>
        <w:ind w:left="120" w:right="120" w:firstLine="559"/>
        <w:spacing w:after="0" w:line="339" w:lineRule="exact"/>
        <w:rPr>
          <w:sz w:val="20"/>
          <w:szCs w:val="20"/>
          <w:color w:val="auto"/>
        </w:rPr>
      </w:pPr>
      <w:r>
        <w:rPr>
          <w:rFonts w:ascii="仿宋" w:cs="仿宋" w:eastAsia="仿宋" w:hAnsi="仿宋"/>
          <w:sz w:val="28"/>
          <w:szCs w:val="28"/>
          <w:color w:val="auto"/>
        </w:rPr>
        <w:t>大赛支持在目标命题的范围内和限定的赛项平台下进行有创意的系统构想和设计，鼓励从应用创新的角度去思考设计工程应用系统，或从培养学生的角度去构造教学实验系统。</w:t>
      </w:r>
    </w:p>
    <w:p>
      <w:pPr>
        <w:spacing w:after="0" w:line="200" w:lineRule="exact"/>
        <w:rPr>
          <w:sz w:val="20"/>
          <w:szCs w:val="20"/>
          <w:color w:val="auto"/>
        </w:rPr>
      </w:pPr>
    </w:p>
    <w:p>
      <w:pPr>
        <w:ind w:left="680"/>
        <w:spacing w:after="0" w:line="320" w:lineRule="exact"/>
        <w:rPr>
          <w:sz w:val="20"/>
          <w:szCs w:val="20"/>
          <w:color w:val="auto"/>
        </w:rPr>
      </w:pPr>
      <w:r>
        <w:rPr>
          <w:rFonts w:ascii="仿宋" w:cs="仿宋" w:eastAsia="仿宋" w:hAnsi="仿宋"/>
          <w:sz w:val="28"/>
          <w:szCs w:val="28"/>
          <w:b w:val="1"/>
          <w:bCs w:val="1"/>
          <w:color w:val="auto"/>
        </w:rPr>
        <w:t>（一）初赛阶段</w:t>
      </w:r>
    </w:p>
    <w:p>
      <w:pPr>
        <w:spacing w:after="0" w:line="233" w:lineRule="exact"/>
        <w:rPr>
          <w:sz w:val="20"/>
          <w:szCs w:val="20"/>
          <w:color w:val="auto"/>
        </w:rPr>
      </w:pPr>
    </w:p>
    <w:p>
      <w:pPr>
        <w:jc w:val="both"/>
        <w:ind w:left="120" w:right="120" w:firstLine="559"/>
        <w:spacing w:after="0" w:line="353" w:lineRule="exact"/>
        <w:rPr>
          <w:sz w:val="20"/>
          <w:szCs w:val="20"/>
          <w:color w:val="auto"/>
        </w:rPr>
      </w:pPr>
      <w:r>
        <w:rPr>
          <w:rFonts w:ascii="仿宋" w:cs="仿宋" w:eastAsia="仿宋" w:hAnsi="仿宋"/>
          <w:sz w:val="28"/>
          <w:szCs w:val="28"/>
          <w:color w:val="auto"/>
        </w:rPr>
        <w:t>参赛选手在 16 个赛项中任意选择一赛项，并进行报名。参赛选手选定赛项平台，根据目标命题的要求和赛项平台的硬件和软件资源，设计一个工程应用系统或教学实验系统（二选一）。所设计的工程应用系统要求覆盖特定的技术目标，具有实际应用价值；所设计的教学实验系统要求覆盖特定的课程、特定的知识点，具有培养学生实践能力的教学使用价值。参赛选手根据大赛拟定的工程应用系统/教学实验系统项目设计书模板，在规定时间内提交项目设计书。大赛组织相关专家以网评的形式进行初审，根据初审结果，决定入围全国总决赛名单。</w:t>
      </w:r>
    </w:p>
    <w:p>
      <w:pPr>
        <w:spacing w:after="0" w:line="207" w:lineRule="exact"/>
        <w:rPr>
          <w:sz w:val="20"/>
          <w:szCs w:val="20"/>
          <w:color w:val="auto"/>
        </w:rPr>
      </w:pPr>
    </w:p>
    <w:p>
      <w:pPr>
        <w:ind w:left="680"/>
        <w:spacing w:after="0" w:line="320" w:lineRule="exact"/>
        <w:rPr>
          <w:sz w:val="20"/>
          <w:szCs w:val="20"/>
          <w:color w:val="auto"/>
        </w:rPr>
      </w:pPr>
      <w:r>
        <w:rPr>
          <w:rFonts w:ascii="仿宋" w:cs="仿宋" w:eastAsia="仿宋" w:hAnsi="仿宋"/>
          <w:sz w:val="28"/>
          <w:szCs w:val="28"/>
          <w:b w:val="1"/>
          <w:bCs w:val="1"/>
          <w:color w:val="auto"/>
        </w:rPr>
        <w:t>（二）决赛阶段</w:t>
      </w:r>
    </w:p>
    <w:p>
      <w:pPr>
        <w:spacing w:after="0" w:line="231" w:lineRule="exact"/>
        <w:rPr>
          <w:sz w:val="20"/>
          <w:szCs w:val="20"/>
          <w:color w:val="auto"/>
        </w:rPr>
      </w:pPr>
    </w:p>
    <w:p>
      <w:pPr>
        <w:jc w:val="both"/>
        <w:ind w:left="120" w:right="120" w:firstLine="559"/>
        <w:spacing w:after="0" w:line="344" w:lineRule="exact"/>
        <w:rPr>
          <w:sz w:val="20"/>
          <w:szCs w:val="20"/>
          <w:color w:val="auto"/>
        </w:rPr>
      </w:pPr>
      <w:r>
        <w:rPr>
          <w:rFonts w:ascii="仿宋" w:cs="仿宋" w:eastAsia="仿宋" w:hAnsi="仿宋"/>
          <w:sz w:val="27"/>
          <w:szCs w:val="27"/>
          <w:color w:val="auto"/>
        </w:rPr>
        <w:t>入围决赛的参赛选手进一步修改工程应用系统/教学实验系统项目设计书，并在规定的时间内提交。决赛分“工程实践操作”和“目标命题实现”两个环节，时限各为 120 分钟，第一个环节完成后间隔 30 分钟进入第二个环节。第一环节主要比基本技能操作和工程素质，由现场裁判根据实</w:t>
      </w:r>
    </w:p>
    <w:p>
      <w:pPr>
        <w:sectPr>
          <w:pgSz w:w="11900" w:h="16838" w:orient="portrait"/>
          <w:cols w:equalWidth="0" w:num="1">
            <w:col w:w="9260"/>
          </w:cols>
          <w:pgMar w:left="1320" w:top="1440" w:right="1326"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10</w:t>
      </w:r>
    </w:p>
    <w:p>
      <w:pPr>
        <w:sectPr>
          <w:pgSz w:w="11900" w:h="16838" w:orient="portrait"/>
          <w:cols w:equalWidth="0" w:num="1">
            <w:col w:w="9260"/>
          </w:cols>
          <w:pgMar w:left="1320" w:top="1440" w:right="1326" w:bottom="437" w:gutter="0" w:footer="0" w:header="0"/>
          <w:type w:val="continuous"/>
        </w:sectPr>
      </w:pPr>
    </w:p>
    <w:bookmarkStart w:id="10" w:name="page11"/>
    <w:bookmarkEnd w:id="10"/>
    <w:p>
      <w:pPr>
        <w:spacing w:after="0" w:line="398" w:lineRule="exact"/>
        <w:rPr>
          <w:sz w:val="20"/>
          <w:szCs w:val="20"/>
          <w:color w:val="auto"/>
        </w:rPr>
      </w:pPr>
    </w:p>
    <w:p>
      <w:pPr>
        <w:ind w:right="140"/>
        <w:spacing w:after="0" w:line="325" w:lineRule="exact"/>
        <w:rPr>
          <w:sz w:val="20"/>
          <w:szCs w:val="20"/>
          <w:color w:val="auto"/>
        </w:rPr>
      </w:pPr>
      <w:r>
        <w:rPr>
          <w:rFonts w:ascii="仿宋" w:cs="仿宋" w:eastAsia="仿宋" w:hAnsi="仿宋"/>
          <w:sz w:val="28"/>
          <w:szCs w:val="28"/>
          <w:color w:val="auto"/>
        </w:rPr>
        <w:t>际操作情况给定成绩；第二环节主要比规定目标下应用创新和解决问题的能力，由评审专家根据现场答辩情况给定成绩，答辩时间 15-20 分钟。</w:t>
      </w:r>
    </w:p>
    <w:p>
      <w:pPr>
        <w:spacing w:after="0" w:line="202" w:lineRule="exact"/>
        <w:rPr>
          <w:sz w:val="20"/>
          <w:szCs w:val="20"/>
          <w:color w:val="auto"/>
        </w:rPr>
      </w:pPr>
    </w:p>
    <w:p>
      <w:pPr>
        <w:ind w:left="560"/>
        <w:spacing w:after="0" w:line="320" w:lineRule="exact"/>
        <w:rPr>
          <w:sz w:val="20"/>
          <w:szCs w:val="20"/>
          <w:color w:val="auto"/>
        </w:rPr>
      </w:pPr>
      <w:r>
        <w:rPr>
          <w:rFonts w:ascii="仿宋" w:cs="仿宋" w:eastAsia="仿宋" w:hAnsi="仿宋"/>
          <w:sz w:val="28"/>
          <w:szCs w:val="28"/>
          <w:b w:val="1"/>
          <w:bCs w:val="1"/>
          <w:color w:val="auto"/>
        </w:rPr>
        <w:t>1、“工程实践操作”环节</w:t>
      </w:r>
    </w:p>
    <w:p>
      <w:pPr>
        <w:spacing w:after="0" w:line="231" w:lineRule="exact"/>
        <w:rPr>
          <w:sz w:val="20"/>
          <w:szCs w:val="20"/>
          <w:color w:val="auto"/>
        </w:rPr>
      </w:pPr>
    </w:p>
    <w:p>
      <w:pPr>
        <w:jc w:val="both"/>
        <w:ind w:firstLine="559"/>
        <w:spacing w:after="0" w:line="344" w:lineRule="exact"/>
        <w:rPr>
          <w:sz w:val="20"/>
          <w:szCs w:val="20"/>
          <w:color w:val="auto"/>
        </w:rPr>
      </w:pPr>
      <w:r>
        <w:rPr>
          <w:rFonts w:ascii="仿宋" w:cs="仿宋" w:eastAsia="仿宋" w:hAnsi="仿宋"/>
          <w:sz w:val="27"/>
          <w:szCs w:val="27"/>
          <w:color w:val="auto"/>
        </w:rPr>
        <w:t>在这个比赛环节中，参赛选手根据“工程实践操作”作业书（正本），在限定的赛项平台上，完成作业书（正本）规定的所有操作步骤和技术要求，时限 120 分钟。现场裁判从工程能力素养要求角度，就工艺、标准、规范、安全等方面，对参赛选手现场操作的结果进行评判，给出百分制成</w:t>
      </w:r>
    </w:p>
    <w:p>
      <w:pPr>
        <w:spacing w:after="0" w:line="76" w:lineRule="exact"/>
        <w:rPr>
          <w:sz w:val="20"/>
          <w:szCs w:val="20"/>
          <w:color w:val="auto"/>
        </w:rPr>
      </w:pPr>
    </w:p>
    <w:p>
      <w:pPr>
        <w:ind w:right="120"/>
        <w:spacing w:after="0" w:line="344" w:lineRule="exact"/>
        <w:rPr>
          <w:sz w:val="20"/>
          <w:szCs w:val="20"/>
          <w:color w:val="auto"/>
        </w:rPr>
      </w:pPr>
      <w:r>
        <w:rPr>
          <w:rFonts w:ascii="仿宋" w:cs="仿宋" w:eastAsia="仿宋" w:hAnsi="仿宋"/>
          <w:sz w:val="28"/>
          <w:szCs w:val="28"/>
          <w:color w:val="auto"/>
        </w:rPr>
        <w:t>绩，权重 0.4。“工程实践操作”作业书（样本）将提前公布在大赛官方网站（</w:t>
      </w:r>
      <w:r>
        <w:rPr>
          <w:rFonts w:ascii="Times New Roman" w:cs="Times New Roman" w:eastAsia="Times New Roman" w:hAnsi="Times New Roman"/>
          <w:sz w:val="28"/>
          <w:szCs w:val="28"/>
          <w:color w:val="auto"/>
        </w:rPr>
        <w:t>http:// skills.tianhuang.cn</w:t>
      </w:r>
      <w:r>
        <w:rPr>
          <w:rFonts w:ascii="仿宋" w:cs="仿宋" w:eastAsia="仿宋" w:hAnsi="仿宋"/>
          <w:sz w:val="28"/>
          <w:szCs w:val="28"/>
          <w:color w:val="auto"/>
        </w:rPr>
        <w:t>）上，决赛现场提供的作业书（正本）与赛</w:t>
      </w:r>
    </w:p>
    <w:p>
      <w:pPr>
        <w:spacing w:after="0" w:line="8" w:lineRule="exact"/>
        <w:rPr>
          <w:sz w:val="20"/>
          <w:szCs w:val="20"/>
          <w:color w:val="auto"/>
        </w:rPr>
      </w:pPr>
    </w:p>
    <w:p>
      <w:pPr>
        <w:spacing w:after="0" w:line="320" w:lineRule="exact"/>
        <w:rPr>
          <w:sz w:val="20"/>
          <w:szCs w:val="20"/>
          <w:color w:val="auto"/>
        </w:rPr>
      </w:pPr>
      <w:r>
        <w:rPr>
          <w:rFonts w:ascii="仿宋" w:cs="仿宋" w:eastAsia="仿宋" w:hAnsi="仿宋"/>
          <w:sz w:val="28"/>
          <w:szCs w:val="28"/>
          <w:color w:val="auto"/>
        </w:rPr>
        <w:t>前网上公布的作业书（样本）会有不大于 20%的改动。</w:t>
      </w:r>
    </w:p>
    <w:p>
      <w:pPr>
        <w:spacing w:after="0" w:line="199" w:lineRule="exact"/>
        <w:rPr>
          <w:sz w:val="20"/>
          <w:szCs w:val="20"/>
          <w:color w:val="auto"/>
        </w:rPr>
      </w:pPr>
    </w:p>
    <w:p>
      <w:pPr>
        <w:ind w:left="560"/>
        <w:spacing w:after="0" w:line="320" w:lineRule="exact"/>
        <w:rPr>
          <w:sz w:val="20"/>
          <w:szCs w:val="20"/>
          <w:color w:val="auto"/>
        </w:rPr>
      </w:pPr>
      <w:r>
        <w:rPr>
          <w:rFonts w:ascii="仿宋" w:cs="仿宋" w:eastAsia="仿宋" w:hAnsi="仿宋"/>
          <w:sz w:val="28"/>
          <w:szCs w:val="28"/>
          <w:b w:val="1"/>
          <w:bCs w:val="1"/>
          <w:color w:val="auto"/>
        </w:rPr>
        <w:t>2、“目标命题实现”环节</w:t>
      </w:r>
    </w:p>
    <w:p>
      <w:pPr>
        <w:spacing w:after="0" w:line="231" w:lineRule="exact"/>
        <w:rPr>
          <w:sz w:val="20"/>
          <w:szCs w:val="20"/>
          <w:color w:val="auto"/>
        </w:rPr>
      </w:pPr>
    </w:p>
    <w:p>
      <w:pPr>
        <w:ind w:firstLine="559"/>
        <w:spacing w:after="0" w:line="351" w:lineRule="exact"/>
        <w:rPr>
          <w:sz w:val="20"/>
          <w:szCs w:val="20"/>
          <w:color w:val="auto"/>
        </w:rPr>
      </w:pPr>
      <w:r>
        <w:rPr>
          <w:rFonts w:ascii="仿宋" w:cs="仿宋" w:eastAsia="仿宋" w:hAnsi="仿宋"/>
          <w:sz w:val="27"/>
          <w:szCs w:val="27"/>
          <w:color w:val="auto"/>
        </w:rPr>
        <w:t>在这个比赛环节中，参赛选手根据“目标命题实现”任务书（正本），在限定的赛项平台上，完成任务书（正本）中规定的目标任务和技术要求，时限 120 分钟。评审专家从工程应用和解决问题能力的角度，就方案设计、方案实现、实施效果和答辩情况等方面，对参赛选手完成目标命题任务的过程和结果进行评判，给出百分制成绩，权重 0.6。每个赛项的“目标命题实现”任务书（正本）可能会给出 1-3 个任务，参赛选手从中选择一个</w:t>
      </w:r>
    </w:p>
    <w:p>
      <w:pPr>
        <w:spacing w:after="0" w:line="77" w:lineRule="exact"/>
        <w:rPr>
          <w:sz w:val="20"/>
          <w:szCs w:val="20"/>
          <w:color w:val="auto"/>
        </w:rPr>
      </w:pPr>
    </w:p>
    <w:p>
      <w:pPr>
        <w:ind w:right="120"/>
        <w:spacing w:after="0" w:line="344" w:lineRule="exact"/>
        <w:rPr>
          <w:sz w:val="20"/>
          <w:szCs w:val="20"/>
          <w:color w:val="auto"/>
        </w:rPr>
      </w:pPr>
      <w:r>
        <w:rPr>
          <w:rFonts w:ascii="仿宋" w:cs="仿宋" w:eastAsia="仿宋" w:hAnsi="仿宋"/>
          <w:sz w:val="28"/>
          <w:szCs w:val="28"/>
          <w:color w:val="auto"/>
        </w:rPr>
        <w:t>任务完成。“目标命题实现”任务书（样本）将提前在大赛官方网站（</w:t>
      </w:r>
      <w:r>
        <w:rPr>
          <w:rFonts w:ascii="Times New Roman" w:cs="Times New Roman" w:eastAsia="Times New Roman" w:hAnsi="Times New Roman"/>
          <w:sz w:val="28"/>
          <w:szCs w:val="28"/>
          <w:color w:val="auto"/>
        </w:rPr>
        <w:t>http://skills.tianhuang.cn</w:t>
      </w:r>
      <w:r>
        <w:rPr>
          <w:rFonts w:ascii="仿宋" w:cs="仿宋" w:eastAsia="仿宋" w:hAnsi="仿宋"/>
          <w:sz w:val="28"/>
          <w:szCs w:val="28"/>
          <w:color w:val="auto"/>
        </w:rPr>
        <w:t>）上公布，决赛现场提供的任务书（正本）与赛</w:t>
      </w:r>
    </w:p>
    <w:p>
      <w:pPr>
        <w:spacing w:after="0" w:line="8" w:lineRule="exact"/>
        <w:rPr>
          <w:sz w:val="20"/>
          <w:szCs w:val="20"/>
          <w:color w:val="auto"/>
        </w:rPr>
      </w:pPr>
    </w:p>
    <w:p>
      <w:pPr>
        <w:spacing w:after="0" w:line="320" w:lineRule="exact"/>
        <w:rPr>
          <w:sz w:val="20"/>
          <w:szCs w:val="20"/>
          <w:color w:val="auto"/>
        </w:rPr>
      </w:pPr>
      <w:r>
        <w:rPr>
          <w:rFonts w:ascii="仿宋" w:cs="仿宋" w:eastAsia="仿宋" w:hAnsi="仿宋"/>
          <w:sz w:val="28"/>
          <w:szCs w:val="28"/>
          <w:color w:val="auto"/>
        </w:rPr>
        <w:t>前网上公布的任务书（样本）主要目标任务不变，具体内容会有所变更。</w:t>
      </w:r>
    </w:p>
    <w:p>
      <w:pPr>
        <w:spacing w:after="0" w:line="313" w:lineRule="exact"/>
        <w:rPr>
          <w:sz w:val="20"/>
          <w:szCs w:val="20"/>
          <w:color w:val="auto"/>
        </w:rPr>
      </w:pPr>
    </w:p>
    <w:p>
      <w:pPr>
        <w:spacing w:after="0" w:line="320" w:lineRule="exact"/>
        <w:rPr>
          <w:sz w:val="20"/>
          <w:szCs w:val="20"/>
          <w:color w:val="auto"/>
        </w:rPr>
      </w:pPr>
      <w:r>
        <w:rPr>
          <w:rFonts w:ascii="黑体" w:cs="黑体" w:eastAsia="黑体" w:hAnsi="黑体"/>
          <w:sz w:val="28"/>
          <w:szCs w:val="28"/>
          <w:b w:val="1"/>
          <w:bCs w:val="1"/>
          <w:color w:val="auto"/>
        </w:rPr>
        <w:t>四、大赛时间安排</w:t>
      </w:r>
    </w:p>
    <w:p>
      <w:pPr>
        <w:spacing w:after="0" w:line="222" w:lineRule="exact"/>
        <w:rPr>
          <w:sz w:val="20"/>
          <w:szCs w:val="20"/>
          <w:color w:val="auto"/>
        </w:rPr>
      </w:pPr>
    </w:p>
    <w:p>
      <w:pPr>
        <w:ind w:left="560"/>
        <w:spacing w:after="0" w:line="320" w:lineRule="exact"/>
        <w:rPr>
          <w:sz w:val="20"/>
          <w:szCs w:val="20"/>
          <w:color w:val="auto"/>
        </w:rPr>
      </w:pPr>
      <w:r>
        <w:rPr>
          <w:rFonts w:ascii="仿宋" w:cs="仿宋" w:eastAsia="仿宋" w:hAnsi="仿宋"/>
          <w:sz w:val="28"/>
          <w:szCs w:val="28"/>
          <w:color w:val="auto"/>
        </w:rPr>
        <w:t>（一）2017 年 3 月大赛正式启动，接受报名。</w:t>
      </w:r>
    </w:p>
    <w:p>
      <w:pPr>
        <w:spacing w:after="0" w:line="77" w:lineRule="exact"/>
        <w:rPr>
          <w:sz w:val="20"/>
          <w:szCs w:val="20"/>
          <w:color w:val="auto"/>
        </w:rPr>
      </w:pPr>
    </w:p>
    <w:p>
      <w:pPr>
        <w:ind w:right="140" w:firstLine="559"/>
        <w:spacing w:after="0" w:line="343" w:lineRule="exact"/>
        <w:rPr>
          <w:sz w:val="20"/>
          <w:szCs w:val="20"/>
          <w:color w:val="auto"/>
        </w:rPr>
      </w:pPr>
      <w:r>
        <w:rPr>
          <w:rFonts w:ascii="仿宋" w:cs="仿宋" w:eastAsia="仿宋" w:hAnsi="仿宋"/>
          <w:sz w:val="28"/>
          <w:szCs w:val="28"/>
          <w:color w:val="auto"/>
        </w:rPr>
        <w:t>（二）2017 年 4 月开始，大赛办公室将陆续发布竞赛的相关文件，请随时关注大赛官方网站（</w:t>
      </w:r>
      <w:r>
        <w:rPr>
          <w:rFonts w:ascii="Times New Roman" w:cs="Times New Roman" w:eastAsia="Times New Roman" w:hAnsi="Times New Roman"/>
          <w:sz w:val="28"/>
          <w:szCs w:val="28"/>
          <w:color w:val="auto"/>
        </w:rPr>
        <w:t>http://skills.tianhuang.cn</w:t>
      </w:r>
      <w:r>
        <w:rPr>
          <w:rFonts w:ascii="仿宋" w:cs="仿宋" w:eastAsia="仿宋" w:hAnsi="仿宋"/>
          <w:sz w:val="28"/>
          <w:szCs w:val="28"/>
          <w:color w:val="auto"/>
        </w:rPr>
        <w:t>）和相关媒体。</w:t>
      </w:r>
    </w:p>
    <w:p>
      <w:pPr>
        <w:spacing w:after="0" w:line="20" w:lineRule="exact"/>
        <w:rPr>
          <w:sz w:val="20"/>
          <w:szCs w:val="20"/>
          <w:color w:val="auto"/>
        </w:rPr>
      </w:pPr>
    </w:p>
    <w:p>
      <w:pPr>
        <w:ind w:left="560"/>
        <w:spacing w:after="0" w:line="308" w:lineRule="exact"/>
        <w:rPr>
          <w:sz w:val="20"/>
          <w:szCs w:val="20"/>
          <w:color w:val="auto"/>
        </w:rPr>
      </w:pPr>
      <w:r>
        <w:rPr>
          <w:rFonts w:ascii="仿宋" w:cs="仿宋" w:eastAsia="仿宋" w:hAnsi="仿宋"/>
          <w:sz w:val="27"/>
          <w:szCs w:val="27"/>
          <w:color w:val="auto"/>
        </w:rPr>
        <w:t>（三）2017 年 6-9 月陆续举办赛项平台的技术培训，通过培训和实践</w:t>
      </w:r>
    </w:p>
    <w:p>
      <w:pPr>
        <w:spacing w:after="0" w:line="77" w:lineRule="exact"/>
        <w:rPr>
          <w:sz w:val="20"/>
          <w:szCs w:val="20"/>
          <w:color w:val="auto"/>
        </w:rPr>
      </w:pPr>
    </w:p>
    <w:p>
      <w:pPr>
        <w:jc w:val="both"/>
        <w:spacing w:after="0" w:line="344" w:lineRule="exact"/>
        <w:rPr>
          <w:sz w:val="20"/>
          <w:szCs w:val="20"/>
          <w:color w:val="auto"/>
        </w:rPr>
      </w:pPr>
      <w:r>
        <w:rPr>
          <w:rFonts w:ascii="仿宋" w:cs="仿宋" w:eastAsia="仿宋" w:hAnsi="仿宋"/>
          <w:sz w:val="27"/>
          <w:szCs w:val="27"/>
          <w:color w:val="auto"/>
        </w:rPr>
        <w:t>训练，使参赛选手熟悉和掌握赛项平台硬件和软件的应用功能（培训时间、地点及细节另行在大赛官方网站</w:t>
      </w:r>
      <w:r>
        <w:rPr>
          <w:rFonts w:ascii="Times New Roman" w:cs="Times New Roman" w:eastAsia="Times New Roman" w:hAnsi="Times New Roman"/>
          <w:sz w:val="27"/>
          <w:szCs w:val="27"/>
          <w:color w:val="auto"/>
        </w:rPr>
        <w:t xml:space="preserve"> http://skills.tianhuang.cn </w:t>
      </w:r>
      <w:r>
        <w:rPr>
          <w:rFonts w:ascii="仿宋" w:cs="仿宋" w:eastAsia="仿宋" w:hAnsi="仿宋"/>
          <w:sz w:val="27"/>
          <w:szCs w:val="27"/>
          <w:color w:val="auto"/>
        </w:rPr>
        <w:t>上公布），同时邀</w:t>
      </w:r>
    </w:p>
    <w:p>
      <w:pPr>
        <w:spacing w:after="0" w:line="6" w:lineRule="exact"/>
        <w:rPr>
          <w:sz w:val="20"/>
          <w:szCs w:val="20"/>
          <w:color w:val="auto"/>
        </w:rPr>
      </w:pPr>
    </w:p>
    <w:p>
      <w:pPr>
        <w:spacing w:after="0" w:line="320" w:lineRule="exact"/>
        <w:rPr>
          <w:sz w:val="20"/>
          <w:szCs w:val="20"/>
          <w:color w:val="auto"/>
        </w:rPr>
      </w:pPr>
      <w:r>
        <w:rPr>
          <w:rFonts w:ascii="仿宋" w:cs="仿宋" w:eastAsia="仿宋" w:hAnsi="仿宋"/>
          <w:sz w:val="28"/>
          <w:szCs w:val="28"/>
          <w:color w:val="auto"/>
        </w:rPr>
        <w:t>请各专业领域专家进行赛前咨询和指导。</w:t>
      </w:r>
    </w:p>
    <w:p>
      <w:pPr>
        <w:spacing w:after="0" w:line="77" w:lineRule="exact"/>
        <w:rPr>
          <w:sz w:val="20"/>
          <w:szCs w:val="20"/>
          <w:color w:val="auto"/>
        </w:rPr>
      </w:pPr>
    </w:p>
    <w:p>
      <w:pPr>
        <w:jc w:val="both"/>
        <w:ind w:firstLine="559"/>
        <w:spacing w:after="0" w:line="337" w:lineRule="exact"/>
        <w:rPr>
          <w:sz w:val="20"/>
          <w:szCs w:val="20"/>
          <w:color w:val="auto"/>
        </w:rPr>
      </w:pPr>
      <w:r>
        <w:rPr>
          <w:rFonts w:ascii="仿宋" w:cs="仿宋" w:eastAsia="仿宋" w:hAnsi="仿宋"/>
          <w:sz w:val="28"/>
          <w:szCs w:val="28"/>
          <w:color w:val="auto"/>
        </w:rPr>
        <w:t>（四）2017 年 10 月参赛选手提交依据“目标命题实现”任务书（样本）设计的项目设计书，大赛办公室组织有关专家对项目设计书进行初审，决定入围全国总决赛的名单。</w:t>
      </w:r>
    </w:p>
    <w:p>
      <w:pPr>
        <w:spacing w:after="0" w:line="68" w:lineRule="exact"/>
        <w:rPr>
          <w:sz w:val="20"/>
          <w:szCs w:val="20"/>
          <w:color w:val="auto"/>
        </w:rPr>
      </w:pPr>
    </w:p>
    <w:p>
      <w:pPr>
        <w:ind w:left="560"/>
        <w:spacing w:after="0" w:line="297" w:lineRule="exact"/>
        <w:rPr>
          <w:sz w:val="20"/>
          <w:szCs w:val="20"/>
          <w:color w:val="auto"/>
        </w:rPr>
      </w:pPr>
      <w:r>
        <w:rPr>
          <w:rFonts w:ascii="仿宋" w:cs="仿宋" w:eastAsia="仿宋" w:hAnsi="仿宋"/>
          <w:sz w:val="26"/>
          <w:szCs w:val="26"/>
          <w:color w:val="auto"/>
        </w:rPr>
        <w:t>（五）2017 年 11 月在杭州举行全国决赛（具体时间及细节另行通知）。</w:t>
      </w:r>
    </w:p>
    <w:p>
      <w:pPr>
        <w:sectPr>
          <w:pgSz w:w="11900" w:h="16838" w:orient="portrait"/>
          <w:cols w:equalWidth="0" w:num="1">
            <w:col w:w="9160"/>
          </w:cols>
          <w:pgMar w:left="1440" w:top="1440" w:right="1306"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40"/>
        <w:spacing w:after="0"/>
        <w:rPr>
          <w:sz w:val="20"/>
          <w:szCs w:val="20"/>
          <w:color w:val="auto"/>
        </w:rPr>
      </w:pPr>
      <w:r>
        <w:rPr>
          <w:rFonts w:ascii="Times New Roman" w:cs="Times New Roman" w:eastAsia="Times New Roman" w:hAnsi="Times New Roman"/>
          <w:sz w:val="18"/>
          <w:szCs w:val="18"/>
          <w:color w:val="auto"/>
        </w:rPr>
        <w:t>11</w:t>
      </w:r>
    </w:p>
    <w:p>
      <w:pPr>
        <w:sectPr>
          <w:pgSz w:w="11900" w:h="16838" w:orient="portrait"/>
          <w:cols w:equalWidth="0" w:num="1">
            <w:col w:w="9160"/>
          </w:cols>
          <w:pgMar w:left="1440" w:top="1440" w:right="1306" w:bottom="437" w:gutter="0" w:footer="0" w:header="0"/>
          <w:type w:val="continuous"/>
        </w:sectPr>
      </w:pPr>
    </w:p>
    <w:bookmarkStart w:id="11" w:name="page12"/>
    <w:bookmarkEnd w:id="11"/>
    <w:p>
      <w:pPr>
        <w:spacing w:after="0" w:line="362" w:lineRule="exact"/>
        <w:rPr>
          <w:sz w:val="20"/>
          <w:szCs w:val="20"/>
          <w:color w:val="auto"/>
        </w:rPr>
      </w:pPr>
    </w:p>
    <w:p>
      <w:pPr>
        <w:spacing w:after="0" w:line="320" w:lineRule="exact"/>
        <w:rPr>
          <w:sz w:val="20"/>
          <w:szCs w:val="20"/>
          <w:color w:val="auto"/>
        </w:rPr>
      </w:pPr>
      <w:r>
        <w:rPr>
          <w:rFonts w:ascii="黑体" w:cs="黑体" w:eastAsia="黑体" w:hAnsi="黑体"/>
          <w:sz w:val="28"/>
          <w:szCs w:val="28"/>
          <w:b w:val="1"/>
          <w:bCs w:val="1"/>
          <w:color w:val="auto"/>
        </w:rPr>
        <w:t>五、大赛流程</w:t>
      </w:r>
    </w:p>
    <w:p>
      <w:pPr>
        <w:spacing w:after="0" w:line="203" w:lineRule="exact"/>
        <w:rPr>
          <w:sz w:val="20"/>
          <w:szCs w:val="20"/>
          <w:color w:val="auto"/>
        </w:rPr>
      </w:pPr>
    </w:p>
    <w:p>
      <w:pPr>
        <w:ind w:left="560"/>
        <w:spacing w:after="0" w:line="320" w:lineRule="exact"/>
        <w:rPr>
          <w:sz w:val="20"/>
          <w:szCs w:val="20"/>
          <w:color w:val="auto"/>
        </w:rPr>
      </w:pPr>
      <w:r>
        <w:rPr>
          <w:rFonts w:ascii="仿宋" w:cs="仿宋" w:eastAsia="仿宋" w:hAnsi="仿宋"/>
          <w:sz w:val="28"/>
          <w:szCs w:val="28"/>
          <w:color w:val="auto"/>
        </w:rPr>
        <w:t>大赛流程图如附件 3 所示。</w:t>
      </w:r>
    </w:p>
    <w:p>
      <w:pPr>
        <w:spacing w:after="0" w:line="34" w:lineRule="exact"/>
        <w:rPr>
          <w:sz w:val="20"/>
          <w:szCs w:val="20"/>
          <w:color w:val="auto"/>
        </w:rPr>
      </w:pPr>
    </w:p>
    <w:p>
      <w:pPr>
        <w:jc w:val="both"/>
        <w:ind w:right="60" w:firstLine="559"/>
        <w:spacing w:after="0" w:line="357" w:lineRule="exact"/>
        <w:rPr>
          <w:sz w:val="20"/>
          <w:szCs w:val="20"/>
          <w:color w:val="auto"/>
        </w:rPr>
      </w:pPr>
      <w:r>
        <w:rPr>
          <w:rFonts w:ascii="仿宋" w:cs="仿宋" w:eastAsia="仿宋" w:hAnsi="仿宋"/>
          <w:sz w:val="28"/>
          <w:szCs w:val="28"/>
          <w:color w:val="auto"/>
        </w:rPr>
        <w:t>（一）3-4</w:t>
      </w:r>
      <w:r>
        <w:rPr>
          <w:rFonts w:ascii="Times New Roman" w:cs="Times New Roman" w:eastAsia="Times New Roman" w:hAnsi="Times New Roman"/>
          <w:sz w:val="28"/>
          <w:szCs w:val="28"/>
          <w:color w:val="auto"/>
        </w:rPr>
        <w:t xml:space="preserve"> </w:t>
      </w:r>
      <w:r>
        <w:rPr>
          <w:rFonts w:ascii="仿宋" w:cs="仿宋" w:eastAsia="仿宋" w:hAnsi="仿宋"/>
          <w:sz w:val="28"/>
          <w:szCs w:val="28"/>
          <w:color w:val="auto"/>
        </w:rPr>
        <w:t>月份在大赛官方网站（</w:t>
      </w:r>
      <w:r>
        <w:rPr>
          <w:rFonts w:ascii="Times New Roman" w:cs="Times New Roman" w:eastAsia="Times New Roman" w:hAnsi="Times New Roman"/>
          <w:sz w:val="28"/>
          <w:szCs w:val="28"/>
          <w:color w:val="auto"/>
        </w:rPr>
        <w:t>http://skills.tianhuang.cn</w:t>
      </w:r>
      <w:r>
        <w:rPr>
          <w:rFonts w:ascii="仿宋" w:cs="仿宋" w:eastAsia="仿宋" w:hAnsi="仿宋"/>
          <w:sz w:val="28"/>
          <w:szCs w:val="28"/>
          <w:color w:val="auto"/>
        </w:rPr>
        <w:t>）上公布大赛相关文件，包括大赛执行方案、大赛管理办法、赛项平台技术说明和比赛规则、赛项涉及的实践能力点、“工程实践操作”作业书（样本）、“目标命题实现”任务书（样本）、工程应用/教学实验系统项目设计书模板、初审规则和决赛评分细节等。</w:t>
      </w:r>
    </w:p>
    <w:p>
      <w:pPr>
        <w:spacing w:after="0" w:line="75" w:lineRule="exact"/>
        <w:rPr>
          <w:sz w:val="20"/>
          <w:szCs w:val="20"/>
          <w:color w:val="auto"/>
        </w:rPr>
      </w:pPr>
    </w:p>
    <w:p>
      <w:pPr>
        <w:jc w:val="both"/>
        <w:ind w:right="200" w:firstLine="559"/>
        <w:spacing w:after="0" w:line="344" w:lineRule="exact"/>
        <w:rPr>
          <w:sz w:val="20"/>
          <w:szCs w:val="20"/>
          <w:color w:val="auto"/>
        </w:rPr>
      </w:pPr>
      <w:r>
        <w:rPr>
          <w:rFonts w:ascii="仿宋" w:cs="仿宋" w:eastAsia="仿宋" w:hAnsi="仿宋"/>
          <w:sz w:val="27"/>
          <w:szCs w:val="27"/>
          <w:color w:val="auto"/>
        </w:rPr>
        <w:t>（二）参赛选手报名（3-9 月份）后，根据所选的赛项、配套的赛项平台和“目标命题实现”任务书（样本）规定的任务要求，在大赛前期设计一个工程应用系统或教学实验系统（二选一），并依据项目设计书模板的要求，独立撰写项目设计书，其内容包括系统分析、系统设计、系统组</w:t>
      </w:r>
    </w:p>
    <w:p>
      <w:pPr>
        <w:spacing w:after="0" w:line="76" w:lineRule="exact"/>
        <w:rPr>
          <w:sz w:val="20"/>
          <w:szCs w:val="20"/>
          <w:color w:val="auto"/>
        </w:rPr>
      </w:pPr>
    </w:p>
    <w:p>
      <w:pPr>
        <w:jc w:val="both"/>
        <w:ind w:right="200"/>
        <w:spacing w:after="0" w:line="344" w:lineRule="exact"/>
        <w:rPr>
          <w:sz w:val="20"/>
          <w:szCs w:val="20"/>
          <w:color w:val="auto"/>
        </w:rPr>
      </w:pPr>
      <w:r>
        <w:rPr>
          <w:rFonts w:ascii="仿宋" w:cs="仿宋" w:eastAsia="仿宋" w:hAnsi="仿宋"/>
          <w:sz w:val="28"/>
          <w:szCs w:val="28"/>
          <w:color w:val="auto"/>
        </w:rPr>
        <w:t>成、系统实现、实施说明、应用创新和实施效果分析等，完成后提交给大赛办公室或直接通过大赛官方网站（</w:t>
      </w:r>
      <w:r>
        <w:rPr>
          <w:rFonts w:ascii="Times New Roman" w:cs="Times New Roman" w:eastAsia="Times New Roman" w:hAnsi="Times New Roman"/>
          <w:sz w:val="28"/>
          <w:szCs w:val="28"/>
          <w:color w:val="auto"/>
        </w:rPr>
        <w:t>http://skills.tianhuang.cn</w:t>
      </w:r>
      <w:r>
        <w:rPr>
          <w:rFonts w:ascii="仿宋" w:cs="仿宋" w:eastAsia="仿宋" w:hAnsi="仿宋"/>
          <w:sz w:val="28"/>
          <w:szCs w:val="28"/>
          <w:color w:val="auto"/>
        </w:rPr>
        <w:t>）提交。</w:t>
      </w:r>
    </w:p>
    <w:p>
      <w:pPr>
        <w:spacing w:after="0" w:line="40" w:lineRule="exact"/>
        <w:rPr>
          <w:sz w:val="20"/>
          <w:szCs w:val="20"/>
          <w:color w:val="auto"/>
        </w:rPr>
      </w:pPr>
    </w:p>
    <w:p>
      <w:pPr>
        <w:jc w:val="both"/>
        <w:ind w:right="140" w:firstLine="559"/>
        <w:spacing w:after="0" w:line="344" w:lineRule="exact"/>
        <w:rPr>
          <w:sz w:val="20"/>
          <w:szCs w:val="20"/>
          <w:color w:val="auto"/>
        </w:rPr>
      </w:pPr>
      <w:r>
        <w:rPr>
          <w:rFonts w:ascii="仿宋" w:cs="仿宋" w:eastAsia="仿宋" w:hAnsi="仿宋"/>
          <w:sz w:val="28"/>
          <w:szCs w:val="28"/>
          <w:color w:val="auto"/>
        </w:rPr>
        <w:t>（三）大赛根据报名情况，6-9 月份定期举办赛项平台技术培训班。参赛选手可以选择性地参加赛项平台的技术培训，通过对赛项平台的技术训练和体验，熟悉赛项平台的技术细节和应用功能。组织方将向参赛选手开放赛项平台的技术资料、图纸、测试程序和软件资源等。</w:t>
      </w:r>
    </w:p>
    <w:p>
      <w:pPr>
        <w:spacing w:after="0" w:line="47" w:lineRule="exact"/>
        <w:rPr>
          <w:sz w:val="20"/>
          <w:szCs w:val="20"/>
          <w:color w:val="auto"/>
        </w:rPr>
      </w:pPr>
    </w:p>
    <w:p>
      <w:pPr>
        <w:ind w:left="560"/>
        <w:spacing w:after="0" w:line="320" w:lineRule="exact"/>
        <w:rPr>
          <w:sz w:val="20"/>
          <w:szCs w:val="20"/>
          <w:color w:val="auto"/>
        </w:rPr>
      </w:pPr>
      <w:r>
        <w:rPr>
          <w:rFonts w:ascii="仿宋" w:cs="仿宋" w:eastAsia="仿宋" w:hAnsi="仿宋"/>
          <w:sz w:val="28"/>
          <w:szCs w:val="28"/>
          <w:color w:val="auto"/>
        </w:rPr>
        <w:t>（四）10 月份大赛组织相关专家对参赛选手提交的项目设计书进行初</w:t>
      </w:r>
    </w:p>
    <w:p>
      <w:pPr>
        <w:spacing w:after="0" w:line="77" w:lineRule="exact"/>
        <w:rPr>
          <w:sz w:val="20"/>
          <w:szCs w:val="20"/>
          <w:color w:val="auto"/>
        </w:rPr>
      </w:pPr>
    </w:p>
    <w:p>
      <w:pPr>
        <w:jc w:val="both"/>
        <w:ind w:right="120"/>
        <w:spacing w:after="0" w:line="342" w:lineRule="exact"/>
        <w:rPr>
          <w:sz w:val="20"/>
          <w:szCs w:val="20"/>
          <w:color w:val="auto"/>
        </w:rPr>
      </w:pPr>
      <w:r>
        <w:rPr>
          <w:rFonts w:ascii="仿宋" w:cs="仿宋" w:eastAsia="仿宋" w:hAnsi="仿宋"/>
          <w:sz w:val="28"/>
          <w:szCs w:val="28"/>
          <w:color w:val="auto"/>
        </w:rPr>
        <w:t>审，根据项目设计书的水平和是否能在限定的赛项平台上实现，择优入选全国总决赛，并在大赛官方网站（</w:t>
      </w:r>
      <w:r>
        <w:rPr>
          <w:rFonts w:ascii="Times New Roman" w:cs="Times New Roman" w:eastAsia="Times New Roman" w:hAnsi="Times New Roman"/>
          <w:sz w:val="28"/>
          <w:szCs w:val="28"/>
          <w:color w:val="auto"/>
        </w:rPr>
        <w:t>http://skills.tianhuang.cn</w:t>
      </w:r>
      <w:r>
        <w:rPr>
          <w:rFonts w:ascii="仿宋" w:cs="仿宋" w:eastAsia="仿宋" w:hAnsi="仿宋"/>
          <w:sz w:val="28"/>
          <w:szCs w:val="28"/>
          <w:color w:val="auto"/>
        </w:rPr>
        <w:t>）上公示入围全</w:t>
      </w:r>
    </w:p>
    <w:p>
      <w:pPr>
        <w:spacing w:after="0" w:line="9" w:lineRule="exact"/>
        <w:rPr>
          <w:sz w:val="20"/>
          <w:szCs w:val="20"/>
          <w:color w:val="auto"/>
        </w:rPr>
      </w:pPr>
    </w:p>
    <w:p>
      <w:pPr>
        <w:spacing w:after="0" w:line="320" w:lineRule="exact"/>
        <w:rPr>
          <w:sz w:val="20"/>
          <w:szCs w:val="20"/>
          <w:color w:val="auto"/>
        </w:rPr>
      </w:pPr>
      <w:r>
        <w:rPr>
          <w:rFonts w:ascii="仿宋" w:cs="仿宋" w:eastAsia="仿宋" w:hAnsi="仿宋"/>
          <w:sz w:val="28"/>
          <w:szCs w:val="28"/>
          <w:color w:val="auto"/>
        </w:rPr>
        <w:t>国总决赛的名单。</w:t>
      </w:r>
    </w:p>
    <w:p>
      <w:pPr>
        <w:spacing w:after="0" w:line="75" w:lineRule="exact"/>
        <w:rPr>
          <w:sz w:val="20"/>
          <w:szCs w:val="20"/>
          <w:color w:val="auto"/>
        </w:rPr>
      </w:pPr>
    </w:p>
    <w:p>
      <w:pPr>
        <w:ind w:firstLine="559"/>
        <w:spacing w:after="0" w:line="353" w:lineRule="exact"/>
        <w:rPr>
          <w:sz w:val="20"/>
          <w:szCs w:val="20"/>
          <w:color w:val="auto"/>
        </w:rPr>
      </w:pPr>
      <w:r>
        <w:rPr>
          <w:rFonts w:ascii="仿宋" w:cs="仿宋" w:eastAsia="仿宋" w:hAnsi="仿宋"/>
          <w:sz w:val="28"/>
          <w:szCs w:val="28"/>
          <w:color w:val="auto"/>
        </w:rPr>
        <w:t>（五）11 月份在杭州举行决赛，分“工程实践操作”和“目标命题实现”两个环节进行。第一个环节比赛时间 120 分钟，参赛选手根据现场提供的“工程实践操作”作业书（正本）要求，在指定的赛项平台上，完成规定的所有操作，包括设备上电、部件安装、线路或管路连接、参数调整、系统检测、程序下载、系统调试及排除故障等。第二个环节比赛时间 120 分钟，参赛选手根据“目标命题实现”任务书（正本）要求，在指定的赛项平台上，利用所提供的硬件和软件资源，完成规定的目标任务，并整理数据，分析运行结果，准备现场答辩。</w:t>
      </w:r>
    </w:p>
    <w:p>
      <w:pPr>
        <w:spacing w:after="0" w:line="85" w:lineRule="exact"/>
        <w:rPr>
          <w:sz w:val="20"/>
          <w:szCs w:val="20"/>
          <w:color w:val="auto"/>
        </w:rPr>
      </w:pPr>
    </w:p>
    <w:p>
      <w:pPr>
        <w:ind w:firstLine="559"/>
        <w:spacing w:after="0" w:line="344" w:lineRule="exact"/>
        <w:rPr>
          <w:sz w:val="20"/>
          <w:szCs w:val="20"/>
          <w:color w:val="auto"/>
        </w:rPr>
      </w:pPr>
      <w:r>
        <w:rPr>
          <w:rFonts w:ascii="仿宋" w:cs="仿宋" w:eastAsia="仿宋" w:hAnsi="仿宋"/>
          <w:sz w:val="28"/>
          <w:szCs w:val="28"/>
          <w:color w:val="auto"/>
        </w:rPr>
        <w:t>（六）决赛的第一个环节完成后，现场裁判根据参赛选手的完成情况，当场完成“工程实践操作”评分表的填写，并给出比赛成绩，报大赛办公室。决赛的第二个环节完成后，评审专家根据参赛选手的项目方案设计、实施效果和现场答辩情况，当场给出成绩。</w:t>
      </w:r>
    </w:p>
    <w:p>
      <w:pPr>
        <w:spacing w:after="0" w:line="47" w:lineRule="exact"/>
        <w:rPr>
          <w:sz w:val="20"/>
          <w:szCs w:val="20"/>
          <w:color w:val="auto"/>
        </w:rPr>
      </w:pPr>
    </w:p>
    <w:p>
      <w:pPr>
        <w:ind w:left="560"/>
        <w:spacing w:after="0" w:line="320" w:lineRule="exact"/>
        <w:rPr>
          <w:sz w:val="20"/>
          <w:szCs w:val="20"/>
          <w:color w:val="auto"/>
        </w:rPr>
      </w:pPr>
      <w:r>
        <w:rPr>
          <w:rFonts w:ascii="仿宋" w:cs="仿宋" w:eastAsia="仿宋" w:hAnsi="仿宋"/>
          <w:sz w:val="28"/>
          <w:szCs w:val="28"/>
          <w:color w:val="auto"/>
        </w:rPr>
        <w:t>（七）根据现场裁判和评审专家给出的成绩，经加权处理后，按赛项</w:t>
      </w:r>
    </w:p>
    <w:p>
      <w:pPr>
        <w:spacing w:after="0" w:line="75" w:lineRule="exact"/>
        <w:rPr>
          <w:sz w:val="20"/>
          <w:szCs w:val="20"/>
          <w:color w:val="auto"/>
        </w:rPr>
      </w:pPr>
    </w:p>
    <w:p>
      <w:pPr>
        <w:ind w:right="140"/>
        <w:spacing w:after="0" w:line="344" w:lineRule="exact"/>
        <w:rPr>
          <w:sz w:val="20"/>
          <w:szCs w:val="20"/>
          <w:color w:val="auto"/>
        </w:rPr>
      </w:pPr>
      <w:r>
        <w:rPr>
          <w:rFonts w:ascii="仿宋" w:cs="仿宋" w:eastAsia="仿宋" w:hAnsi="仿宋"/>
          <w:sz w:val="28"/>
          <w:szCs w:val="28"/>
          <w:color w:val="auto"/>
        </w:rPr>
        <w:t>给出综合排名，经大赛获奖评审小组审议、大赛组委会审批后，确定各赛项的获奖名单，并在大赛官方网站（</w:t>
      </w:r>
      <w:r>
        <w:rPr>
          <w:rFonts w:ascii="Times New Roman" w:cs="Times New Roman" w:eastAsia="Times New Roman" w:hAnsi="Times New Roman"/>
          <w:sz w:val="28"/>
          <w:szCs w:val="28"/>
          <w:color w:val="auto"/>
        </w:rPr>
        <w:t>http://skills.tianhuang.cn</w:t>
      </w:r>
      <w:r>
        <w:rPr>
          <w:rFonts w:ascii="仿宋" w:cs="仿宋" w:eastAsia="仿宋" w:hAnsi="仿宋"/>
          <w:sz w:val="28"/>
          <w:szCs w:val="28"/>
          <w:color w:val="auto"/>
        </w:rPr>
        <w:t>）上公布。</w:t>
      </w:r>
    </w:p>
    <w:p>
      <w:pPr>
        <w:sectPr>
          <w:pgSz w:w="11900" w:h="16838" w:orient="portrait"/>
          <w:cols w:equalWidth="0" w:num="1">
            <w:col w:w="9160"/>
          </w:cols>
          <w:pgMar w:left="1440" w:top="1440" w:right="1306"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140"/>
        <w:spacing w:after="0"/>
        <w:rPr>
          <w:sz w:val="20"/>
          <w:szCs w:val="20"/>
          <w:color w:val="auto"/>
        </w:rPr>
      </w:pPr>
      <w:r>
        <w:rPr>
          <w:rFonts w:ascii="Times New Roman" w:cs="Times New Roman" w:eastAsia="Times New Roman" w:hAnsi="Times New Roman"/>
          <w:sz w:val="18"/>
          <w:szCs w:val="18"/>
          <w:color w:val="auto"/>
        </w:rPr>
        <w:t>12</w:t>
      </w:r>
    </w:p>
    <w:p>
      <w:pPr>
        <w:sectPr>
          <w:pgSz w:w="11900" w:h="16838" w:orient="portrait"/>
          <w:cols w:equalWidth="0" w:num="1">
            <w:col w:w="9160"/>
          </w:cols>
          <w:pgMar w:left="1440" w:top="1440" w:right="1306" w:bottom="437" w:gutter="0" w:footer="0" w:header="0"/>
          <w:type w:val="continuous"/>
        </w:sectPr>
      </w:pPr>
    </w:p>
    <w:bookmarkStart w:id="12" w:name="page13"/>
    <w:bookmarkEnd w:id="12"/>
    <w:p>
      <w:pPr>
        <w:spacing w:after="0" w:line="200" w:lineRule="exact"/>
        <w:rPr>
          <w:sz w:val="20"/>
          <w:szCs w:val="20"/>
          <w:color w:val="auto"/>
        </w:rPr>
      </w:pPr>
    </w:p>
    <w:p>
      <w:pPr>
        <w:spacing w:after="0" w:line="280" w:lineRule="exact"/>
        <w:rPr>
          <w:sz w:val="20"/>
          <w:szCs w:val="20"/>
          <w:color w:val="auto"/>
        </w:rPr>
      </w:pPr>
    </w:p>
    <w:p>
      <w:pPr>
        <w:spacing w:after="0" w:line="320" w:lineRule="exact"/>
        <w:rPr>
          <w:sz w:val="20"/>
          <w:szCs w:val="20"/>
          <w:color w:val="auto"/>
        </w:rPr>
      </w:pPr>
      <w:r>
        <w:rPr>
          <w:rFonts w:ascii="黑体" w:cs="黑体" w:eastAsia="黑体" w:hAnsi="黑体"/>
          <w:sz w:val="28"/>
          <w:szCs w:val="28"/>
          <w:b w:val="1"/>
          <w:bCs w:val="1"/>
          <w:color w:val="auto"/>
        </w:rPr>
        <w:t>六、决赛成绩评定</w:t>
      </w:r>
    </w:p>
    <w:p>
      <w:pPr>
        <w:spacing w:after="0" w:line="257" w:lineRule="exact"/>
        <w:rPr>
          <w:sz w:val="20"/>
          <w:szCs w:val="20"/>
          <w:color w:val="auto"/>
        </w:rPr>
      </w:pPr>
    </w:p>
    <w:p>
      <w:pPr>
        <w:jc w:val="both"/>
        <w:ind w:right="6" w:firstLine="559"/>
        <w:spacing w:after="0" w:line="337" w:lineRule="exact"/>
        <w:rPr>
          <w:sz w:val="20"/>
          <w:szCs w:val="20"/>
          <w:color w:val="auto"/>
        </w:rPr>
      </w:pPr>
      <w:r>
        <w:rPr>
          <w:rFonts w:ascii="仿宋" w:cs="仿宋" w:eastAsia="仿宋" w:hAnsi="仿宋"/>
          <w:sz w:val="28"/>
          <w:szCs w:val="28"/>
          <w:color w:val="auto"/>
        </w:rPr>
        <w:t>（一）现场裁判依据“工程实践操作”作业书（正本）规定的操作步骤和技术要求，通过考查选手的现场操作，给出决赛第一个环节的成绩（百分制），权重 0.4。</w:t>
      </w:r>
    </w:p>
    <w:p>
      <w:pPr>
        <w:spacing w:after="0" w:line="77" w:lineRule="exact"/>
        <w:rPr>
          <w:sz w:val="20"/>
          <w:szCs w:val="20"/>
          <w:color w:val="auto"/>
        </w:rPr>
      </w:pPr>
    </w:p>
    <w:p>
      <w:pPr>
        <w:jc w:val="both"/>
        <w:ind w:right="6" w:firstLine="559"/>
        <w:spacing w:after="0" w:line="339" w:lineRule="exact"/>
        <w:rPr>
          <w:sz w:val="20"/>
          <w:szCs w:val="20"/>
          <w:color w:val="auto"/>
        </w:rPr>
      </w:pPr>
      <w:r>
        <w:rPr>
          <w:rFonts w:ascii="仿宋" w:cs="仿宋" w:eastAsia="仿宋" w:hAnsi="仿宋"/>
          <w:sz w:val="28"/>
          <w:szCs w:val="28"/>
          <w:color w:val="auto"/>
        </w:rPr>
        <w:t>（二）评审专家依据“目标命题实现”任务书（正本）规定的任务和技术要求，通过观看实施成果演示和现场答辩，给出决赛第二个环节的成绩（百分制），权重 0.6。</w:t>
      </w:r>
    </w:p>
    <w:p>
      <w:pPr>
        <w:spacing w:after="0" w:line="44" w:lineRule="exact"/>
        <w:rPr>
          <w:sz w:val="20"/>
          <w:szCs w:val="20"/>
          <w:color w:val="auto"/>
        </w:rPr>
      </w:pPr>
    </w:p>
    <w:p>
      <w:pPr>
        <w:ind w:left="560"/>
        <w:spacing w:after="0" w:line="320" w:lineRule="exact"/>
        <w:rPr>
          <w:sz w:val="20"/>
          <w:szCs w:val="20"/>
          <w:color w:val="auto"/>
        </w:rPr>
      </w:pPr>
      <w:r>
        <w:rPr>
          <w:rFonts w:ascii="仿宋" w:cs="仿宋" w:eastAsia="仿宋" w:hAnsi="仿宋"/>
          <w:sz w:val="28"/>
          <w:szCs w:val="28"/>
          <w:color w:val="auto"/>
        </w:rPr>
        <w:t>（三）决赛两个环节的成绩加权和为参赛选手的最终成绩。</w:t>
      </w:r>
    </w:p>
    <w:p>
      <w:pPr>
        <w:spacing w:after="0" w:line="313" w:lineRule="exact"/>
        <w:rPr>
          <w:sz w:val="20"/>
          <w:szCs w:val="20"/>
          <w:color w:val="auto"/>
        </w:rPr>
      </w:pPr>
    </w:p>
    <w:p>
      <w:pPr>
        <w:spacing w:after="0" w:line="320" w:lineRule="exact"/>
        <w:rPr>
          <w:sz w:val="20"/>
          <w:szCs w:val="20"/>
          <w:color w:val="auto"/>
        </w:rPr>
      </w:pPr>
      <w:r>
        <w:rPr>
          <w:rFonts w:ascii="黑体" w:cs="黑体" w:eastAsia="黑体" w:hAnsi="黑体"/>
          <w:sz w:val="28"/>
          <w:szCs w:val="28"/>
          <w:b w:val="1"/>
          <w:bCs w:val="1"/>
          <w:color w:val="auto"/>
        </w:rPr>
        <w:t>七、参赛要求</w:t>
      </w:r>
    </w:p>
    <w:p>
      <w:pPr>
        <w:spacing w:after="0" w:line="257" w:lineRule="exact"/>
        <w:rPr>
          <w:sz w:val="20"/>
          <w:szCs w:val="20"/>
          <w:color w:val="auto"/>
        </w:rPr>
      </w:pPr>
    </w:p>
    <w:p>
      <w:pPr>
        <w:jc w:val="both"/>
        <w:ind w:right="6" w:firstLine="550"/>
        <w:spacing w:after="0" w:line="339" w:lineRule="exact"/>
        <w:rPr>
          <w:sz w:val="20"/>
          <w:szCs w:val="20"/>
          <w:color w:val="auto"/>
        </w:rPr>
      </w:pPr>
      <w:r>
        <w:rPr>
          <w:rFonts w:ascii="仿宋" w:cs="仿宋" w:eastAsia="仿宋" w:hAnsi="仿宋"/>
          <w:sz w:val="28"/>
          <w:szCs w:val="28"/>
          <w:color w:val="auto"/>
        </w:rPr>
        <w:t>（一）要求参赛选手设计的方案必须能在限定的赛项平台上实现。大赛为参赛选手提供赛项平台必要的技术资料，包括技术说明、操作规程、装配图纸和系统软件等。</w:t>
      </w:r>
    </w:p>
    <w:p>
      <w:pPr>
        <w:spacing w:after="0" w:line="76" w:lineRule="exact"/>
        <w:rPr>
          <w:sz w:val="20"/>
          <w:szCs w:val="20"/>
          <w:color w:val="auto"/>
        </w:rPr>
      </w:pPr>
    </w:p>
    <w:p>
      <w:pPr>
        <w:jc w:val="both"/>
        <w:ind w:right="6" w:firstLine="559"/>
        <w:spacing w:after="0" w:line="344" w:lineRule="exact"/>
        <w:rPr>
          <w:sz w:val="20"/>
          <w:szCs w:val="20"/>
          <w:color w:val="auto"/>
        </w:rPr>
      </w:pPr>
      <w:r>
        <w:rPr>
          <w:rFonts w:ascii="仿宋" w:cs="仿宋" w:eastAsia="仿宋" w:hAnsi="仿宋"/>
          <w:sz w:val="28"/>
          <w:szCs w:val="28"/>
          <w:color w:val="auto"/>
        </w:rPr>
        <w:t>（二）参赛选手不能将已有的科研成果直接拿来参赛，也不允许自带任何硬件装置、部件和被控对象等参赛，一经发现将取消参赛资格。但参赛选手可以用</w:t>
      </w:r>
      <w:r>
        <w:rPr>
          <w:rFonts w:ascii="Times New Roman" w:cs="Times New Roman" w:eastAsia="Times New Roman" w:hAnsi="Times New Roman"/>
          <w:sz w:val="28"/>
          <w:szCs w:val="28"/>
          <w:color w:val="auto"/>
        </w:rPr>
        <w:t xml:space="preserve"> U </w:t>
      </w:r>
      <w:r>
        <w:rPr>
          <w:rFonts w:ascii="仿宋" w:cs="仿宋" w:eastAsia="仿宋" w:hAnsi="仿宋"/>
          <w:sz w:val="28"/>
          <w:szCs w:val="28"/>
          <w:color w:val="auto"/>
        </w:rPr>
        <w:t>盘或移动硬盘将事先自编的应用软件带入比赛现场，以便装入赛项平台，完成系统调试。</w:t>
      </w:r>
    </w:p>
    <w:p>
      <w:pPr>
        <w:spacing w:after="0" w:line="77" w:lineRule="exact"/>
        <w:rPr>
          <w:sz w:val="20"/>
          <w:szCs w:val="20"/>
          <w:color w:val="auto"/>
        </w:rPr>
      </w:pPr>
    </w:p>
    <w:p>
      <w:pPr>
        <w:jc w:val="both"/>
        <w:ind w:right="6" w:firstLine="559"/>
        <w:spacing w:after="0" w:line="344" w:lineRule="exact"/>
        <w:rPr>
          <w:sz w:val="20"/>
          <w:szCs w:val="20"/>
          <w:color w:val="auto"/>
        </w:rPr>
      </w:pPr>
      <w:r>
        <w:rPr>
          <w:rFonts w:ascii="仿宋" w:cs="仿宋" w:eastAsia="仿宋" w:hAnsi="仿宋"/>
          <w:sz w:val="28"/>
          <w:szCs w:val="28"/>
          <w:color w:val="auto"/>
        </w:rPr>
        <w:t>（三）对“水环境监测与治理技术”和“大气环境监测与治理技术”赛项，如果参赛选手有技术上的特殊要求，可在决赛前 30 日向大赛办公室提出。大赛办公室收到申请材料后，在 15 日内予以答复，以便参赛选手调整设计方案。</w:t>
      </w:r>
    </w:p>
    <w:p>
      <w:pPr>
        <w:spacing w:after="0" w:line="79" w:lineRule="exact"/>
        <w:rPr>
          <w:sz w:val="20"/>
          <w:szCs w:val="20"/>
          <w:color w:val="auto"/>
        </w:rPr>
      </w:pPr>
    </w:p>
    <w:p>
      <w:pPr>
        <w:jc w:val="both"/>
        <w:ind w:right="6" w:firstLine="550"/>
        <w:spacing w:after="0" w:line="348" w:lineRule="exact"/>
        <w:rPr>
          <w:sz w:val="20"/>
          <w:szCs w:val="20"/>
          <w:color w:val="auto"/>
        </w:rPr>
      </w:pPr>
      <w:r>
        <w:rPr>
          <w:rFonts w:ascii="仿宋" w:cs="仿宋" w:eastAsia="仿宋" w:hAnsi="仿宋"/>
          <w:sz w:val="28"/>
          <w:szCs w:val="28"/>
          <w:color w:val="auto"/>
        </w:rPr>
        <w:t>（四）“目标命题实现”比赛环节为 120 分钟，参赛选手要充分考虑到现场实施所需的工作量、复杂程度，以及软硬件的兼容性和接口的匹配性等技术细节，所设计的方案必须能在规定的时间内完成。参赛选手实施第二环节“目标命题实现”任务时，可以充分借助第一环节“工程实践操作”的实施结果。</w:t>
      </w:r>
    </w:p>
    <w:p>
      <w:pPr>
        <w:spacing w:after="0" w:line="78" w:lineRule="exact"/>
        <w:rPr>
          <w:sz w:val="20"/>
          <w:szCs w:val="20"/>
          <w:color w:val="auto"/>
        </w:rPr>
      </w:pPr>
    </w:p>
    <w:p>
      <w:pPr>
        <w:jc w:val="both"/>
        <w:ind w:right="6" w:firstLine="550"/>
        <w:spacing w:after="0" w:line="339" w:lineRule="exact"/>
        <w:rPr>
          <w:sz w:val="20"/>
          <w:szCs w:val="20"/>
          <w:color w:val="auto"/>
        </w:rPr>
      </w:pPr>
      <w:r>
        <w:rPr>
          <w:rFonts w:ascii="仿宋" w:cs="仿宋" w:eastAsia="仿宋" w:hAnsi="仿宋"/>
          <w:sz w:val="28"/>
          <w:szCs w:val="28"/>
          <w:color w:val="auto"/>
        </w:rPr>
        <w:t>（五）如果参赛选手选择“教学实验系统”命题任务，要充分考虑教学实验课的需求，设计教学实验系统，同时提供必要的实验指导书。现场演示时，要模仿实验课的真实情况，按实验指导书的步骤逐步进行。</w:t>
      </w:r>
    </w:p>
    <w:p>
      <w:pPr>
        <w:spacing w:after="0" w:line="78" w:lineRule="exact"/>
        <w:rPr>
          <w:sz w:val="20"/>
          <w:szCs w:val="20"/>
          <w:color w:val="auto"/>
        </w:rPr>
      </w:pPr>
    </w:p>
    <w:p>
      <w:pPr>
        <w:jc w:val="both"/>
        <w:ind w:right="6" w:firstLine="550"/>
        <w:spacing w:after="0" w:line="325" w:lineRule="exact"/>
        <w:rPr>
          <w:sz w:val="20"/>
          <w:szCs w:val="20"/>
          <w:color w:val="auto"/>
        </w:rPr>
      </w:pPr>
      <w:r>
        <w:rPr>
          <w:rFonts w:ascii="仿宋" w:cs="仿宋" w:eastAsia="仿宋" w:hAnsi="仿宋"/>
          <w:sz w:val="28"/>
          <w:szCs w:val="28"/>
          <w:color w:val="auto"/>
        </w:rPr>
        <w:t>（六）参赛选手要有知识产权意识，如果所设计的方案涉及到他人的知识产权应注明出处。</w:t>
      </w:r>
    </w:p>
    <w:p>
      <w:pPr>
        <w:spacing w:after="0" w:line="75" w:lineRule="exact"/>
        <w:rPr>
          <w:sz w:val="20"/>
          <w:szCs w:val="20"/>
          <w:color w:val="auto"/>
        </w:rPr>
      </w:pPr>
    </w:p>
    <w:p>
      <w:pPr>
        <w:jc w:val="both"/>
        <w:ind w:right="6" w:firstLine="550"/>
        <w:spacing w:after="0" w:line="344" w:lineRule="exact"/>
        <w:rPr>
          <w:sz w:val="20"/>
          <w:szCs w:val="20"/>
          <w:color w:val="auto"/>
        </w:rPr>
      </w:pPr>
      <w:r>
        <w:rPr>
          <w:rFonts w:ascii="仿宋" w:cs="仿宋" w:eastAsia="仿宋" w:hAnsi="仿宋"/>
          <w:sz w:val="28"/>
          <w:szCs w:val="28"/>
          <w:color w:val="auto"/>
        </w:rPr>
        <w:t>（七）参赛选手在比赛的全过程中不得透露单位和个人信息，对冒名顶替、弄虚作假、假造数据、抄袭他人技术等情况，由大赛仲裁委员会视情节轻重负责处理，或给予扣分处置，或取消比赛资格，并由组委会通知其所在单位。</w:t>
      </w:r>
    </w:p>
    <w:p>
      <w:pPr>
        <w:sectPr>
          <w:pgSz w:w="11900" w:h="16838" w:orient="portrait"/>
          <w:cols w:equalWidth="0" w:num="1">
            <w:col w:w="9026"/>
          </w:cols>
          <w:pgMar w:left="1440" w:top="1440" w:right="1440"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18"/>
          <w:szCs w:val="18"/>
          <w:color w:val="auto"/>
        </w:rPr>
        <w:t>13</w:t>
      </w:r>
    </w:p>
    <w:p>
      <w:pPr>
        <w:sectPr>
          <w:pgSz w:w="11900" w:h="16838" w:orient="portrait"/>
          <w:cols w:equalWidth="0" w:num="1">
            <w:col w:w="9026"/>
          </w:cols>
          <w:pgMar w:left="1440" w:top="1440" w:right="1440" w:bottom="437" w:gutter="0" w:footer="0" w:header="0"/>
          <w:type w:val="continuous"/>
        </w:sectPr>
      </w:pPr>
    </w:p>
    <w:bookmarkStart w:id="13" w:name="page14"/>
    <w:bookmarkEnd w:id="13"/>
    <w:p>
      <w:pPr>
        <w:spacing w:after="0" w:line="398" w:lineRule="exact"/>
        <w:rPr>
          <w:sz w:val="20"/>
          <w:szCs w:val="20"/>
          <w:color w:val="auto"/>
        </w:rPr>
      </w:pPr>
    </w:p>
    <w:p>
      <w:pPr>
        <w:ind w:right="6" w:firstLine="550"/>
        <w:spacing w:after="0" w:line="325" w:lineRule="exact"/>
        <w:rPr>
          <w:sz w:val="20"/>
          <w:szCs w:val="20"/>
          <w:color w:val="auto"/>
        </w:rPr>
      </w:pPr>
      <w:r>
        <w:rPr>
          <w:rFonts w:ascii="仿宋" w:cs="仿宋" w:eastAsia="仿宋" w:hAnsi="仿宋"/>
          <w:sz w:val="28"/>
          <w:szCs w:val="28"/>
          <w:color w:val="auto"/>
        </w:rPr>
        <w:t>（八）同单位的参赛选手技术方案雷同视为相互抄袭，同时取消两人的比赛资格。</w:t>
      </w:r>
    </w:p>
    <w:p>
      <w:pPr>
        <w:spacing w:after="0" w:line="78" w:lineRule="exact"/>
        <w:rPr>
          <w:sz w:val="20"/>
          <w:szCs w:val="20"/>
          <w:color w:val="auto"/>
        </w:rPr>
      </w:pPr>
    </w:p>
    <w:p>
      <w:pPr>
        <w:ind w:right="6" w:firstLine="559"/>
        <w:spacing w:after="0" w:line="325" w:lineRule="exact"/>
        <w:rPr>
          <w:sz w:val="20"/>
          <w:szCs w:val="20"/>
          <w:color w:val="auto"/>
        </w:rPr>
      </w:pPr>
      <w:r>
        <w:rPr>
          <w:rFonts w:ascii="仿宋" w:cs="仿宋" w:eastAsia="仿宋" w:hAnsi="仿宋"/>
          <w:sz w:val="28"/>
          <w:szCs w:val="28"/>
          <w:color w:val="auto"/>
        </w:rPr>
        <w:t>（九）参赛选手要有安全意识，不得违规操作，不能带电操作，对有毒或有害健康的气体、液体要谨慎处理处置，避免造成人身伤害。</w:t>
      </w:r>
    </w:p>
    <w:p>
      <w:pPr>
        <w:spacing w:after="0" w:line="75" w:lineRule="exact"/>
        <w:rPr>
          <w:sz w:val="20"/>
          <w:szCs w:val="20"/>
          <w:color w:val="auto"/>
        </w:rPr>
      </w:pPr>
    </w:p>
    <w:p>
      <w:pPr>
        <w:ind w:right="6" w:firstLine="559"/>
        <w:spacing w:after="0" w:line="325" w:lineRule="exact"/>
        <w:rPr>
          <w:sz w:val="20"/>
          <w:szCs w:val="20"/>
          <w:color w:val="auto"/>
        </w:rPr>
      </w:pPr>
      <w:r>
        <w:rPr>
          <w:rFonts w:ascii="仿宋" w:cs="仿宋" w:eastAsia="仿宋" w:hAnsi="仿宋"/>
          <w:sz w:val="28"/>
          <w:szCs w:val="28"/>
          <w:color w:val="auto"/>
        </w:rPr>
        <w:t>（十）参赛选手要尊重现场裁判和评审专家的工作，如对评审存有疑义，由大赛仲裁委员会处理。</w:t>
      </w:r>
    </w:p>
    <w:p>
      <w:pPr>
        <w:sectPr>
          <w:pgSz w:w="11900" w:h="16838" w:orient="portrait"/>
          <w:cols w:equalWidth="0" w:num="1">
            <w:col w:w="9026"/>
          </w:cols>
          <w:pgMar w:left="1440" w:top="1440" w:right="1440" w:bottom="4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18"/>
          <w:szCs w:val="18"/>
          <w:color w:val="auto"/>
        </w:rPr>
        <w:t>14</w:t>
      </w:r>
    </w:p>
    <w:p>
      <w:pPr>
        <w:sectPr>
          <w:pgSz w:w="11900" w:h="16838" w:orient="portrait"/>
          <w:cols w:equalWidth="0" w:num="1">
            <w:col w:w="9026"/>
          </w:cols>
          <w:pgMar w:left="1440" w:top="1440" w:right="1440" w:bottom="437" w:gutter="0" w:footer="0" w:header="0"/>
          <w:type w:val="continuous"/>
        </w:sectPr>
      </w:pPr>
    </w:p>
    <w:bookmarkStart w:id="14" w:name="page15"/>
    <w:bookmarkEnd w:id="14"/>
    <w:p>
      <w:pPr>
        <w:spacing w:after="0" w:line="375" w:lineRule="exact"/>
        <w:rPr>
          <w:sz w:val="20"/>
          <w:szCs w:val="20"/>
          <w:color w:val="auto"/>
        </w:rPr>
      </w:pPr>
    </w:p>
    <w:p>
      <w:pPr>
        <w:ind w:left="40"/>
        <w:spacing w:after="0" w:line="354" w:lineRule="exact"/>
        <w:rPr>
          <w:sz w:val="20"/>
          <w:szCs w:val="20"/>
          <w:color w:val="auto"/>
        </w:rPr>
      </w:pPr>
      <w:r>
        <w:rPr>
          <w:rFonts w:ascii="黑体" w:cs="黑体" w:eastAsia="黑体" w:hAnsi="黑体"/>
          <w:sz w:val="31"/>
          <w:szCs w:val="31"/>
          <w:b w:val="1"/>
          <w:bCs w:val="1"/>
          <w:color w:val="auto"/>
        </w:rPr>
        <w:t>附件 3：大赛流程图</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-165100</wp:posOffset>
            </wp:positionH>
            <wp:positionV relativeFrom="paragraph">
              <wp:posOffset>234315</wp:posOffset>
            </wp:positionV>
            <wp:extent cx="6125210" cy="76409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25210" cy="7640955"/>
                    </a:xfrm>
                    <a:prstGeom prst="rect">
                      <a:avLst/>
                    </a:prstGeom>
                    <a:noFill/>
                  </pic:spPr>
                </pic:pic>
              </a:graphicData>
            </a:graphic>
          </wp:anchor>
        </w:drawing>
      </w:r>
    </w:p>
    <w:p>
      <w:pPr>
        <w:sectPr>
          <w:pgSz w:w="11900" w:h="16838" w:orient="portrait"/>
          <w:cols w:equalWidth="0" w:num="1">
            <w:col w:w="9200"/>
          </w:cols>
          <w:pgMar w:left="1400" w:top="1440" w:right="1306" w:bottom="437" w:gutter="0" w:footer="0" w:header="0"/>
        </w:sectPr>
      </w:pPr>
    </w:p>
    <w:p>
      <w:pPr>
        <w:spacing w:after="0" w:line="200" w:lineRule="exact"/>
        <w:rPr>
          <w:sz w:val="20"/>
          <w:szCs w:val="20"/>
          <w:color w:val="auto"/>
        </w:rPr>
      </w:pPr>
    </w:p>
    <w:p>
      <w:pPr>
        <w:spacing w:after="0" w:line="252" w:lineRule="exact"/>
        <w:rPr>
          <w:sz w:val="20"/>
          <w:szCs w:val="20"/>
          <w:color w:val="auto"/>
        </w:rPr>
      </w:pPr>
    </w:p>
    <w:p>
      <w:pPr>
        <w:spacing w:after="0" w:line="240" w:lineRule="exact"/>
        <w:rPr>
          <w:sz w:val="20"/>
          <w:szCs w:val="20"/>
          <w:color w:val="auto"/>
        </w:rPr>
      </w:pPr>
      <w:r>
        <w:rPr>
          <w:rFonts w:ascii="仿宋" w:cs="仿宋" w:eastAsia="仿宋" w:hAnsi="仿宋"/>
          <w:sz w:val="21"/>
          <w:szCs w:val="21"/>
          <w:b w:val="1"/>
          <w:bCs w:val="1"/>
          <w:color w:val="auto"/>
        </w:rPr>
        <w:t>时</w:t>
      </w:r>
    </w:p>
    <w:p>
      <w:pPr>
        <w:spacing w:after="0" w:line="5" w:lineRule="exact"/>
        <w:rPr>
          <w:sz w:val="20"/>
          <w:szCs w:val="20"/>
          <w:color w:val="auto"/>
        </w:rPr>
      </w:pPr>
    </w:p>
    <w:p>
      <w:pPr>
        <w:spacing w:after="0" w:line="240" w:lineRule="exact"/>
        <w:rPr>
          <w:sz w:val="20"/>
          <w:szCs w:val="20"/>
          <w:color w:val="auto"/>
        </w:rPr>
      </w:pPr>
      <w:r>
        <w:rPr>
          <w:rFonts w:ascii="仿宋" w:cs="仿宋" w:eastAsia="仿宋" w:hAnsi="仿宋"/>
          <w:sz w:val="21"/>
          <w:szCs w:val="21"/>
          <w:b w:val="1"/>
          <w:bCs w:val="1"/>
          <w:color w:val="auto"/>
        </w:rPr>
        <w:t>间</w:t>
      </w:r>
    </w:p>
    <w:p>
      <w:pPr>
        <w:spacing w:after="0" w:line="145" w:lineRule="exact"/>
        <w:rPr>
          <w:sz w:val="20"/>
          <w:szCs w:val="20"/>
          <w:color w:val="auto"/>
        </w:rPr>
      </w:pPr>
    </w:p>
    <w:p>
      <w:pPr>
        <w:jc w:val="right"/>
        <w:ind w:right="1560"/>
        <w:spacing w:after="0" w:line="183" w:lineRule="exact"/>
        <w:rPr>
          <w:sz w:val="20"/>
          <w:szCs w:val="20"/>
          <w:color w:val="auto"/>
        </w:rPr>
      </w:pPr>
      <w:r>
        <w:rPr>
          <w:rFonts w:ascii="Times New Roman" w:cs="Times New Roman" w:eastAsia="Times New Roman" w:hAnsi="Times New Roman"/>
          <w:sz w:val="15"/>
          <w:szCs w:val="15"/>
          <w:color w:val="auto"/>
        </w:rPr>
        <w:t xml:space="preserve">2017 </w:t>
      </w:r>
      <w:r>
        <w:rPr>
          <w:rFonts w:ascii="宋体" w:cs="宋体" w:eastAsia="宋体" w:hAnsi="宋体"/>
          <w:sz w:val="15"/>
          <w:szCs w:val="15"/>
          <w:color w:val="auto"/>
        </w:rPr>
        <w:t>年</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75" w:lineRule="exact"/>
        <w:rPr>
          <w:sz w:val="20"/>
          <w:szCs w:val="20"/>
          <w:color w:val="auto"/>
        </w:rPr>
      </w:pPr>
    </w:p>
    <w:p>
      <w:pPr>
        <w:spacing w:after="0" w:line="274" w:lineRule="exact"/>
        <w:tabs>
          <w:tab w:leader="none" w:pos="3680" w:val="left"/>
        </w:tabs>
        <w:rPr>
          <w:sz w:val="20"/>
          <w:szCs w:val="20"/>
          <w:color w:val="auto"/>
        </w:rPr>
      </w:pPr>
      <w:r>
        <w:rPr>
          <w:rFonts w:ascii="宋体" w:cs="宋体" w:eastAsia="宋体" w:hAnsi="宋体"/>
          <w:sz w:val="24"/>
          <w:szCs w:val="24"/>
          <w:color w:val="auto"/>
        </w:rPr>
        <w:t>参赛选手</w:t>
      </w:r>
      <w:r>
        <w:rPr>
          <w:sz w:val="20"/>
          <w:szCs w:val="20"/>
          <w:color w:val="auto"/>
        </w:rPr>
        <w:tab/>
      </w:r>
      <w:r>
        <w:rPr>
          <w:rFonts w:ascii="宋体" w:cs="宋体" w:eastAsia="宋体" w:hAnsi="宋体"/>
          <w:sz w:val="24"/>
          <w:szCs w:val="24"/>
          <w:color w:val="auto"/>
        </w:rPr>
        <w:t>大赛组织方</w:t>
      </w:r>
    </w:p>
    <w:p>
      <w:pPr>
        <w:spacing w:after="0" w:line="200" w:lineRule="exact"/>
        <w:rPr>
          <w:sz w:val="20"/>
          <w:szCs w:val="20"/>
          <w:color w:val="auto"/>
        </w:rPr>
      </w:pPr>
    </w:p>
    <w:p>
      <w:pPr>
        <w:spacing w:after="0" w:line="321" w:lineRule="exact"/>
        <w:rPr>
          <w:sz w:val="20"/>
          <w:szCs w:val="20"/>
          <w:color w:val="auto"/>
        </w:rPr>
      </w:pPr>
    </w:p>
    <w:p>
      <w:pPr>
        <w:jc w:val="right"/>
        <w:ind w:right="1100"/>
        <w:spacing w:after="0" w:line="274" w:lineRule="exact"/>
        <w:rPr>
          <w:sz w:val="20"/>
          <w:szCs w:val="20"/>
          <w:color w:val="auto"/>
        </w:rPr>
      </w:pPr>
      <w:r>
        <w:rPr>
          <w:rFonts w:ascii="宋体" w:cs="宋体" w:eastAsia="宋体" w:hAnsi="宋体"/>
          <w:sz w:val="24"/>
          <w:szCs w:val="24"/>
          <w:color w:val="auto"/>
        </w:rPr>
        <w:t>发布赛项信息</w:t>
      </w:r>
    </w:p>
    <w:p>
      <w:pPr>
        <w:spacing w:after="0" w:line="8" w:lineRule="exact"/>
        <w:rPr>
          <w:sz w:val="20"/>
          <w:szCs w:val="20"/>
          <w:color w:val="auto"/>
        </w:rPr>
      </w:pPr>
    </w:p>
    <w:p>
      <w:pPr>
        <w:sectPr>
          <w:pgSz w:w="11900" w:h="16838" w:orient="portrait"/>
          <w:cols w:equalWidth="0" w:num="2">
            <w:col w:w="2220" w:space="720"/>
            <w:col w:w="6260"/>
          </w:cols>
          <w:pgMar w:left="1400" w:top="1440" w:right="1306" w:bottom="437" w:gutter="0" w:footer="0" w:header="0"/>
          <w:type w:val="continuous"/>
        </w:sectPr>
      </w:pPr>
    </w:p>
    <w:p>
      <w:pPr>
        <w:ind w:left="400" w:hanging="170"/>
        <w:spacing w:after="0" w:line="292" w:lineRule="exact"/>
        <w:tabs>
          <w:tab w:leader="none" w:pos="400" w:val="left"/>
        </w:tabs>
        <w:numPr>
          <w:ilvl w:val="0"/>
          <w:numId w:val="1"/>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p>
    <w:p>
      <w:pPr>
        <w:spacing w:after="0" w:line="296" w:lineRule="exact"/>
        <w:rPr>
          <w:rFonts w:ascii="Times New Roman" w:cs="Times New Roman" w:eastAsia="Times New Roman" w:hAnsi="Times New Roman"/>
          <w:sz w:val="24"/>
          <w:szCs w:val="24"/>
          <w:color w:val="auto"/>
        </w:rPr>
      </w:pPr>
    </w:p>
    <w:p>
      <w:pPr>
        <w:ind w:left="400" w:hanging="170"/>
        <w:spacing w:after="0" w:line="292" w:lineRule="exact"/>
        <w:tabs>
          <w:tab w:leader="none" w:pos="400" w:val="left"/>
        </w:tabs>
        <w:numPr>
          <w:ilvl w:val="0"/>
          <w:numId w:val="1"/>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p>
    <w:p>
      <w:pPr>
        <w:spacing w:after="0" w:line="293" w:lineRule="exact"/>
        <w:rPr>
          <w:rFonts w:ascii="Times New Roman" w:cs="Times New Roman" w:eastAsia="Times New Roman" w:hAnsi="Times New Roman"/>
          <w:sz w:val="24"/>
          <w:szCs w:val="24"/>
          <w:color w:val="auto"/>
        </w:rPr>
      </w:pPr>
    </w:p>
    <w:p>
      <w:pPr>
        <w:ind w:left="400" w:hanging="170"/>
        <w:spacing w:after="0" w:line="292" w:lineRule="exact"/>
        <w:tabs>
          <w:tab w:leader="none" w:pos="400" w:val="left"/>
        </w:tabs>
        <w:numPr>
          <w:ilvl w:val="0"/>
          <w:numId w:val="1"/>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p>
    <w:p>
      <w:pPr>
        <w:spacing w:after="0" w:line="296" w:lineRule="exact"/>
        <w:rPr>
          <w:rFonts w:ascii="Times New Roman" w:cs="Times New Roman" w:eastAsia="Times New Roman" w:hAnsi="Times New Roman"/>
          <w:sz w:val="24"/>
          <w:szCs w:val="24"/>
          <w:color w:val="auto"/>
        </w:rPr>
      </w:pPr>
    </w:p>
    <w:p>
      <w:pPr>
        <w:ind w:left="400" w:hanging="170"/>
        <w:spacing w:after="0" w:line="292" w:lineRule="exact"/>
        <w:tabs>
          <w:tab w:leader="none" w:pos="400" w:val="left"/>
        </w:tabs>
        <w:numPr>
          <w:ilvl w:val="0"/>
          <w:numId w:val="1"/>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p>
    <w:p>
      <w:pPr>
        <w:spacing w:after="0" w:line="296" w:lineRule="exact"/>
        <w:rPr>
          <w:rFonts w:ascii="Times New Roman" w:cs="Times New Roman" w:eastAsia="Times New Roman" w:hAnsi="Times New Roman"/>
          <w:sz w:val="24"/>
          <w:szCs w:val="24"/>
          <w:color w:val="auto"/>
        </w:rPr>
      </w:pPr>
    </w:p>
    <w:p>
      <w:pPr>
        <w:ind w:left="400" w:hanging="170"/>
        <w:spacing w:after="0" w:line="292" w:lineRule="exact"/>
        <w:tabs>
          <w:tab w:leader="none" w:pos="400" w:val="left"/>
        </w:tabs>
        <w:numPr>
          <w:ilvl w:val="0"/>
          <w:numId w:val="1"/>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p>
    <w:p>
      <w:pPr>
        <w:spacing w:after="0" w:line="293" w:lineRule="exact"/>
        <w:rPr>
          <w:rFonts w:ascii="Times New Roman" w:cs="Times New Roman" w:eastAsia="Times New Roman" w:hAnsi="Times New Roman"/>
          <w:sz w:val="24"/>
          <w:szCs w:val="24"/>
          <w:color w:val="auto"/>
        </w:rPr>
      </w:pPr>
    </w:p>
    <w:p>
      <w:pPr>
        <w:ind w:left="400" w:hanging="170"/>
        <w:spacing w:after="0" w:line="292" w:lineRule="exact"/>
        <w:tabs>
          <w:tab w:leader="none" w:pos="400" w:val="left"/>
        </w:tabs>
        <w:numPr>
          <w:ilvl w:val="0"/>
          <w:numId w:val="1"/>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p>
    <w:p>
      <w:pPr>
        <w:spacing w:after="0" w:line="296" w:lineRule="exact"/>
        <w:rPr>
          <w:rFonts w:ascii="Times New Roman" w:cs="Times New Roman" w:eastAsia="Times New Roman" w:hAnsi="Times New Roman"/>
          <w:sz w:val="24"/>
          <w:szCs w:val="24"/>
          <w:color w:val="auto"/>
        </w:rPr>
      </w:pPr>
    </w:p>
    <w:p>
      <w:pPr>
        <w:ind w:left="400" w:hanging="170"/>
        <w:spacing w:after="0" w:line="292" w:lineRule="exact"/>
        <w:tabs>
          <w:tab w:leader="none" w:pos="400" w:val="left"/>
        </w:tabs>
        <w:numPr>
          <w:ilvl w:val="0"/>
          <w:numId w:val="1"/>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p>
    <w:p>
      <w:pPr>
        <w:spacing w:after="0" w:line="34" w:lineRule="exact"/>
        <w:rPr>
          <w:rFonts w:ascii="Times New Roman" w:cs="Times New Roman" w:eastAsia="Times New Roman" w:hAnsi="Times New Roman"/>
          <w:sz w:val="24"/>
          <w:szCs w:val="24"/>
          <w:color w:val="auto"/>
        </w:rPr>
      </w:pPr>
    </w:p>
    <w:p>
      <w:pPr>
        <w:ind w:left="180"/>
        <w:spacing w:after="0" w:line="280" w:lineRule="exact"/>
        <w:rPr>
          <w:rFonts w:ascii="Times New Roman" w:cs="Times New Roman" w:eastAsia="Times New Roman" w:hAnsi="Times New Roman"/>
          <w:sz w:val="24"/>
          <w:szCs w:val="24"/>
          <w:color w:val="auto"/>
        </w:rPr>
      </w:pPr>
      <w:r>
        <w:rPr>
          <w:rFonts w:ascii="Times New Roman" w:cs="Times New Roman" w:eastAsia="Times New Roman" w:hAnsi="Times New Roman"/>
          <w:sz w:val="23"/>
          <w:szCs w:val="23"/>
          <w:color w:val="auto"/>
        </w:rPr>
        <w:t xml:space="preserve">10 </w:t>
      </w:r>
      <w:r>
        <w:rPr>
          <w:rFonts w:ascii="宋体" w:cs="宋体" w:eastAsia="宋体" w:hAnsi="宋体"/>
          <w:sz w:val="23"/>
          <w:szCs w:val="23"/>
          <w:color w:val="auto"/>
        </w:rPr>
        <w:t>月</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460" w:hanging="283"/>
        <w:spacing w:after="0" w:line="292" w:lineRule="exact"/>
        <w:tabs>
          <w:tab w:leader="none" w:pos="460" w:val="left"/>
        </w:tabs>
        <w:numPr>
          <w:ilvl w:val="0"/>
          <w:numId w:val="2"/>
        </w:numPr>
        <w:rPr>
          <w:rFonts w:ascii="Times New Roman" w:cs="Times New Roman" w:eastAsia="Times New Roman" w:hAnsi="Times New Roman"/>
          <w:sz w:val="24"/>
          <w:szCs w:val="24"/>
          <w:color w:val="auto"/>
        </w:rPr>
      </w:pPr>
      <w:r>
        <w:rPr>
          <w:rFonts w:ascii="宋体" w:cs="宋体" w:eastAsia="宋体" w:hAnsi="宋体"/>
          <w:sz w:val="24"/>
          <w:szCs w:val="24"/>
          <w:color w:val="auto"/>
        </w:rPr>
        <w:t>月</w:t>
      </w:r>
    </w:p>
    <w:p>
      <w:pPr>
        <w:spacing w:after="0" w:line="20" w:lineRule="exact"/>
        <w:rPr>
          <w:sz w:val="20"/>
          <w:szCs w:val="20"/>
          <w:color w:val="auto"/>
        </w:rPr>
      </w:pPr>
      <w:r>
        <w:rPr>
          <w:sz w:val="20"/>
          <w:szCs w:val="20"/>
          <w:color w:val="auto"/>
        </w:rPr>
        <w:br w:type="column"/>
      </w:r>
    </w:p>
    <w:p>
      <w:pPr>
        <w:spacing w:after="0" w:line="31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74"/>
        </w:trPr>
        <w:tc>
          <w:tcPr>
            <w:tcW w:w="480" w:type="dxa"/>
            <w:vAlign w:val="bottom"/>
          </w:tcPr>
          <w:p>
            <w:pPr>
              <w:spacing w:after="0" w:line="274" w:lineRule="exact"/>
              <w:rPr>
                <w:sz w:val="20"/>
                <w:szCs w:val="20"/>
                <w:color w:val="auto"/>
              </w:rPr>
            </w:pPr>
            <w:r>
              <w:rPr>
                <w:rFonts w:ascii="宋体" w:cs="宋体" w:eastAsia="宋体" w:hAnsi="宋体"/>
                <w:sz w:val="24"/>
                <w:szCs w:val="24"/>
                <w:color w:val="auto"/>
              </w:rPr>
              <w:t>报</w:t>
            </w:r>
          </w:p>
        </w:tc>
        <w:tc>
          <w:tcPr>
            <w:tcW w:w="820" w:type="dxa"/>
            <w:vAlign w:val="bottom"/>
          </w:tcPr>
          <w:p>
            <w:pPr>
              <w:spacing w:after="0"/>
              <w:rPr>
                <w:sz w:val="23"/>
                <w:szCs w:val="23"/>
                <w:color w:val="auto"/>
              </w:rPr>
            </w:pPr>
          </w:p>
        </w:tc>
        <w:tc>
          <w:tcPr>
            <w:tcW w:w="820" w:type="dxa"/>
            <w:vAlign w:val="bottom"/>
          </w:tcPr>
          <w:p>
            <w:pPr>
              <w:spacing w:after="0"/>
              <w:rPr>
                <w:sz w:val="23"/>
                <w:szCs w:val="23"/>
                <w:color w:val="auto"/>
              </w:rPr>
            </w:pPr>
          </w:p>
        </w:tc>
        <w:tc>
          <w:tcPr>
            <w:tcW w:w="21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40"/>
        </w:trPr>
        <w:tc>
          <w:tcPr>
            <w:tcW w:w="480" w:type="dxa"/>
            <w:vAlign w:val="bottom"/>
          </w:tcPr>
          <w:p>
            <w:pPr>
              <w:spacing w:after="0" w:line="240" w:lineRule="exact"/>
              <w:rPr>
                <w:sz w:val="20"/>
                <w:szCs w:val="20"/>
                <w:color w:val="auto"/>
              </w:rPr>
            </w:pPr>
            <w:r>
              <w:rPr>
                <w:rFonts w:ascii="宋体" w:cs="宋体" w:eastAsia="宋体" w:hAnsi="宋体"/>
                <w:sz w:val="24"/>
                <w:szCs w:val="24"/>
                <w:color w:val="auto"/>
              </w:rPr>
              <w:t>名</w:t>
            </w:r>
          </w:p>
        </w:tc>
        <w:tc>
          <w:tcPr>
            <w:tcW w:w="8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0"/>
        </w:trPr>
        <w:tc>
          <w:tcPr>
            <w:tcW w:w="480" w:type="dxa"/>
            <w:vAlign w:val="bottom"/>
          </w:tcPr>
          <w:p>
            <w:pPr>
              <w:spacing w:after="0" w:line="240" w:lineRule="exact"/>
              <w:rPr>
                <w:sz w:val="20"/>
                <w:szCs w:val="20"/>
                <w:color w:val="auto"/>
              </w:rPr>
            </w:pPr>
            <w:r>
              <w:rPr>
                <w:rFonts w:ascii="宋体" w:cs="宋体" w:eastAsia="宋体" w:hAnsi="宋体"/>
                <w:sz w:val="24"/>
                <w:szCs w:val="24"/>
                <w:color w:val="auto"/>
              </w:rPr>
              <w:t>（</w:t>
            </w:r>
          </w:p>
        </w:tc>
        <w:tc>
          <w:tcPr>
            <w:tcW w:w="8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9"/>
        </w:trPr>
        <w:tc>
          <w:tcPr>
            <w:tcW w:w="480" w:type="dxa"/>
            <w:vAlign w:val="bottom"/>
          </w:tcPr>
          <w:p>
            <w:pPr>
              <w:spacing w:after="0" w:line="239" w:lineRule="exact"/>
              <w:rPr>
                <w:sz w:val="20"/>
                <w:szCs w:val="20"/>
                <w:color w:val="auto"/>
              </w:rPr>
            </w:pPr>
            <w:r>
              <w:rPr>
                <w:rFonts w:ascii="宋体" w:cs="宋体" w:eastAsia="宋体" w:hAnsi="宋体"/>
                <w:sz w:val="24"/>
                <w:szCs w:val="24"/>
                <w:color w:val="auto"/>
              </w:rPr>
              <w:t>每</w:t>
            </w:r>
          </w:p>
        </w:tc>
        <w:tc>
          <w:tcPr>
            <w:tcW w:w="8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140" w:type="dxa"/>
            <w:vAlign w:val="bottom"/>
          </w:tcPr>
          <w:p>
            <w:pPr>
              <w:ind w:left="60"/>
              <w:spacing w:after="0" w:line="239" w:lineRule="exact"/>
              <w:rPr>
                <w:sz w:val="20"/>
                <w:szCs w:val="20"/>
                <w:color w:val="auto"/>
              </w:rPr>
            </w:pPr>
            <w:r>
              <w:rPr>
                <w:rFonts w:ascii="仿宋" w:cs="仿宋" w:eastAsia="仿宋" w:hAnsi="仿宋"/>
                <w:sz w:val="24"/>
                <w:szCs w:val="24"/>
                <w:color w:val="auto"/>
              </w:rPr>
              <w:t>撰写“目标命</w:t>
            </w:r>
          </w:p>
        </w:tc>
        <w:tc>
          <w:tcPr>
            <w:tcW w:w="0" w:type="dxa"/>
            <w:vAlign w:val="bottom"/>
          </w:tcPr>
          <w:p>
            <w:pPr>
              <w:spacing w:after="0"/>
              <w:rPr>
                <w:sz w:val="1"/>
                <w:szCs w:val="1"/>
                <w:color w:val="auto"/>
              </w:rPr>
            </w:pPr>
          </w:p>
        </w:tc>
      </w:tr>
      <w:tr>
        <w:trPr>
          <w:trHeight w:val="241"/>
        </w:trPr>
        <w:tc>
          <w:tcPr>
            <w:tcW w:w="480" w:type="dxa"/>
            <w:vAlign w:val="bottom"/>
          </w:tcPr>
          <w:p>
            <w:pPr>
              <w:spacing w:after="0" w:line="241" w:lineRule="exact"/>
              <w:rPr>
                <w:sz w:val="20"/>
                <w:szCs w:val="20"/>
                <w:color w:val="auto"/>
              </w:rPr>
            </w:pPr>
            <w:r>
              <w:rPr>
                <w:rFonts w:ascii="宋体" w:cs="宋体" w:eastAsia="宋体" w:hAnsi="宋体"/>
                <w:sz w:val="24"/>
                <w:szCs w:val="24"/>
                <w:color w:val="auto"/>
              </w:rPr>
              <w:t>人</w:t>
            </w:r>
          </w:p>
        </w:tc>
        <w:tc>
          <w:tcPr>
            <w:tcW w:w="820" w:type="dxa"/>
            <w:vAlign w:val="bottom"/>
            <w:vMerge w:val="restart"/>
          </w:tcPr>
          <w:p>
            <w:pPr>
              <w:ind w:left="400"/>
              <w:spacing w:after="0" w:line="320" w:lineRule="exact"/>
              <w:rPr>
                <w:sz w:val="20"/>
                <w:szCs w:val="20"/>
                <w:color w:val="auto"/>
              </w:rPr>
            </w:pPr>
            <w:r>
              <w:rPr>
                <w:rFonts w:ascii="黑体" w:cs="黑体" w:eastAsia="黑体" w:hAnsi="黑体"/>
                <w:sz w:val="28"/>
                <w:szCs w:val="28"/>
                <w:color w:val="auto"/>
              </w:rPr>
              <w:t>初</w:t>
            </w:r>
          </w:p>
        </w:tc>
        <w:tc>
          <w:tcPr>
            <w:tcW w:w="820" w:type="dxa"/>
            <w:vAlign w:val="bottom"/>
          </w:tcPr>
          <w:p>
            <w:pPr>
              <w:spacing w:after="0"/>
              <w:rPr>
                <w:sz w:val="20"/>
                <w:szCs w:val="20"/>
                <w:color w:val="auto"/>
              </w:rPr>
            </w:pPr>
          </w:p>
        </w:tc>
        <w:tc>
          <w:tcPr>
            <w:tcW w:w="2140" w:type="dxa"/>
            <w:vAlign w:val="bottom"/>
            <w:vMerge w:val="restart"/>
          </w:tcPr>
          <w:p>
            <w:pPr>
              <w:ind w:left="60"/>
              <w:spacing w:after="0" w:line="274" w:lineRule="exact"/>
              <w:rPr>
                <w:sz w:val="20"/>
                <w:szCs w:val="20"/>
                <w:color w:val="auto"/>
              </w:rPr>
            </w:pPr>
            <w:r>
              <w:rPr>
                <w:rFonts w:ascii="仿宋" w:cs="仿宋" w:eastAsia="仿宋" w:hAnsi="仿宋"/>
                <w:sz w:val="24"/>
                <w:szCs w:val="24"/>
                <w:color w:val="auto"/>
              </w:rPr>
              <w:t>题实现”项目</w:t>
            </w:r>
          </w:p>
        </w:tc>
        <w:tc>
          <w:tcPr>
            <w:tcW w:w="0" w:type="dxa"/>
            <w:vAlign w:val="bottom"/>
          </w:tcPr>
          <w:p>
            <w:pPr>
              <w:spacing w:after="0"/>
              <w:rPr>
                <w:sz w:val="1"/>
                <w:szCs w:val="1"/>
                <w:color w:val="auto"/>
              </w:rPr>
            </w:pPr>
          </w:p>
        </w:tc>
      </w:tr>
      <w:tr>
        <w:trPr>
          <w:trHeight w:val="131"/>
        </w:trPr>
        <w:tc>
          <w:tcPr>
            <w:tcW w:w="480" w:type="dxa"/>
            <w:vAlign w:val="bottom"/>
            <w:vMerge w:val="restart"/>
          </w:tcPr>
          <w:p>
            <w:pPr>
              <w:spacing w:after="0" w:line="240" w:lineRule="exact"/>
              <w:rPr>
                <w:sz w:val="20"/>
                <w:szCs w:val="20"/>
                <w:color w:val="auto"/>
              </w:rPr>
            </w:pPr>
            <w:r>
              <w:rPr>
                <w:rFonts w:ascii="宋体" w:cs="宋体" w:eastAsia="宋体" w:hAnsi="宋体"/>
                <w:sz w:val="24"/>
                <w:szCs w:val="24"/>
                <w:color w:val="auto"/>
              </w:rPr>
              <w:t>限</w:t>
            </w:r>
          </w:p>
        </w:tc>
        <w:tc>
          <w:tcPr>
            <w:tcW w:w="820" w:type="dxa"/>
            <w:vAlign w:val="bottom"/>
            <w:vMerge w:val="continue"/>
          </w:tcPr>
          <w:p>
            <w:pPr>
              <w:spacing w:after="0"/>
              <w:rPr>
                <w:sz w:val="11"/>
                <w:szCs w:val="11"/>
                <w:color w:val="auto"/>
              </w:rPr>
            </w:pPr>
          </w:p>
        </w:tc>
        <w:tc>
          <w:tcPr>
            <w:tcW w:w="820" w:type="dxa"/>
            <w:vAlign w:val="bottom"/>
          </w:tcPr>
          <w:p>
            <w:pPr>
              <w:spacing w:after="0"/>
              <w:rPr>
                <w:sz w:val="11"/>
                <w:szCs w:val="11"/>
                <w:color w:val="auto"/>
              </w:rPr>
            </w:pPr>
          </w:p>
        </w:tc>
        <w:tc>
          <w:tcPr>
            <w:tcW w:w="214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09"/>
        </w:trPr>
        <w:tc>
          <w:tcPr>
            <w:tcW w:w="480" w:type="dxa"/>
            <w:vAlign w:val="bottom"/>
            <w:vMerge w:val="continue"/>
          </w:tcPr>
          <w:p>
            <w:pPr>
              <w:spacing w:after="0"/>
              <w:rPr>
                <w:sz w:val="9"/>
                <w:szCs w:val="9"/>
                <w:color w:val="auto"/>
              </w:rPr>
            </w:pPr>
          </w:p>
        </w:tc>
        <w:tc>
          <w:tcPr>
            <w:tcW w:w="820" w:type="dxa"/>
            <w:vAlign w:val="bottom"/>
            <w:vMerge w:val="restart"/>
          </w:tcPr>
          <w:p>
            <w:pPr>
              <w:ind w:left="400"/>
              <w:spacing w:after="0" w:line="279" w:lineRule="exact"/>
              <w:rPr>
                <w:sz w:val="20"/>
                <w:szCs w:val="20"/>
                <w:color w:val="auto"/>
              </w:rPr>
            </w:pPr>
            <w:r>
              <w:rPr>
                <w:rFonts w:ascii="黑体" w:cs="黑体" w:eastAsia="黑体" w:hAnsi="黑体"/>
                <w:sz w:val="28"/>
                <w:szCs w:val="28"/>
                <w:color w:val="auto"/>
              </w:rPr>
              <w:t>赛</w:t>
            </w:r>
          </w:p>
        </w:tc>
        <w:tc>
          <w:tcPr>
            <w:tcW w:w="820" w:type="dxa"/>
            <w:vAlign w:val="bottom"/>
          </w:tcPr>
          <w:p>
            <w:pPr>
              <w:spacing w:after="0"/>
              <w:rPr>
                <w:sz w:val="9"/>
                <w:szCs w:val="9"/>
                <w:color w:val="auto"/>
              </w:rPr>
            </w:pPr>
          </w:p>
        </w:tc>
        <w:tc>
          <w:tcPr>
            <w:tcW w:w="2140" w:type="dxa"/>
            <w:vAlign w:val="bottom"/>
            <w:vMerge w:val="restart"/>
          </w:tcPr>
          <w:p>
            <w:pPr>
              <w:ind w:left="60"/>
              <w:spacing w:after="0" w:line="254" w:lineRule="exact"/>
              <w:rPr>
                <w:sz w:val="20"/>
                <w:szCs w:val="20"/>
                <w:color w:val="auto"/>
              </w:rPr>
            </w:pPr>
            <w:r>
              <w:rPr>
                <w:rFonts w:ascii="仿宋" w:cs="仿宋" w:eastAsia="仿宋" w:hAnsi="仿宋"/>
                <w:sz w:val="24"/>
                <w:szCs w:val="24"/>
                <w:color w:val="auto"/>
              </w:rPr>
              <w:t>设计书</w:t>
            </w:r>
          </w:p>
        </w:tc>
        <w:tc>
          <w:tcPr>
            <w:tcW w:w="0" w:type="dxa"/>
            <w:vAlign w:val="bottom"/>
          </w:tcPr>
          <w:p>
            <w:pPr>
              <w:spacing w:after="0"/>
              <w:rPr>
                <w:sz w:val="1"/>
                <w:szCs w:val="1"/>
                <w:color w:val="auto"/>
              </w:rPr>
            </w:pPr>
          </w:p>
        </w:tc>
      </w:tr>
      <w:tr>
        <w:trPr>
          <w:trHeight w:val="170"/>
        </w:trPr>
        <w:tc>
          <w:tcPr>
            <w:tcW w:w="480" w:type="dxa"/>
            <w:vAlign w:val="bottom"/>
            <w:vMerge w:val="restart"/>
          </w:tcPr>
          <w:p>
            <w:pPr>
              <w:spacing w:after="0" w:line="241" w:lineRule="exact"/>
              <w:rPr>
                <w:sz w:val="20"/>
                <w:szCs w:val="20"/>
                <w:color w:val="auto"/>
              </w:rPr>
            </w:pPr>
            <w:r>
              <w:rPr>
                <w:rFonts w:ascii="宋体" w:cs="宋体" w:eastAsia="宋体" w:hAnsi="宋体"/>
                <w:sz w:val="24"/>
                <w:szCs w:val="24"/>
                <w:color w:val="auto"/>
              </w:rPr>
              <w:t>报</w:t>
            </w:r>
          </w:p>
        </w:tc>
        <w:tc>
          <w:tcPr>
            <w:tcW w:w="820" w:type="dxa"/>
            <w:vAlign w:val="bottom"/>
            <w:vMerge w:val="continue"/>
          </w:tcPr>
          <w:p>
            <w:pPr>
              <w:spacing w:after="0"/>
              <w:rPr>
                <w:sz w:val="14"/>
                <w:szCs w:val="14"/>
                <w:color w:val="auto"/>
              </w:rPr>
            </w:pPr>
          </w:p>
        </w:tc>
        <w:tc>
          <w:tcPr>
            <w:tcW w:w="820" w:type="dxa"/>
            <w:vAlign w:val="bottom"/>
            <w:vMerge w:val="restart"/>
          </w:tcPr>
          <w:p>
            <w:pPr>
              <w:ind w:left="160"/>
              <w:spacing w:after="0" w:line="242" w:lineRule="exact"/>
              <w:rPr>
                <w:sz w:val="20"/>
                <w:szCs w:val="20"/>
                <w:color w:val="auto"/>
              </w:rPr>
            </w:pPr>
            <w:r>
              <w:rPr>
                <w:rFonts w:ascii="宋体" w:cs="宋体" w:eastAsia="宋体" w:hAnsi="宋体"/>
                <w:sz w:val="24"/>
                <w:szCs w:val="24"/>
                <w:color w:val="auto"/>
              </w:rPr>
              <w:t>参</w:t>
            </w:r>
          </w:p>
        </w:tc>
        <w:tc>
          <w:tcPr>
            <w:tcW w:w="214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73"/>
        </w:trPr>
        <w:tc>
          <w:tcPr>
            <w:tcW w:w="480" w:type="dxa"/>
            <w:vAlign w:val="bottom"/>
            <w:vMerge w:val="continue"/>
          </w:tcPr>
          <w:p>
            <w:pPr>
              <w:spacing w:after="0"/>
              <w:rPr>
                <w:sz w:val="6"/>
                <w:szCs w:val="6"/>
                <w:color w:val="auto"/>
              </w:rPr>
            </w:pPr>
          </w:p>
        </w:tc>
        <w:tc>
          <w:tcPr>
            <w:tcW w:w="820" w:type="dxa"/>
            <w:vAlign w:val="bottom"/>
            <w:vMerge w:val="restart"/>
          </w:tcPr>
          <w:p>
            <w:pPr>
              <w:ind w:left="400"/>
              <w:spacing w:after="0" w:line="285" w:lineRule="exact"/>
              <w:rPr>
                <w:sz w:val="20"/>
                <w:szCs w:val="20"/>
                <w:color w:val="auto"/>
              </w:rPr>
            </w:pPr>
            <w:r>
              <w:rPr>
                <w:rFonts w:ascii="黑体" w:cs="黑体" w:eastAsia="黑体" w:hAnsi="黑体"/>
                <w:sz w:val="28"/>
                <w:szCs w:val="28"/>
                <w:color w:val="auto"/>
              </w:rPr>
              <w:t>阶</w:t>
            </w:r>
          </w:p>
        </w:tc>
        <w:tc>
          <w:tcPr>
            <w:tcW w:w="820" w:type="dxa"/>
            <w:vAlign w:val="bottom"/>
            <w:vMerge w:val="continue"/>
          </w:tcPr>
          <w:p>
            <w:pPr>
              <w:spacing w:after="0"/>
              <w:rPr>
                <w:sz w:val="6"/>
                <w:szCs w:val="6"/>
                <w:color w:val="auto"/>
              </w:rPr>
            </w:pPr>
          </w:p>
        </w:tc>
        <w:tc>
          <w:tcPr>
            <w:tcW w:w="214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40"/>
        </w:trPr>
        <w:tc>
          <w:tcPr>
            <w:tcW w:w="480" w:type="dxa"/>
            <w:vAlign w:val="bottom"/>
          </w:tcPr>
          <w:p>
            <w:pPr>
              <w:spacing w:after="0" w:line="240" w:lineRule="exact"/>
              <w:rPr>
                <w:sz w:val="20"/>
                <w:szCs w:val="20"/>
                <w:color w:val="auto"/>
              </w:rPr>
            </w:pPr>
            <w:r>
              <w:rPr>
                <w:rFonts w:ascii="宋体" w:cs="宋体" w:eastAsia="宋体" w:hAnsi="宋体"/>
                <w:sz w:val="24"/>
                <w:szCs w:val="24"/>
                <w:color w:val="auto"/>
              </w:rPr>
              <w:t>一</w:t>
            </w:r>
          </w:p>
        </w:tc>
        <w:tc>
          <w:tcPr>
            <w:tcW w:w="820" w:type="dxa"/>
            <w:vAlign w:val="bottom"/>
            <w:vMerge w:val="continue"/>
          </w:tcPr>
          <w:p>
            <w:pPr>
              <w:spacing w:after="0"/>
              <w:rPr>
                <w:sz w:val="20"/>
                <w:szCs w:val="20"/>
                <w:color w:val="auto"/>
              </w:rPr>
            </w:pPr>
          </w:p>
        </w:tc>
        <w:tc>
          <w:tcPr>
            <w:tcW w:w="820" w:type="dxa"/>
            <w:vAlign w:val="bottom"/>
          </w:tcPr>
          <w:p>
            <w:pPr>
              <w:ind w:left="160"/>
              <w:spacing w:after="0" w:line="240" w:lineRule="exact"/>
              <w:rPr>
                <w:sz w:val="20"/>
                <w:szCs w:val="20"/>
                <w:color w:val="auto"/>
              </w:rPr>
            </w:pPr>
            <w:r>
              <w:rPr>
                <w:rFonts w:ascii="宋体" w:cs="宋体" w:eastAsia="宋体" w:hAnsi="宋体"/>
                <w:sz w:val="24"/>
                <w:szCs w:val="24"/>
                <w:color w:val="auto"/>
              </w:rPr>
              <w:t>加</w:t>
            </w:r>
          </w:p>
        </w:tc>
        <w:tc>
          <w:tcPr>
            <w:tcW w:w="2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3"/>
        </w:trPr>
        <w:tc>
          <w:tcPr>
            <w:tcW w:w="480" w:type="dxa"/>
            <w:vAlign w:val="bottom"/>
          </w:tcPr>
          <w:p>
            <w:pPr>
              <w:spacing w:after="0" w:line="241" w:lineRule="exact"/>
              <w:rPr>
                <w:sz w:val="20"/>
                <w:szCs w:val="20"/>
                <w:color w:val="auto"/>
              </w:rPr>
            </w:pPr>
            <w:r>
              <w:rPr>
                <w:rFonts w:ascii="宋体" w:cs="宋体" w:eastAsia="宋体" w:hAnsi="宋体"/>
                <w:sz w:val="24"/>
                <w:szCs w:val="24"/>
                <w:color w:val="auto"/>
              </w:rPr>
              <w:t>个</w:t>
            </w:r>
          </w:p>
        </w:tc>
        <w:tc>
          <w:tcPr>
            <w:tcW w:w="820" w:type="dxa"/>
            <w:vAlign w:val="bottom"/>
          </w:tcPr>
          <w:p>
            <w:pPr>
              <w:ind w:left="400"/>
              <w:spacing w:after="0" w:line="253" w:lineRule="exact"/>
              <w:rPr>
                <w:sz w:val="20"/>
                <w:szCs w:val="20"/>
                <w:color w:val="auto"/>
              </w:rPr>
            </w:pPr>
            <w:r>
              <w:rPr>
                <w:rFonts w:ascii="黑体" w:cs="黑体" w:eastAsia="黑体" w:hAnsi="黑体"/>
                <w:sz w:val="28"/>
                <w:szCs w:val="28"/>
                <w:color w:val="auto"/>
              </w:rPr>
              <w:t>段</w:t>
            </w:r>
          </w:p>
        </w:tc>
        <w:tc>
          <w:tcPr>
            <w:tcW w:w="820" w:type="dxa"/>
            <w:vAlign w:val="bottom"/>
          </w:tcPr>
          <w:p>
            <w:pPr>
              <w:ind w:left="160"/>
              <w:spacing w:after="0" w:line="241" w:lineRule="exact"/>
              <w:rPr>
                <w:sz w:val="20"/>
                <w:szCs w:val="20"/>
                <w:color w:val="auto"/>
              </w:rPr>
            </w:pPr>
            <w:r>
              <w:rPr>
                <w:rFonts w:ascii="宋体" w:cs="宋体" w:eastAsia="宋体" w:hAnsi="宋体"/>
                <w:sz w:val="24"/>
                <w:szCs w:val="24"/>
                <w:color w:val="auto"/>
              </w:rPr>
              <w:t>赛</w:t>
            </w:r>
          </w:p>
        </w:tc>
        <w:tc>
          <w:tcPr>
            <w:tcW w:w="2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7"/>
        </w:trPr>
        <w:tc>
          <w:tcPr>
            <w:tcW w:w="480" w:type="dxa"/>
            <w:vAlign w:val="bottom"/>
          </w:tcPr>
          <w:p>
            <w:pPr>
              <w:spacing w:after="0" w:line="226" w:lineRule="exact"/>
              <w:rPr>
                <w:sz w:val="20"/>
                <w:szCs w:val="20"/>
                <w:color w:val="auto"/>
              </w:rPr>
            </w:pPr>
            <w:r>
              <w:rPr>
                <w:rFonts w:ascii="宋体" w:cs="宋体" w:eastAsia="宋体" w:hAnsi="宋体"/>
                <w:sz w:val="24"/>
                <w:szCs w:val="24"/>
                <w:color w:val="auto"/>
              </w:rPr>
              <w:t>赛</w:t>
            </w:r>
          </w:p>
        </w:tc>
        <w:tc>
          <w:tcPr>
            <w:tcW w:w="820" w:type="dxa"/>
            <w:vAlign w:val="bottom"/>
          </w:tcPr>
          <w:p>
            <w:pPr>
              <w:spacing w:after="0"/>
              <w:rPr>
                <w:sz w:val="19"/>
                <w:szCs w:val="19"/>
                <w:color w:val="auto"/>
              </w:rPr>
            </w:pPr>
          </w:p>
        </w:tc>
        <w:tc>
          <w:tcPr>
            <w:tcW w:w="820" w:type="dxa"/>
            <w:vAlign w:val="bottom"/>
          </w:tcPr>
          <w:p>
            <w:pPr>
              <w:ind w:left="160"/>
              <w:spacing w:after="0" w:line="226" w:lineRule="exact"/>
              <w:rPr>
                <w:sz w:val="20"/>
                <w:szCs w:val="20"/>
                <w:color w:val="auto"/>
              </w:rPr>
            </w:pPr>
            <w:r>
              <w:rPr>
                <w:rFonts w:ascii="宋体" w:cs="宋体" w:eastAsia="宋体" w:hAnsi="宋体"/>
                <w:sz w:val="24"/>
                <w:szCs w:val="24"/>
                <w:color w:val="auto"/>
              </w:rPr>
              <w:t>项</w:t>
            </w:r>
          </w:p>
        </w:tc>
        <w:tc>
          <w:tcPr>
            <w:tcW w:w="2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0"/>
        </w:trPr>
        <w:tc>
          <w:tcPr>
            <w:tcW w:w="480" w:type="dxa"/>
            <w:vAlign w:val="bottom"/>
          </w:tcPr>
          <w:p>
            <w:pPr>
              <w:spacing w:after="0" w:line="240" w:lineRule="exact"/>
              <w:rPr>
                <w:sz w:val="20"/>
                <w:szCs w:val="20"/>
                <w:color w:val="auto"/>
              </w:rPr>
            </w:pPr>
            <w:r>
              <w:rPr>
                <w:rFonts w:ascii="宋体" w:cs="宋体" w:eastAsia="宋体" w:hAnsi="宋体"/>
                <w:sz w:val="24"/>
                <w:szCs w:val="24"/>
                <w:color w:val="auto"/>
              </w:rPr>
              <w:t>项</w:t>
            </w:r>
          </w:p>
        </w:tc>
        <w:tc>
          <w:tcPr>
            <w:tcW w:w="820" w:type="dxa"/>
            <w:vAlign w:val="bottom"/>
          </w:tcPr>
          <w:p>
            <w:pPr>
              <w:spacing w:after="0"/>
              <w:rPr>
                <w:sz w:val="20"/>
                <w:szCs w:val="20"/>
                <w:color w:val="auto"/>
              </w:rPr>
            </w:pPr>
          </w:p>
        </w:tc>
        <w:tc>
          <w:tcPr>
            <w:tcW w:w="820" w:type="dxa"/>
            <w:vAlign w:val="bottom"/>
          </w:tcPr>
          <w:p>
            <w:pPr>
              <w:ind w:left="160"/>
              <w:spacing w:after="0" w:line="240" w:lineRule="exact"/>
              <w:rPr>
                <w:sz w:val="20"/>
                <w:szCs w:val="20"/>
                <w:color w:val="auto"/>
              </w:rPr>
            </w:pPr>
            <w:r>
              <w:rPr>
                <w:rFonts w:ascii="宋体" w:cs="宋体" w:eastAsia="宋体" w:hAnsi="宋体"/>
                <w:sz w:val="24"/>
                <w:szCs w:val="24"/>
                <w:color w:val="auto"/>
              </w:rPr>
              <w:t>平</w:t>
            </w:r>
          </w:p>
        </w:tc>
        <w:tc>
          <w:tcPr>
            <w:tcW w:w="2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4"/>
        </w:trPr>
        <w:tc>
          <w:tcPr>
            <w:tcW w:w="480" w:type="dxa"/>
            <w:vAlign w:val="bottom"/>
          </w:tcPr>
          <w:p>
            <w:pPr>
              <w:spacing w:after="0" w:line="241" w:lineRule="exact"/>
              <w:rPr>
                <w:sz w:val="20"/>
                <w:szCs w:val="20"/>
                <w:color w:val="auto"/>
              </w:rPr>
            </w:pPr>
            <w:r>
              <w:rPr>
                <w:rFonts w:ascii="宋体" w:cs="宋体" w:eastAsia="宋体" w:hAnsi="宋体"/>
                <w:sz w:val="24"/>
                <w:szCs w:val="24"/>
                <w:color w:val="auto"/>
              </w:rPr>
              <w:t>）</w:t>
            </w:r>
          </w:p>
        </w:tc>
        <w:tc>
          <w:tcPr>
            <w:tcW w:w="820" w:type="dxa"/>
            <w:vAlign w:val="bottom"/>
          </w:tcPr>
          <w:p>
            <w:pPr>
              <w:spacing w:after="0"/>
              <w:rPr>
                <w:sz w:val="21"/>
                <w:szCs w:val="21"/>
                <w:color w:val="auto"/>
              </w:rPr>
            </w:pPr>
          </w:p>
        </w:tc>
        <w:tc>
          <w:tcPr>
            <w:tcW w:w="820" w:type="dxa"/>
            <w:vAlign w:val="bottom"/>
          </w:tcPr>
          <w:p>
            <w:pPr>
              <w:ind w:left="160"/>
              <w:spacing w:after="0" w:line="241" w:lineRule="exact"/>
              <w:rPr>
                <w:sz w:val="20"/>
                <w:szCs w:val="20"/>
                <w:color w:val="auto"/>
              </w:rPr>
            </w:pPr>
            <w:r>
              <w:rPr>
                <w:rFonts w:ascii="宋体" w:cs="宋体" w:eastAsia="宋体" w:hAnsi="宋体"/>
                <w:sz w:val="24"/>
                <w:szCs w:val="24"/>
                <w:color w:val="auto"/>
              </w:rPr>
              <w:t>台</w:t>
            </w:r>
          </w:p>
        </w:tc>
        <w:tc>
          <w:tcPr>
            <w:tcW w:w="2140" w:type="dxa"/>
            <w:vAlign w:val="bottom"/>
          </w:tcPr>
          <w:p>
            <w:pPr>
              <w:ind w:left="40"/>
              <w:spacing w:after="0" w:line="243" w:lineRule="exact"/>
              <w:rPr>
                <w:sz w:val="20"/>
                <w:szCs w:val="20"/>
                <w:color w:val="auto"/>
              </w:rPr>
            </w:pPr>
            <w:r>
              <w:rPr>
                <w:rFonts w:ascii="仿宋" w:cs="仿宋" w:eastAsia="仿宋" w:hAnsi="仿宋"/>
                <w:sz w:val="24"/>
                <w:szCs w:val="24"/>
                <w:color w:val="auto"/>
              </w:rPr>
              <w:t>提交“目标命</w:t>
            </w:r>
          </w:p>
        </w:tc>
        <w:tc>
          <w:tcPr>
            <w:tcW w:w="0" w:type="dxa"/>
            <w:vAlign w:val="bottom"/>
          </w:tcPr>
          <w:p>
            <w:pPr>
              <w:spacing w:after="0"/>
              <w:rPr>
                <w:sz w:val="1"/>
                <w:szCs w:val="1"/>
                <w:color w:val="auto"/>
              </w:rPr>
            </w:pPr>
          </w:p>
        </w:tc>
      </w:tr>
      <w:tr>
        <w:trPr>
          <w:trHeight w:val="236"/>
        </w:trPr>
        <w:tc>
          <w:tcPr>
            <w:tcW w:w="4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20" w:type="dxa"/>
            <w:vAlign w:val="bottom"/>
          </w:tcPr>
          <w:p>
            <w:pPr>
              <w:ind w:left="160"/>
              <w:spacing w:after="0" w:line="235" w:lineRule="exact"/>
              <w:rPr>
                <w:sz w:val="20"/>
                <w:szCs w:val="20"/>
                <w:color w:val="auto"/>
              </w:rPr>
            </w:pPr>
            <w:r>
              <w:rPr>
                <w:rFonts w:ascii="宋体" w:cs="宋体" w:eastAsia="宋体" w:hAnsi="宋体"/>
                <w:sz w:val="24"/>
                <w:szCs w:val="24"/>
                <w:color w:val="auto"/>
              </w:rPr>
              <w:t>培</w:t>
            </w:r>
          </w:p>
        </w:tc>
        <w:tc>
          <w:tcPr>
            <w:tcW w:w="2140" w:type="dxa"/>
            <w:vAlign w:val="bottom"/>
            <w:vMerge w:val="restart"/>
          </w:tcPr>
          <w:p>
            <w:pPr>
              <w:ind w:left="40"/>
              <w:spacing w:after="0" w:line="274" w:lineRule="exact"/>
              <w:rPr>
                <w:sz w:val="20"/>
                <w:szCs w:val="20"/>
                <w:color w:val="auto"/>
              </w:rPr>
            </w:pPr>
            <w:r>
              <w:rPr>
                <w:rFonts w:ascii="仿宋" w:cs="仿宋" w:eastAsia="仿宋" w:hAnsi="仿宋"/>
                <w:sz w:val="24"/>
                <w:szCs w:val="24"/>
                <w:color w:val="auto"/>
              </w:rPr>
              <w:t>题实现”项目</w:t>
            </w:r>
          </w:p>
        </w:tc>
        <w:tc>
          <w:tcPr>
            <w:tcW w:w="0" w:type="dxa"/>
            <w:vAlign w:val="bottom"/>
          </w:tcPr>
          <w:p>
            <w:pPr>
              <w:spacing w:after="0"/>
              <w:rPr>
                <w:sz w:val="1"/>
                <w:szCs w:val="1"/>
                <w:color w:val="auto"/>
              </w:rPr>
            </w:pPr>
          </w:p>
        </w:tc>
      </w:tr>
      <w:tr>
        <w:trPr>
          <w:trHeight w:val="114"/>
        </w:trPr>
        <w:tc>
          <w:tcPr>
            <w:tcW w:w="480" w:type="dxa"/>
            <w:vAlign w:val="bottom"/>
          </w:tcPr>
          <w:p>
            <w:pPr>
              <w:spacing w:after="0"/>
              <w:rPr>
                <w:sz w:val="9"/>
                <w:szCs w:val="9"/>
                <w:color w:val="auto"/>
              </w:rPr>
            </w:pPr>
          </w:p>
        </w:tc>
        <w:tc>
          <w:tcPr>
            <w:tcW w:w="820" w:type="dxa"/>
            <w:vAlign w:val="bottom"/>
          </w:tcPr>
          <w:p>
            <w:pPr>
              <w:spacing w:after="0"/>
              <w:rPr>
                <w:sz w:val="9"/>
                <w:szCs w:val="9"/>
                <w:color w:val="auto"/>
              </w:rPr>
            </w:pPr>
          </w:p>
        </w:tc>
        <w:tc>
          <w:tcPr>
            <w:tcW w:w="820" w:type="dxa"/>
            <w:vAlign w:val="bottom"/>
            <w:vMerge w:val="restart"/>
          </w:tcPr>
          <w:p>
            <w:pPr>
              <w:ind w:left="160"/>
              <w:spacing w:after="0" w:line="241" w:lineRule="exact"/>
              <w:rPr>
                <w:sz w:val="20"/>
                <w:szCs w:val="20"/>
                <w:color w:val="auto"/>
              </w:rPr>
            </w:pPr>
            <w:r>
              <w:rPr>
                <w:rFonts w:ascii="宋体" w:cs="宋体" w:eastAsia="宋体" w:hAnsi="宋体"/>
                <w:sz w:val="24"/>
                <w:szCs w:val="24"/>
                <w:color w:val="auto"/>
              </w:rPr>
              <w:t>训</w:t>
            </w:r>
          </w:p>
        </w:tc>
        <w:tc>
          <w:tcPr>
            <w:tcW w:w="21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27"/>
        </w:trPr>
        <w:tc>
          <w:tcPr>
            <w:tcW w:w="4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820" w:type="dxa"/>
            <w:vAlign w:val="bottom"/>
            <w:vMerge w:val="continue"/>
          </w:tcPr>
          <w:p>
            <w:pPr>
              <w:spacing w:after="0"/>
              <w:rPr>
                <w:sz w:val="11"/>
                <w:szCs w:val="11"/>
                <w:color w:val="auto"/>
              </w:rPr>
            </w:pPr>
          </w:p>
        </w:tc>
        <w:tc>
          <w:tcPr>
            <w:tcW w:w="2140" w:type="dxa"/>
            <w:vAlign w:val="bottom"/>
            <w:vMerge w:val="restart"/>
          </w:tcPr>
          <w:p>
            <w:pPr>
              <w:ind w:left="40"/>
              <w:spacing w:after="0" w:line="274" w:lineRule="exact"/>
              <w:rPr>
                <w:sz w:val="20"/>
                <w:szCs w:val="20"/>
                <w:color w:val="auto"/>
              </w:rPr>
            </w:pPr>
            <w:r>
              <w:rPr>
                <w:rFonts w:ascii="仿宋" w:cs="仿宋" w:eastAsia="仿宋" w:hAnsi="仿宋"/>
                <w:sz w:val="24"/>
                <w:szCs w:val="24"/>
                <w:color w:val="auto"/>
              </w:rPr>
              <w:t>设计书</w:t>
            </w:r>
          </w:p>
        </w:tc>
        <w:tc>
          <w:tcPr>
            <w:tcW w:w="0" w:type="dxa"/>
            <w:vAlign w:val="bottom"/>
          </w:tcPr>
          <w:p>
            <w:pPr>
              <w:spacing w:after="0"/>
              <w:rPr>
                <w:sz w:val="1"/>
                <w:szCs w:val="1"/>
                <w:color w:val="auto"/>
              </w:rPr>
            </w:pPr>
          </w:p>
        </w:tc>
      </w:tr>
      <w:tr>
        <w:trPr>
          <w:trHeight w:val="185"/>
        </w:trPr>
        <w:tc>
          <w:tcPr>
            <w:tcW w:w="48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14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834"/>
        </w:trPr>
        <w:tc>
          <w:tcPr>
            <w:tcW w:w="4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140" w:type="dxa"/>
            <w:vAlign w:val="bottom"/>
          </w:tcPr>
          <w:p>
            <w:pPr>
              <w:ind w:left="120"/>
              <w:spacing w:after="0" w:line="274" w:lineRule="exact"/>
              <w:rPr>
                <w:sz w:val="20"/>
                <w:szCs w:val="20"/>
                <w:color w:val="auto"/>
              </w:rPr>
            </w:pPr>
            <w:r>
              <w:rPr>
                <w:rFonts w:ascii="宋体" w:cs="宋体" w:eastAsia="宋体" w:hAnsi="宋体"/>
                <w:sz w:val="24"/>
                <w:szCs w:val="24"/>
                <w:color w:val="auto"/>
              </w:rPr>
              <w:t>确定决赛入</w:t>
            </w:r>
          </w:p>
        </w:tc>
        <w:tc>
          <w:tcPr>
            <w:tcW w:w="0" w:type="dxa"/>
            <w:vAlign w:val="bottom"/>
          </w:tcPr>
          <w:p>
            <w:pPr>
              <w:spacing w:after="0"/>
              <w:rPr>
                <w:sz w:val="1"/>
                <w:szCs w:val="1"/>
                <w:color w:val="auto"/>
              </w:rPr>
            </w:pPr>
          </w:p>
        </w:tc>
      </w:tr>
      <w:tr>
        <w:trPr>
          <w:trHeight w:val="312"/>
        </w:trPr>
        <w:tc>
          <w:tcPr>
            <w:tcW w:w="4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140" w:type="dxa"/>
            <w:vAlign w:val="bottom"/>
          </w:tcPr>
          <w:p>
            <w:pPr>
              <w:ind w:left="120"/>
              <w:spacing w:after="0" w:line="274" w:lineRule="exact"/>
              <w:rPr>
                <w:sz w:val="20"/>
                <w:szCs w:val="20"/>
                <w:color w:val="auto"/>
              </w:rPr>
            </w:pPr>
            <w:r>
              <w:rPr>
                <w:rFonts w:ascii="宋体" w:cs="宋体" w:eastAsia="宋体" w:hAnsi="宋体"/>
                <w:sz w:val="24"/>
                <w:szCs w:val="24"/>
                <w:color w:val="auto"/>
              </w:rPr>
              <w:t>围名单公布</w:t>
            </w:r>
          </w:p>
        </w:tc>
        <w:tc>
          <w:tcPr>
            <w:tcW w:w="0" w:type="dxa"/>
            <w:vAlign w:val="bottom"/>
          </w:tcPr>
          <w:p>
            <w:pPr>
              <w:spacing w:after="0"/>
              <w:rPr>
                <w:sz w:val="1"/>
                <w:szCs w:val="1"/>
                <w:color w:val="auto"/>
              </w:rPr>
            </w:pPr>
          </w:p>
        </w:tc>
      </w:tr>
      <w:tr>
        <w:trPr>
          <w:trHeight w:val="542"/>
        </w:trPr>
        <w:tc>
          <w:tcPr>
            <w:tcW w:w="4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140" w:type="dxa"/>
            <w:vAlign w:val="bottom"/>
          </w:tcPr>
          <w:p>
            <w:pPr>
              <w:ind w:left="60"/>
              <w:spacing w:after="0" w:line="274" w:lineRule="exact"/>
              <w:rPr>
                <w:sz w:val="20"/>
                <w:szCs w:val="20"/>
                <w:color w:val="auto"/>
              </w:rPr>
            </w:pPr>
            <w:r>
              <w:rPr>
                <w:rFonts w:ascii="仿宋" w:cs="仿宋" w:eastAsia="仿宋" w:hAnsi="仿宋"/>
                <w:sz w:val="24"/>
                <w:szCs w:val="24"/>
                <w:color w:val="auto"/>
                <w:w w:val="95"/>
              </w:rPr>
              <w:t>修改并提交“目标命</w:t>
            </w:r>
          </w:p>
        </w:tc>
        <w:tc>
          <w:tcPr>
            <w:tcW w:w="0" w:type="dxa"/>
            <w:vAlign w:val="bottom"/>
          </w:tcPr>
          <w:p>
            <w:pPr>
              <w:spacing w:after="0"/>
              <w:rPr>
                <w:sz w:val="1"/>
                <w:szCs w:val="1"/>
                <w:color w:val="auto"/>
              </w:rPr>
            </w:pPr>
          </w:p>
        </w:tc>
      </w:tr>
      <w:tr>
        <w:trPr>
          <w:trHeight w:val="312"/>
        </w:trPr>
        <w:tc>
          <w:tcPr>
            <w:tcW w:w="4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140" w:type="dxa"/>
            <w:vAlign w:val="bottom"/>
          </w:tcPr>
          <w:p>
            <w:pPr>
              <w:ind w:left="60"/>
              <w:spacing w:after="0" w:line="274" w:lineRule="exact"/>
              <w:rPr>
                <w:sz w:val="20"/>
                <w:szCs w:val="20"/>
                <w:color w:val="auto"/>
              </w:rPr>
            </w:pPr>
            <w:r>
              <w:rPr>
                <w:rFonts w:ascii="仿宋" w:cs="仿宋" w:eastAsia="仿宋" w:hAnsi="仿宋"/>
                <w:sz w:val="24"/>
                <w:szCs w:val="24"/>
                <w:color w:val="auto"/>
                <w:w w:val="95"/>
              </w:rPr>
              <w:t>题实现”项目设计书</w:t>
            </w:r>
          </w:p>
        </w:tc>
        <w:tc>
          <w:tcPr>
            <w:tcW w:w="0" w:type="dxa"/>
            <w:vAlign w:val="bottom"/>
          </w:tcPr>
          <w:p>
            <w:pPr>
              <w:spacing w:after="0"/>
              <w:rPr>
                <w:sz w:val="1"/>
                <w:szCs w:val="1"/>
                <w:color w:val="auto"/>
              </w:rPr>
            </w:pPr>
          </w:p>
        </w:tc>
      </w:tr>
      <w:tr>
        <w:trPr>
          <w:trHeight w:val="848"/>
        </w:trPr>
        <w:tc>
          <w:tcPr>
            <w:tcW w:w="4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20" w:type="dxa"/>
            <w:vAlign w:val="bottom"/>
          </w:tcPr>
          <w:p>
            <w:pPr>
              <w:ind w:left="240"/>
              <w:spacing w:after="0" w:line="274" w:lineRule="exact"/>
              <w:rPr>
                <w:sz w:val="20"/>
                <w:szCs w:val="20"/>
                <w:color w:val="auto"/>
              </w:rPr>
            </w:pPr>
            <w:r>
              <w:rPr>
                <w:rFonts w:ascii="宋体" w:cs="宋体" w:eastAsia="宋体" w:hAnsi="宋体"/>
                <w:sz w:val="24"/>
                <w:szCs w:val="24"/>
                <w:color w:val="auto"/>
                <w:w w:val="99"/>
              </w:rPr>
              <w:t>（工</w:t>
            </w:r>
          </w:p>
        </w:tc>
        <w:tc>
          <w:tcPr>
            <w:tcW w:w="2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9"/>
        </w:trPr>
        <w:tc>
          <w:tcPr>
            <w:tcW w:w="4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20" w:type="dxa"/>
            <w:vAlign w:val="bottom"/>
          </w:tcPr>
          <w:p>
            <w:pPr>
              <w:ind w:left="240"/>
              <w:spacing w:after="0" w:line="239" w:lineRule="exact"/>
              <w:rPr>
                <w:sz w:val="20"/>
                <w:szCs w:val="20"/>
                <w:color w:val="auto"/>
              </w:rPr>
            </w:pPr>
            <w:r>
              <w:rPr>
                <w:rFonts w:ascii="宋体" w:cs="宋体" w:eastAsia="宋体" w:hAnsi="宋体"/>
                <w:sz w:val="24"/>
                <w:szCs w:val="24"/>
                <w:color w:val="auto"/>
                <w:w w:val="99"/>
              </w:rPr>
              <w:t>第程</w:t>
            </w:r>
          </w:p>
        </w:tc>
        <w:tc>
          <w:tcPr>
            <w:tcW w:w="2140" w:type="dxa"/>
            <w:vAlign w:val="bottom"/>
          </w:tcPr>
          <w:p>
            <w:pPr>
              <w:ind w:left="460"/>
              <w:spacing w:after="0" w:line="239" w:lineRule="exact"/>
              <w:rPr>
                <w:sz w:val="20"/>
                <w:szCs w:val="20"/>
                <w:color w:val="auto"/>
              </w:rPr>
            </w:pPr>
            <w:r>
              <w:rPr>
                <w:rFonts w:ascii="仿宋" w:cs="仿宋" w:eastAsia="仿宋" w:hAnsi="仿宋"/>
                <w:sz w:val="24"/>
                <w:szCs w:val="24"/>
                <w:color w:val="auto"/>
              </w:rPr>
              <w:t>“工程实践操</w:t>
            </w:r>
          </w:p>
        </w:tc>
        <w:tc>
          <w:tcPr>
            <w:tcW w:w="0" w:type="dxa"/>
            <w:vAlign w:val="bottom"/>
          </w:tcPr>
          <w:p>
            <w:pPr>
              <w:spacing w:after="0"/>
              <w:rPr>
                <w:sz w:val="1"/>
                <w:szCs w:val="1"/>
                <w:color w:val="auto"/>
              </w:rPr>
            </w:pPr>
          </w:p>
        </w:tc>
      </w:tr>
      <w:tr>
        <w:trPr>
          <w:trHeight w:val="241"/>
        </w:trPr>
        <w:tc>
          <w:tcPr>
            <w:tcW w:w="4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20" w:type="dxa"/>
            <w:vAlign w:val="bottom"/>
          </w:tcPr>
          <w:p>
            <w:pPr>
              <w:ind w:left="240"/>
              <w:spacing w:after="0" w:line="241" w:lineRule="exact"/>
              <w:rPr>
                <w:sz w:val="20"/>
                <w:szCs w:val="20"/>
                <w:color w:val="auto"/>
              </w:rPr>
            </w:pPr>
            <w:r>
              <w:rPr>
                <w:rFonts w:ascii="宋体" w:cs="宋体" w:eastAsia="宋体" w:hAnsi="宋体"/>
                <w:sz w:val="24"/>
                <w:szCs w:val="24"/>
                <w:color w:val="auto"/>
                <w:w w:val="99"/>
              </w:rPr>
              <w:t>一实</w:t>
            </w:r>
          </w:p>
        </w:tc>
        <w:tc>
          <w:tcPr>
            <w:tcW w:w="2140" w:type="dxa"/>
            <w:vAlign w:val="bottom"/>
            <w:vMerge w:val="restart"/>
          </w:tcPr>
          <w:p>
            <w:pPr>
              <w:ind w:left="460"/>
              <w:spacing w:after="0" w:line="274" w:lineRule="exact"/>
              <w:rPr>
                <w:sz w:val="20"/>
                <w:szCs w:val="20"/>
                <w:color w:val="auto"/>
              </w:rPr>
            </w:pPr>
            <w:r>
              <w:rPr>
                <w:rFonts w:ascii="仿宋" w:cs="仿宋" w:eastAsia="仿宋" w:hAnsi="仿宋"/>
                <w:sz w:val="24"/>
                <w:szCs w:val="24"/>
                <w:color w:val="auto"/>
              </w:rPr>
              <w:t>作”实施（限</w:t>
            </w:r>
          </w:p>
        </w:tc>
        <w:tc>
          <w:tcPr>
            <w:tcW w:w="0" w:type="dxa"/>
            <w:vAlign w:val="bottom"/>
          </w:tcPr>
          <w:p>
            <w:pPr>
              <w:spacing w:after="0"/>
              <w:rPr>
                <w:sz w:val="1"/>
                <w:szCs w:val="1"/>
                <w:color w:val="auto"/>
              </w:rPr>
            </w:pPr>
          </w:p>
        </w:tc>
      </w:tr>
      <w:tr>
        <w:trPr>
          <w:trHeight w:val="85"/>
        </w:trPr>
        <w:tc>
          <w:tcPr>
            <w:tcW w:w="480" w:type="dxa"/>
            <w:vAlign w:val="bottom"/>
          </w:tcPr>
          <w:p>
            <w:pPr>
              <w:spacing w:after="0"/>
              <w:rPr>
                <w:sz w:val="7"/>
                <w:szCs w:val="7"/>
                <w:color w:val="auto"/>
              </w:rPr>
            </w:pPr>
          </w:p>
        </w:tc>
        <w:tc>
          <w:tcPr>
            <w:tcW w:w="820" w:type="dxa"/>
            <w:vAlign w:val="bottom"/>
          </w:tcPr>
          <w:p>
            <w:pPr>
              <w:spacing w:after="0"/>
              <w:rPr>
                <w:sz w:val="7"/>
                <w:szCs w:val="7"/>
                <w:color w:val="auto"/>
              </w:rPr>
            </w:pPr>
          </w:p>
        </w:tc>
        <w:tc>
          <w:tcPr>
            <w:tcW w:w="820" w:type="dxa"/>
            <w:vAlign w:val="bottom"/>
            <w:vMerge w:val="restart"/>
          </w:tcPr>
          <w:p>
            <w:pPr>
              <w:ind w:left="240"/>
              <w:spacing w:after="0" w:line="240" w:lineRule="exact"/>
              <w:rPr>
                <w:sz w:val="20"/>
                <w:szCs w:val="20"/>
                <w:color w:val="auto"/>
              </w:rPr>
            </w:pPr>
            <w:r>
              <w:rPr>
                <w:rFonts w:ascii="宋体" w:cs="宋体" w:eastAsia="宋体" w:hAnsi="宋体"/>
                <w:sz w:val="24"/>
                <w:szCs w:val="24"/>
                <w:color w:val="auto"/>
                <w:w w:val="99"/>
              </w:rPr>
              <w:t>环践</w:t>
            </w:r>
          </w:p>
        </w:tc>
        <w:tc>
          <w:tcPr>
            <w:tcW w:w="21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55"/>
        </w:trPr>
        <w:tc>
          <w:tcPr>
            <w:tcW w:w="48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820" w:type="dxa"/>
            <w:vAlign w:val="bottom"/>
            <w:vMerge w:val="continue"/>
          </w:tcPr>
          <w:p>
            <w:pPr>
              <w:spacing w:after="0"/>
              <w:rPr>
                <w:sz w:val="13"/>
                <w:szCs w:val="13"/>
                <w:color w:val="auto"/>
              </w:rPr>
            </w:pPr>
          </w:p>
        </w:tc>
        <w:tc>
          <w:tcPr>
            <w:tcW w:w="2140" w:type="dxa"/>
            <w:vAlign w:val="bottom"/>
            <w:vMerge w:val="restart"/>
          </w:tcPr>
          <w:p>
            <w:pPr>
              <w:ind w:left="460"/>
              <w:spacing w:after="0" w:line="274" w:lineRule="exact"/>
              <w:rPr>
                <w:sz w:val="20"/>
                <w:szCs w:val="20"/>
                <w:color w:val="auto"/>
              </w:rPr>
            </w:pPr>
            <w:r>
              <w:rPr>
                <w:rFonts w:ascii="仿宋" w:cs="仿宋" w:eastAsia="仿宋" w:hAnsi="仿宋"/>
                <w:sz w:val="24"/>
                <w:szCs w:val="24"/>
                <w:color w:val="auto"/>
              </w:rPr>
              <w:t>时 120 分钟）</w:t>
            </w:r>
          </w:p>
        </w:tc>
        <w:tc>
          <w:tcPr>
            <w:tcW w:w="0" w:type="dxa"/>
            <w:vAlign w:val="bottom"/>
          </w:tcPr>
          <w:p>
            <w:pPr>
              <w:spacing w:after="0"/>
              <w:rPr>
                <w:sz w:val="1"/>
                <w:szCs w:val="1"/>
                <w:color w:val="auto"/>
              </w:rPr>
            </w:pPr>
          </w:p>
        </w:tc>
      </w:tr>
      <w:tr>
        <w:trPr>
          <w:trHeight w:val="155"/>
        </w:trPr>
        <w:tc>
          <w:tcPr>
            <w:tcW w:w="48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820" w:type="dxa"/>
            <w:vAlign w:val="bottom"/>
            <w:vMerge w:val="restart"/>
          </w:tcPr>
          <w:p>
            <w:pPr>
              <w:ind w:left="240"/>
              <w:spacing w:after="0" w:line="240" w:lineRule="exact"/>
              <w:rPr>
                <w:sz w:val="20"/>
                <w:szCs w:val="20"/>
                <w:color w:val="auto"/>
              </w:rPr>
            </w:pPr>
            <w:r>
              <w:rPr>
                <w:rFonts w:ascii="宋体" w:cs="宋体" w:eastAsia="宋体" w:hAnsi="宋体"/>
                <w:sz w:val="24"/>
                <w:szCs w:val="24"/>
                <w:color w:val="auto"/>
                <w:w w:val="99"/>
              </w:rPr>
              <w:t>节操</w:t>
            </w:r>
          </w:p>
        </w:tc>
        <w:tc>
          <w:tcPr>
            <w:tcW w:w="2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5"/>
        </w:trPr>
        <w:tc>
          <w:tcPr>
            <w:tcW w:w="480" w:type="dxa"/>
            <w:vAlign w:val="bottom"/>
          </w:tcPr>
          <w:p>
            <w:pPr>
              <w:spacing w:after="0"/>
              <w:rPr>
                <w:sz w:val="7"/>
                <w:szCs w:val="7"/>
                <w:color w:val="auto"/>
              </w:rPr>
            </w:pPr>
          </w:p>
        </w:tc>
        <w:tc>
          <w:tcPr>
            <w:tcW w:w="820" w:type="dxa"/>
            <w:vAlign w:val="bottom"/>
            <w:vMerge w:val="restart"/>
          </w:tcPr>
          <w:p>
            <w:pPr>
              <w:ind w:left="240"/>
              <w:spacing w:after="0" w:line="320" w:lineRule="exact"/>
              <w:rPr>
                <w:sz w:val="20"/>
                <w:szCs w:val="20"/>
                <w:color w:val="auto"/>
              </w:rPr>
            </w:pPr>
            <w:r>
              <w:rPr>
                <w:rFonts w:ascii="黑体" w:cs="黑体" w:eastAsia="黑体" w:hAnsi="黑体"/>
                <w:sz w:val="28"/>
                <w:szCs w:val="28"/>
                <w:color w:val="auto"/>
              </w:rPr>
              <w:t>决</w:t>
            </w:r>
          </w:p>
        </w:tc>
        <w:tc>
          <w:tcPr>
            <w:tcW w:w="820" w:type="dxa"/>
            <w:vAlign w:val="bottom"/>
            <w:vMerge w:val="continue"/>
          </w:tcPr>
          <w:p>
            <w:pPr>
              <w:spacing w:after="0"/>
              <w:rPr>
                <w:sz w:val="7"/>
                <w:szCs w:val="7"/>
                <w:color w:val="auto"/>
              </w:rPr>
            </w:pPr>
          </w:p>
        </w:tc>
        <w:tc>
          <w:tcPr>
            <w:tcW w:w="214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63"/>
        </w:trPr>
        <w:tc>
          <w:tcPr>
            <w:tcW w:w="480" w:type="dxa"/>
            <w:vAlign w:val="bottom"/>
          </w:tcPr>
          <w:p>
            <w:pPr>
              <w:spacing w:after="0"/>
              <w:rPr>
                <w:sz w:val="22"/>
                <w:szCs w:val="22"/>
                <w:color w:val="auto"/>
              </w:rPr>
            </w:pPr>
          </w:p>
        </w:tc>
        <w:tc>
          <w:tcPr>
            <w:tcW w:w="820" w:type="dxa"/>
            <w:vAlign w:val="bottom"/>
            <w:vMerge w:val="continue"/>
          </w:tcPr>
          <w:p>
            <w:pPr>
              <w:spacing w:after="0"/>
              <w:rPr>
                <w:sz w:val="22"/>
                <w:szCs w:val="22"/>
                <w:color w:val="auto"/>
              </w:rPr>
            </w:pPr>
          </w:p>
        </w:tc>
        <w:tc>
          <w:tcPr>
            <w:tcW w:w="820" w:type="dxa"/>
            <w:vAlign w:val="bottom"/>
          </w:tcPr>
          <w:p>
            <w:pPr>
              <w:ind w:left="240"/>
              <w:spacing w:after="0" w:line="241" w:lineRule="exact"/>
              <w:rPr>
                <w:sz w:val="20"/>
                <w:szCs w:val="20"/>
                <w:color w:val="auto"/>
              </w:rPr>
            </w:pPr>
            <w:r>
              <w:rPr>
                <w:rFonts w:ascii="宋体" w:cs="宋体" w:eastAsia="宋体" w:hAnsi="宋体"/>
                <w:sz w:val="24"/>
                <w:szCs w:val="24"/>
                <w:color w:val="auto"/>
                <w:w w:val="99"/>
              </w:rPr>
              <w:t>）作</w:t>
            </w:r>
          </w:p>
        </w:tc>
        <w:tc>
          <w:tcPr>
            <w:tcW w:w="2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81"/>
        </w:trPr>
        <w:tc>
          <w:tcPr>
            <w:tcW w:w="480" w:type="dxa"/>
            <w:vAlign w:val="bottom"/>
          </w:tcPr>
          <w:p>
            <w:pPr>
              <w:spacing w:after="0"/>
              <w:rPr>
                <w:sz w:val="24"/>
                <w:szCs w:val="24"/>
                <w:color w:val="auto"/>
              </w:rPr>
            </w:pPr>
          </w:p>
        </w:tc>
        <w:tc>
          <w:tcPr>
            <w:tcW w:w="820" w:type="dxa"/>
            <w:vAlign w:val="bottom"/>
          </w:tcPr>
          <w:p>
            <w:pPr>
              <w:ind w:left="240"/>
              <w:spacing w:after="0" w:line="281" w:lineRule="exact"/>
              <w:rPr>
                <w:sz w:val="20"/>
                <w:szCs w:val="20"/>
                <w:color w:val="auto"/>
              </w:rPr>
            </w:pPr>
            <w:r>
              <w:rPr>
                <w:rFonts w:ascii="黑体" w:cs="黑体" w:eastAsia="黑体" w:hAnsi="黑体"/>
                <w:sz w:val="28"/>
                <w:szCs w:val="28"/>
                <w:color w:val="auto"/>
              </w:rPr>
              <w:t>赛</w:t>
            </w:r>
          </w:p>
        </w:tc>
        <w:tc>
          <w:tcPr>
            <w:tcW w:w="820" w:type="dxa"/>
            <w:vAlign w:val="bottom"/>
          </w:tcPr>
          <w:p>
            <w:pPr>
              <w:spacing w:after="0"/>
              <w:rPr>
                <w:sz w:val="24"/>
                <w:szCs w:val="24"/>
                <w:color w:val="auto"/>
              </w:rPr>
            </w:pPr>
          </w:p>
        </w:tc>
        <w:tc>
          <w:tcPr>
            <w:tcW w:w="2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8"/>
        </w:trPr>
        <w:tc>
          <w:tcPr>
            <w:tcW w:w="480" w:type="dxa"/>
            <w:vAlign w:val="bottom"/>
          </w:tcPr>
          <w:p>
            <w:pPr>
              <w:spacing w:after="0"/>
              <w:rPr>
                <w:sz w:val="24"/>
                <w:szCs w:val="24"/>
                <w:color w:val="auto"/>
              </w:rPr>
            </w:pPr>
          </w:p>
        </w:tc>
        <w:tc>
          <w:tcPr>
            <w:tcW w:w="820" w:type="dxa"/>
            <w:vAlign w:val="bottom"/>
          </w:tcPr>
          <w:p>
            <w:pPr>
              <w:ind w:left="240"/>
              <w:spacing w:after="0" w:line="279" w:lineRule="exact"/>
              <w:rPr>
                <w:sz w:val="20"/>
                <w:szCs w:val="20"/>
                <w:color w:val="auto"/>
              </w:rPr>
            </w:pPr>
            <w:r>
              <w:rPr>
                <w:rFonts w:ascii="黑体" w:cs="黑体" w:eastAsia="黑体" w:hAnsi="黑体"/>
                <w:sz w:val="28"/>
                <w:szCs w:val="28"/>
                <w:color w:val="auto"/>
              </w:rPr>
              <w:t>阶</w:t>
            </w:r>
          </w:p>
        </w:tc>
        <w:tc>
          <w:tcPr>
            <w:tcW w:w="820" w:type="dxa"/>
            <w:vAlign w:val="bottom"/>
          </w:tcPr>
          <w:p>
            <w:pPr>
              <w:spacing w:after="0"/>
              <w:rPr>
                <w:sz w:val="24"/>
                <w:szCs w:val="24"/>
                <w:color w:val="auto"/>
              </w:rPr>
            </w:pPr>
          </w:p>
        </w:tc>
        <w:tc>
          <w:tcPr>
            <w:tcW w:w="2140" w:type="dxa"/>
            <w:vAlign w:val="bottom"/>
            <w:vMerge w:val="restart"/>
          </w:tcPr>
          <w:p>
            <w:pPr>
              <w:ind w:left="480"/>
              <w:spacing w:after="0" w:line="274" w:lineRule="exact"/>
              <w:rPr>
                <w:sz w:val="20"/>
                <w:szCs w:val="20"/>
                <w:color w:val="auto"/>
              </w:rPr>
            </w:pPr>
            <w:r>
              <w:rPr>
                <w:rFonts w:ascii="仿宋" w:cs="仿宋" w:eastAsia="仿宋" w:hAnsi="仿宋"/>
                <w:sz w:val="24"/>
                <w:szCs w:val="24"/>
                <w:color w:val="auto"/>
              </w:rPr>
              <w:t>“目标命题实</w:t>
            </w:r>
          </w:p>
        </w:tc>
        <w:tc>
          <w:tcPr>
            <w:tcW w:w="0" w:type="dxa"/>
            <w:vAlign w:val="bottom"/>
          </w:tcPr>
          <w:p>
            <w:pPr>
              <w:spacing w:after="0"/>
              <w:rPr>
                <w:sz w:val="1"/>
                <w:szCs w:val="1"/>
                <w:color w:val="auto"/>
              </w:rPr>
            </w:pPr>
          </w:p>
        </w:tc>
      </w:tr>
      <w:tr>
        <w:trPr>
          <w:trHeight w:val="158"/>
        </w:trPr>
        <w:tc>
          <w:tcPr>
            <w:tcW w:w="480" w:type="dxa"/>
            <w:vAlign w:val="bottom"/>
          </w:tcPr>
          <w:p>
            <w:pPr>
              <w:spacing w:after="0"/>
              <w:rPr>
                <w:sz w:val="13"/>
                <w:szCs w:val="13"/>
                <w:color w:val="auto"/>
              </w:rPr>
            </w:pPr>
          </w:p>
        </w:tc>
        <w:tc>
          <w:tcPr>
            <w:tcW w:w="820" w:type="dxa"/>
            <w:vAlign w:val="bottom"/>
            <w:vMerge w:val="restart"/>
          </w:tcPr>
          <w:p>
            <w:pPr>
              <w:ind w:left="240"/>
              <w:spacing w:after="0" w:line="285" w:lineRule="exact"/>
              <w:rPr>
                <w:sz w:val="20"/>
                <w:szCs w:val="20"/>
                <w:color w:val="auto"/>
              </w:rPr>
            </w:pPr>
            <w:r>
              <w:rPr>
                <w:rFonts w:ascii="黑体" w:cs="黑体" w:eastAsia="黑体" w:hAnsi="黑体"/>
                <w:sz w:val="28"/>
                <w:szCs w:val="28"/>
                <w:color w:val="auto"/>
              </w:rPr>
              <w:t>段</w:t>
            </w:r>
          </w:p>
        </w:tc>
        <w:tc>
          <w:tcPr>
            <w:tcW w:w="820" w:type="dxa"/>
            <w:vAlign w:val="bottom"/>
            <w:vMerge w:val="restart"/>
          </w:tcPr>
          <w:p>
            <w:pPr>
              <w:ind w:left="260"/>
              <w:spacing w:after="0" w:line="274" w:lineRule="exact"/>
              <w:rPr>
                <w:sz w:val="20"/>
                <w:szCs w:val="20"/>
                <w:color w:val="auto"/>
              </w:rPr>
            </w:pPr>
            <w:r>
              <w:rPr>
                <w:rFonts w:ascii="宋体" w:cs="宋体" w:eastAsia="宋体" w:hAnsi="宋体"/>
                <w:sz w:val="24"/>
                <w:szCs w:val="24"/>
                <w:color w:val="auto"/>
                <w:w w:val="99"/>
              </w:rPr>
              <w:t>（目</w:t>
            </w:r>
          </w:p>
        </w:tc>
        <w:tc>
          <w:tcPr>
            <w:tcW w:w="2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27"/>
        </w:trPr>
        <w:tc>
          <w:tcPr>
            <w:tcW w:w="480" w:type="dxa"/>
            <w:vAlign w:val="bottom"/>
          </w:tcPr>
          <w:p>
            <w:pPr>
              <w:spacing w:after="0"/>
              <w:rPr>
                <w:sz w:val="11"/>
                <w:szCs w:val="11"/>
                <w:color w:val="auto"/>
              </w:rPr>
            </w:pPr>
          </w:p>
        </w:tc>
        <w:tc>
          <w:tcPr>
            <w:tcW w:w="820" w:type="dxa"/>
            <w:vAlign w:val="bottom"/>
            <w:vMerge w:val="continue"/>
          </w:tcPr>
          <w:p>
            <w:pPr>
              <w:spacing w:after="0"/>
              <w:rPr>
                <w:sz w:val="11"/>
                <w:szCs w:val="11"/>
                <w:color w:val="auto"/>
              </w:rPr>
            </w:pPr>
          </w:p>
        </w:tc>
        <w:tc>
          <w:tcPr>
            <w:tcW w:w="820" w:type="dxa"/>
            <w:vAlign w:val="bottom"/>
            <w:vMerge w:val="continue"/>
          </w:tcPr>
          <w:p>
            <w:pPr>
              <w:spacing w:after="0"/>
              <w:rPr>
                <w:sz w:val="11"/>
                <w:szCs w:val="11"/>
                <w:color w:val="auto"/>
              </w:rPr>
            </w:pPr>
          </w:p>
        </w:tc>
        <w:tc>
          <w:tcPr>
            <w:tcW w:w="2140" w:type="dxa"/>
            <w:vAlign w:val="bottom"/>
            <w:vMerge w:val="restart"/>
          </w:tcPr>
          <w:p>
            <w:pPr>
              <w:ind w:left="480"/>
              <w:spacing w:after="0" w:line="274" w:lineRule="exact"/>
              <w:rPr>
                <w:sz w:val="20"/>
                <w:szCs w:val="20"/>
                <w:color w:val="auto"/>
              </w:rPr>
            </w:pPr>
            <w:r>
              <w:rPr>
                <w:rFonts w:ascii="仿宋" w:cs="仿宋" w:eastAsia="仿宋" w:hAnsi="仿宋"/>
                <w:sz w:val="24"/>
                <w:szCs w:val="24"/>
                <w:color w:val="auto"/>
              </w:rPr>
              <w:t>现”实施（限</w:t>
            </w:r>
          </w:p>
        </w:tc>
        <w:tc>
          <w:tcPr>
            <w:tcW w:w="0" w:type="dxa"/>
            <w:vAlign w:val="bottom"/>
          </w:tcPr>
          <w:p>
            <w:pPr>
              <w:spacing w:after="0"/>
              <w:rPr>
                <w:sz w:val="1"/>
                <w:szCs w:val="1"/>
                <w:color w:val="auto"/>
              </w:rPr>
            </w:pPr>
          </w:p>
        </w:tc>
      </w:tr>
      <w:tr>
        <w:trPr>
          <w:trHeight w:val="85"/>
        </w:trPr>
        <w:tc>
          <w:tcPr>
            <w:tcW w:w="480" w:type="dxa"/>
            <w:vAlign w:val="bottom"/>
          </w:tcPr>
          <w:p>
            <w:pPr>
              <w:spacing w:after="0"/>
              <w:rPr>
                <w:sz w:val="7"/>
                <w:szCs w:val="7"/>
                <w:color w:val="auto"/>
              </w:rPr>
            </w:pPr>
          </w:p>
        </w:tc>
        <w:tc>
          <w:tcPr>
            <w:tcW w:w="820" w:type="dxa"/>
            <w:vAlign w:val="bottom"/>
          </w:tcPr>
          <w:p>
            <w:pPr>
              <w:spacing w:after="0"/>
              <w:rPr>
                <w:sz w:val="7"/>
                <w:szCs w:val="7"/>
                <w:color w:val="auto"/>
              </w:rPr>
            </w:pPr>
          </w:p>
        </w:tc>
        <w:tc>
          <w:tcPr>
            <w:tcW w:w="820" w:type="dxa"/>
            <w:vAlign w:val="bottom"/>
            <w:vMerge w:val="continue"/>
          </w:tcPr>
          <w:p>
            <w:pPr>
              <w:spacing w:after="0"/>
              <w:rPr>
                <w:sz w:val="7"/>
                <w:szCs w:val="7"/>
                <w:color w:val="auto"/>
              </w:rPr>
            </w:pPr>
          </w:p>
        </w:tc>
        <w:tc>
          <w:tcPr>
            <w:tcW w:w="21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97"/>
        </w:trPr>
        <w:tc>
          <w:tcPr>
            <w:tcW w:w="480" w:type="dxa"/>
            <w:vAlign w:val="bottom"/>
          </w:tcPr>
          <w:p>
            <w:pPr>
              <w:spacing w:after="0"/>
              <w:rPr>
                <w:sz w:val="8"/>
                <w:szCs w:val="8"/>
                <w:color w:val="auto"/>
              </w:rPr>
            </w:pPr>
          </w:p>
        </w:tc>
        <w:tc>
          <w:tcPr>
            <w:tcW w:w="820" w:type="dxa"/>
            <w:vAlign w:val="bottom"/>
          </w:tcPr>
          <w:p>
            <w:pPr>
              <w:spacing w:after="0"/>
              <w:rPr>
                <w:sz w:val="8"/>
                <w:szCs w:val="8"/>
                <w:color w:val="auto"/>
              </w:rPr>
            </w:pPr>
          </w:p>
        </w:tc>
        <w:tc>
          <w:tcPr>
            <w:tcW w:w="820" w:type="dxa"/>
            <w:vAlign w:val="bottom"/>
            <w:vMerge w:val="restart"/>
          </w:tcPr>
          <w:p>
            <w:pPr>
              <w:ind w:left="260"/>
              <w:spacing w:after="0" w:line="240" w:lineRule="exact"/>
              <w:rPr>
                <w:sz w:val="20"/>
                <w:szCs w:val="20"/>
                <w:color w:val="auto"/>
              </w:rPr>
            </w:pPr>
            <w:r>
              <w:rPr>
                <w:rFonts w:ascii="宋体" w:cs="宋体" w:eastAsia="宋体" w:hAnsi="宋体"/>
                <w:sz w:val="24"/>
                <w:szCs w:val="24"/>
                <w:color w:val="auto"/>
                <w:w w:val="99"/>
              </w:rPr>
              <w:t>第标</w:t>
            </w:r>
          </w:p>
        </w:tc>
        <w:tc>
          <w:tcPr>
            <w:tcW w:w="214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43"/>
        </w:trPr>
        <w:tc>
          <w:tcPr>
            <w:tcW w:w="4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820" w:type="dxa"/>
            <w:vAlign w:val="bottom"/>
            <w:vMerge w:val="continue"/>
          </w:tcPr>
          <w:p>
            <w:pPr>
              <w:spacing w:after="0"/>
              <w:rPr>
                <w:sz w:val="12"/>
                <w:szCs w:val="12"/>
                <w:color w:val="auto"/>
              </w:rPr>
            </w:pPr>
          </w:p>
        </w:tc>
        <w:tc>
          <w:tcPr>
            <w:tcW w:w="2140" w:type="dxa"/>
            <w:vAlign w:val="bottom"/>
            <w:vMerge w:val="restart"/>
          </w:tcPr>
          <w:p>
            <w:pPr>
              <w:ind w:left="480"/>
              <w:spacing w:after="0" w:line="274" w:lineRule="exact"/>
              <w:rPr>
                <w:sz w:val="20"/>
                <w:szCs w:val="20"/>
                <w:color w:val="auto"/>
              </w:rPr>
            </w:pPr>
            <w:r>
              <w:rPr>
                <w:rFonts w:ascii="仿宋" w:cs="仿宋" w:eastAsia="仿宋" w:hAnsi="仿宋"/>
                <w:sz w:val="24"/>
                <w:szCs w:val="24"/>
                <w:color w:val="auto"/>
              </w:rPr>
              <w:t>时 120 分钟）</w:t>
            </w:r>
          </w:p>
        </w:tc>
        <w:tc>
          <w:tcPr>
            <w:tcW w:w="0" w:type="dxa"/>
            <w:vAlign w:val="bottom"/>
          </w:tcPr>
          <w:p>
            <w:pPr>
              <w:spacing w:after="0"/>
              <w:rPr>
                <w:sz w:val="1"/>
                <w:szCs w:val="1"/>
                <w:color w:val="auto"/>
              </w:rPr>
            </w:pPr>
          </w:p>
        </w:tc>
      </w:tr>
      <w:tr>
        <w:trPr>
          <w:trHeight w:val="169"/>
        </w:trPr>
        <w:tc>
          <w:tcPr>
            <w:tcW w:w="48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20" w:type="dxa"/>
            <w:vAlign w:val="bottom"/>
            <w:vMerge w:val="restart"/>
          </w:tcPr>
          <w:p>
            <w:pPr>
              <w:ind w:left="260"/>
              <w:spacing w:after="0" w:line="240" w:lineRule="exact"/>
              <w:rPr>
                <w:sz w:val="20"/>
                <w:szCs w:val="20"/>
                <w:color w:val="auto"/>
              </w:rPr>
            </w:pPr>
            <w:r>
              <w:rPr>
                <w:rFonts w:ascii="宋体" w:cs="宋体" w:eastAsia="宋体" w:hAnsi="宋体"/>
                <w:sz w:val="24"/>
                <w:szCs w:val="24"/>
                <w:color w:val="auto"/>
                <w:w w:val="99"/>
              </w:rPr>
              <w:t>二命</w:t>
            </w:r>
          </w:p>
        </w:tc>
        <w:tc>
          <w:tcPr>
            <w:tcW w:w="214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71"/>
        </w:trPr>
        <w:tc>
          <w:tcPr>
            <w:tcW w:w="480" w:type="dxa"/>
            <w:vAlign w:val="bottom"/>
          </w:tcPr>
          <w:p>
            <w:pPr>
              <w:spacing w:after="0"/>
              <w:rPr>
                <w:sz w:val="6"/>
                <w:szCs w:val="6"/>
                <w:color w:val="auto"/>
              </w:rPr>
            </w:pPr>
          </w:p>
        </w:tc>
        <w:tc>
          <w:tcPr>
            <w:tcW w:w="820" w:type="dxa"/>
            <w:vAlign w:val="bottom"/>
          </w:tcPr>
          <w:p>
            <w:pPr>
              <w:spacing w:after="0"/>
              <w:rPr>
                <w:sz w:val="6"/>
                <w:szCs w:val="6"/>
                <w:color w:val="auto"/>
              </w:rPr>
            </w:pPr>
          </w:p>
        </w:tc>
        <w:tc>
          <w:tcPr>
            <w:tcW w:w="820" w:type="dxa"/>
            <w:vAlign w:val="bottom"/>
            <w:vMerge w:val="continue"/>
          </w:tcPr>
          <w:p>
            <w:pPr>
              <w:spacing w:after="0"/>
              <w:rPr>
                <w:sz w:val="6"/>
                <w:szCs w:val="6"/>
                <w:color w:val="auto"/>
              </w:rPr>
            </w:pPr>
          </w:p>
        </w:tc>
        <w:tc>
          <w:tcPr>
            <w:tcW w:w="214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40"/>
        </w:trPr>
        <w:tc>
          <w:tcPr>
            <w:tcW w:w="4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20" w:type="dxa"/>
            <w:vAlign w:val="bottom"/>
          </w:tcPr>
          <w:p>
            <w:pPr>
              <w:ind w:left="260"/>
              <w:spacing w:after="0" w:line="240" w:lineRule="exact"/>
              <w:rPr>
                <w:sz w:val="20"/>
                <w:szCs w:val="20"/>
                <w:color w:val="auto"/>
              </w:rPr>
            </w:pPr>
            <w:r>
              <w:rPr>
                <w:rFonts w:ascii="宋体" w:cs="宋体" w:eastAsia="宋体" w:hAnsi="宋体"/>
                <w:sz w:val="24"/>
                <w:szCs w:val="24"/>
                <w:color w:val="auto"/>
                <w:w w:val="99"/>
              </w:rPr>
              <w:t>环题</w:t>
            </w:r>
          </w:p>
        </w:tc>
        <w:tc>
          <w:tcPr>
            <w:tcW w:w="2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0"/>
        </w:trPr>
        <w:tc>
          <w:tcPr>
            <w:tcW w:w="4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20" w:type="dxa"/>
            <w:vAlign w:val="bottom"/>
          </w:tcPr>
          <w:p>
            <w:pPr>
              <w:ind w:left="260"/>
              <w:spacing w:after="0" w:line="240" w:lineRule="exact"/>
              <w:rPr>
                <w:sz w:val="20"/>
                <w:szCs w:val="20"/>
                <w:color w:val="auto"/>
              </w:rPr>
            </w:pPr>
            <w:r>
              <w:rPr>
                <w:rFonts w:ascii="宋体" w:cs="宋体" w:eastAsia="宋体" w:hAnsi="宋体"/>
                <w:sz w:val="24"/>
                <w:szCs w:val="24"/>
                <w:color w:val="auto"/>
                <w:w w:val="99"/>
              </w:rPr>
              <w:t>节实</w:t>
            </w:r>
          </w:p>
        </w:tc>
        <w:tc>
          <w:tcPr>
            <w:tcW w:w="2140" w:type="dxa"/>
            <w:vAlign w:val="bottom"/>
            <w:vMerge w:val="restart"/>
          </w:tcPr>
          <w:p>
            <w:pPr>
              <w:ind w:left="480"/>
              <w:spacing w:after="0" w:line="274" w:lineRule="exact"/>
              <w:rPr>
                <w:sz w:val="20"/>
                <w:szCs w:val="20"/>
                <w:color w:val="auto"/>
              </w:rPr>
            </w:pPr>
            <w:r>
              <w:rPr>
                <w:rFonts w:ascii="仿宋" w:cs="仿宋" w:eastAsia="仿宋" w:hAnsi="仿宋"/>
                <w:sz w:val="24"/>
                <w:szCs w:val="24"/>
                <w:color w:val="auto"/>
              </w:rPr>
              <w:t>“目标命题实</w:t>
            </w:r>
          </w:p>
        </w:tc>
        <w:tc>
          <w:tcPr>
            <w:tcW w:w="0" w:type="dxa"/>
            <w:vAlign w:val="bottom"/>
          </w:tcPr>
          <w:p>
            <w:pPr>
              <w:spacing w:after="0"/>
              <w:rPr>
                <w:sz w:val="1"/>
                <w:szCs w:val="1"/>
                <w:color w:val="auto"/>
              </w:rPr>
            </w:pPr>
          </w:p>
        </w:tc>
      </w:tr>
      <w:tr>
        <w:trPr>
          <w:trHeight w:val="241"/>
        </w:trPr>
        <w:tc>
          <w:tcPr>
            <w:tcW w:w="4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20" w:type="dxa"/>
            <w:vAlign w:val="bottom"/>
          </w:tcPr>
          <w:p>
            <w:pPr>
              <w:ind w:left="260"/>
              <w:spacing w:after="0" w:line="241" w:lineRule="exact"/>
              <w:rPr>
                <w:sz w:val="20"/>
                <w:szCs w:val="20"/>
                <w:color w:val="auto"/>
              </w:rPr>
            </w:pPr>
            <w:r>
              <w:rPr>
                <w:rFonts w:ascii="宋体" w:cs="宋体" w:eastAsia="宋体" w:hAnsi="宋体"/>
                <w:sz w:val="24"/>
                <w:szCs w:val="24"/>
                <w:color w:val="auto"/>
                <w:w w:val="99"/>
              </w:rPr>
              <w:t>）现</w:t>
            </w:r>
          </w:p>
        </w:tc>
        <w:tc>
          <w:tcPr>
            <w:tcW w:w="214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84"/>
        </w:trPr>
        <w:tc>
          <w:tcPr>
            <w:tcW w:w="4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140" w:type="dxa"/>
            <w:vAlign w:val="bottom"/>
          </w:tcPr>
          <w:p>
            <w:pPr>
              <w:ind w:left="480"/>
              <w:spacing w:after="0" w:line="274" w:lineRule="exact"/>
              <w:rPr>
                <w:sz w:val="20"/>
                <w:szCs w:val="20"/>
                <w:color w:val="auto"/>
              </w:rPr>
            </w:pPr>
            <w:r>
              <w:rPr>
                <w:rFonts w:ascii="仿宋" w:cs="仿宋" w:eastAsia="仿宋" w:hAnsi="仿宋"/>
                <w:sz w:val="24"/>
                <w:szCs w:val="24"/>
                <w:color w:val="auto"/>
              </w:rPr>
              <w:t>现”任务答辩</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5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74"/>
        </w:trPr>
        <w:tc>
          <w:tcPr>
            <w:tcW w:w="1820" w:type="dxa"/>
            <w:vAlign w:val="bottom"/>
          </w:tcPr>
          <w:p>
            <w:pPr>
              <w:ind w:left="40"/>
              <w:spacing w:after="0" w:line="274" w:lineRule="exact"/>
              <w:rPr>
                <w:sz w:val="20"/>
                <w:szCs w:val="20"/>
                <w:color w:val="auto"/>
              </w:rPr>
            </w:pPr>
            <w:r>
              <w:rPr>
                <w:rFonts w:ascii="宋体" w:cs="宋体" w:eastAsia="宋体" w:hAnsi="宋体"/>
                <w:sz w:val="24"/>
                <w:szCs w:val="24"/>
                <w:color w:val="auto"/>
              </w:rPr>
              <w:t>发布“目标命</w:t>
            </w:r>
          </w:p>
        </w:tc>
        <w:tc>
          <w:tcPr>
            <w:tcW w:w="1780" w:type="dxa"/>
            <w:vAlign w:val="bottom"/>
          </w:tcPr>
          <w:p>
            <w:pPr>
              <w:ind w:left="400"/>
              <w:spacing w:after="0" w:line="274" w:lineRule="exact"/>
              <w:rPr>
                <w:sz w:val="20"/>
                <w:szCs w:val="20"/>
                <w:color w:val="auto"/>
              </w:rPr>
            </w:pPr>
            <w:r>
              <w:rPr>
                <w:rFonts w:ascii="宋体" w:cs="宋体" w:eastAsia="宋体" w:hAnsi="宋体"/>
                <w:sz w:val="24"/>
                <w:szCs w:val="24"/>
                <w:color w:val="auto"/>
                <w:w w:val="94"/>
              </w:rPr>
              <w:t>发布“工程实</w:t>
            </w:r>
          </w:p>
        </w:tc>
        <w:tc>
          <w:tcPr>
            <w:tcW w:w="0" w:type="dxa"/>
            <w:vAlign w:val="bottom"/>
          </w:tcPr>
          <w:p>
            <w:pPr>
              <w:spacing w:after="0"/>
              <w:rPr>
                <w:sz w:val="1"/>
                <w:szCs w:val="1"/>
                <w:color w:val="auto"/>
              </w:rPr>
            </w:pPr>
          </w:p>
        </w:tc>
      </w:tr>
      <w:tr>
        <w:trPr>
          <w:trHeight w:val="312"/>
        </w:trPr>
        <w:tc>
          <w:tcPr>
            <w:tcW w:w="1820" w:type="dxa"/>
            <w:vAlign w:val="bottom"/>
          </w:tcPr>
          <w:p>
            <w:pPr>
              <w:ind w:left="40"/>
              <w:spacing w:after="0" w:line="274" w:lineRule="exact"/>
              <w:rPr>
                <w:sz w:val="20"/>
                <w:szCs w:val="20"/>
                <w:color w:val="auto"/>
              </w:rPr>
            </w:pPr>
            <w:r>
              <w:rPr>
                <w:rFonts w:ascii="宋体" w:cs="宋体" w:eastAsia="宋体" w:hAnsi="宋体"/>
                <w:sz w:val="24"/>
                <w:szCs w:val="24"/>
                <w:color w:val="auto"/>
              </w:rPr>
              <w:t>题实现”任务</w:t>
            </w:r>
          </w:p>
        </w:tc>
        <w:tc>
          <w:tcPr>
            <w:tcW w:w="1780" w:type="dxa"/>
            <w:vAlign w:val="bottom"/>
          </w:tcPr>
          <w:p>
            <w:pPr>
              <w:ind w:left="400"/>
              <w:spacing w:after="0" w:line="274" w:lineRule="exact"/>
              <w:rPr>
                <w:sz w:val="20"/>
                <w:szCs w:val="20"/>
                <w:color w:val="auto"/>
              </w:rPr>
            </w:pPr>
            <w:r>
              <w:rPr>
                <w:rFonts w:ascii="宋体" w:cs="宋体" w:eastAsia="宋体" w:hAnsi="宋体"/>
                <w:sz w:val="24"/>
                <w:szCs w:val="24"/>
                <w:color w:val="auto"/>
                <w:w w:val="94"/>
              </w:rPr>
              <w:t>践操作”作业</w:t>
            </w:r>
          </w:p>
        </w:tc>
        <w:tc>
          <w:tcPr>
            <w:tcW w:w="0" w:type="dxa"/>
            <w:vAlign w:val="bottom"/>
          </w:tcPr>
          <w:p>
            <w:pPr>
              <w:spacing w:after="0"/>
              <w:rPr>
                <w:sz w:val="1"/>
                <w:szCs w:val="1"/>
                <w:color w:val="auto"/>
              </w:rPr>
            </w:pPr>
          </w:p>
        </w:tc>
      </w:tr>
      <w:tr>
        <w:trPr>
          <w:trHeight w:val="310"/>
        </w:trPr>
        <w:tc>
          <w:tcPr>
            <w:tcW w:w="1820" w:type="dxa"/>
            <w:vAlign w:val="bottom"/>
          </w:tcPr>
          <w:p>
            <w:pPr>
              <w:ind w:left="40"/>
              <w:spacing w:after="0" w:line="274" w:lineRule="exact"/>
              <w:rPr>
                <w:sz w:val="20"/>
                <w:szCs w:val="20"/>
                <w:color w:val="auto"/>
              </w:rPr>
            </w:pPr>
            <w:r>
              <w:rPr>
                <w:rFonts w:ascii="宋体" w:cs="宋体" w:eastAsia="宋体" w:hAnsi="宋体"/>
                <w:sz w:val="24"/>
                <w:szCs w:val="24"/>
                <w:color w:val="auto"/>
              </w:rPr>
              <w:t>书（样本）</w:t>
            </w:r>
          </w:p>
        </w:tc>
        <w:tc>
          <w:tcPr>
            <w:tcW w:w="1780" w:type="dxa"/>
            <w:vAlign w:val="bottom"/>
          </w:tcPr>
          <w:p>
            <w:pPr>
              <w:ind w:left="400"/>
              <w:spacing w:after="0" w:line="274" w:lineRule="exact"/>
              <w:rPr>
                <w:sz w:val="20"/>
                <w:szCs w:val="20"/>
                <w:color w:val="auto"/>
              </w:rPr>
            </w:pPr>
            <w:r>
              <w:rPr>
                <w:rFonts w:ascii="宋体" w:cs="宋体" w:eastAsia="宋体" w:hAnsi="宋体"/>
                <w:sz w:val="24"/>
                <w:szCs w:val="24"/>
                <w:color w:val="auto"/>
              </w:rPr>
              <w:t>书（样本）</w:t>
            </w:r>
          </w:p>
        </w:tc>
        <w:tc>
          <w:tcPr>
            <w:tcW w:w="0" w:type="dxa"/>
            <w:vAlign w:val="bottom"/>
          </w:tcPr>
          <w:p>
            <w:pPr>
              <w:spacing w:after="0"/>
              <w:rPr>
                <w:sz w:val="1"/>
                <w:szCs w:val="1"/>
                <w:color w:val="auto"/>
              </w:rPr>
            </w:pPr>
          </w:p>
        </w:tc>
      </w:tr>
      <w:tr>
        <w:trPr>
          <w:trHeight w:val="958"/>
        </w:trPr>
        <w:tc>
          <w:tcPr>
            <w:tcW w:w="1820" w:type="dxa"/>
            <w:vAlign w:val="bottom"/>
          </w:tcPr>
          <w:p>
            <w:pPr>
              <w:jc w:val="center"/>
              <w:ind w:right="220"/>
              <w:spacing w:after="0" w:line="274" w:lineRule="exact"/>
              <w:rPr>
                <w:sz w:val="20"/>
                <w:szCs w:val="20"/>
                <w:color w:val="auto"/>
              </w:rPr>
            </w:pPr>
            <w:r>
              <w:rPr>
                <w:rFonts w:ascii="宋体" w:cs="宋体" w:eastAsia="宋体" w:hAnsi="宋体"/>
                <w:sz w:val="24"/>
                <w:szCs w:val="24"/>
                <w:color w:val="auto"/>
                <w:w w:val="99"/>
              </w:rPr>
              <w:t>发布赛项平</w:t>
            </w:r>
          </w:p>
        </w:tc>
        <w:tc>
          <w:tcPr>
            <w:tcW w:w="17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1820" w:type="dxa"/>
            <w:vAlign w:val="bottom"/>
          </w:tcPr>
          <w:p>
            <w:pPr>
              <w:jc w:val="center"/>
              <w:ind w:right="220"/>
              <w:spacing w:after="0" w:line="274" w:lineRule="exact"/>
              <w:rPr>
                <w:sz w:val="20"/>
                <w:szCs w:val="20"/>
                <w:color w:val="auto"/>
              </w:rPr>
            </w:pPr>
            <w:r>
              <w:rPr>
                <w:rFonts w:ascii="宋体" w:cs="宋体" w:eastAsia="宋体" w:hAnsi="宋体"/>
                <w:sz w:val="24"/>
                <w:szCs w:val="24"/>
                <w:color w:val="auto"/>
                <w:w w:val="99"/>
              </w:rPr>
              <w:t>台培训信息</w:t>
            </w:r>
          </w:p>
        </w:tc>
        <w:tc>
          <w:tcPr>
            <w:tcW w:w="17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1820" w:type="dxa"/>
            <w:vAlign w:val="bottom"/>
          </w:tcPr>
          <w:p>
            <w:pPr>
              <w:spacing w:after="0"/>
              <w:rPr>
                <w:sz w:val="24"/>
                <w:szCs w:val="24"/>
                <w:color w:val="auto"/>
              </w:rPr>
            </w:pPr>
          </w:p>
        </w:tc>
        <w:tc>
          <w:tcPr>
            <w:tcW w:w="1780" w:type="dxa"/>
            <w:vAlign w:val="bottom"/>
          </w:tcPr>
          <w:p>
            <w:pPr>
              <w:ind w:left="1200"/>
              <w:spacing w:after="0" w:line="240" w:lineRule="exact"/>
              <w:rPr>
                <w:sz w:val="20"/>
                <w:szCs w:val="20"/>
                <w:color w:val="auto"/>
              </w:rPr>
            </w:pPr>
            <w:r>
              <w:rPr>
                <w:rFonts w:ascii="宋体" w:cs="宋体" w:eastAsia="宋体" w:hAnsi="宋体"/>
                <w:sz w:val="21"/>
                <w:szCs w:val="21"/>
                <w:color w:val="auto"/>
              </w:rPr>
              <w:t>改</w:t>
            </w:r>
          </w:p>
        </w:tc>
        <w:tc>
          <w:tcPr>
            <w:tcW w:w="0" w:type="dxa"/>
            <w:vAlign w:val="bottom"/>
          </w:tcPr>
          <w:p>
            <w:pPr>
              <w:spacing w:after="0"/>
              <w:rPr>
                <w:sz w:val="1"/>
                <w:szCs w:val="1"/>
                <w:color w:val="auto"/>
              </w:rPr>
            </w:pPr>
          </w:p>
        </w:tc>
      </w:tr>
      <w:tr>
        <w:trPr>
          <w:trHeight w:val="210"/>
        </w:trPr>
        <w:tc>
          <w:tcPr>
            <w:tcW w:w="1820" w:type="dxa"/>
            <w:vAlign w:val="bottom"/>
          </w:tcPr>
          <w:p>
            <w:pPr>
              <w:spacing w:after="0"/>
              <w:rPr>
                <w:sz w:val="18"/>
                <w:szCs w:val="18"/>
                <w:color w:val="auto"/>
              </w:rPr>
            </w:pPr>
          </w:p>
        </w:tc>
        <w:tc>
          <w:tcPr>
            <w:tcW w:w="1780" w:type="dxa"/>
            <w:vAlign w:val="bottom"/>
          </w:tcPr>
          <w:p>
            <w:pPr>
              <w:ind w:left="1200"/>
              <w:spacing w:after="0" w:line="210" w:lineRule="exact"/>
              <w:rPr>
                <w:sz w:val="20"/>
                <w:szCs w:val="20"/>
                <w:color w:val="auto"/>
              </w:rPr>
            </w:pPr>
            <w:r>
              <w:rPr>
                <w:rFonts w:ascii="宋体" w:cs="宋体" w:eastAsia="宋体" w:hAnsi="宋体"/>
                <w:sz w:val="21"/>
                <w:szCs w:val="21"/>
                <w:color w:val="auto"/>
              </w:rPr>
              <w:t>动</w:t>
            </w:r>
          </w:p>
        </w:tc>
        <w:tc>
          <w:tcPr>
            <w:tcW w:w="0" w:type="dxa"/>
            <w:vAlign w:val="bottom"/>
          </w:tcPr>
          <w:p>
            <w:pPr>
              <w:spacing w:after="0"/>
              <w:rPr>
                <w:sz w:val="1"/>
                <w:szCs w:val="1"/>
                <w:color w:val="auto"/>
              </w:rPr>
            </w:pPr>
          </w:p>
        </w:tc>
      </w:tr>
      <w:tr>
        <w:trPr>
          <w:trHeight w:val="210"/>
        </w:trPr>
        <w:tc>
          <w:tcPr>
            <w:tcW w:w="1820" w:type="dxa"/>
            <w:vAlign w:val="bottom"/>
          </w:tcPr>
          <w:p>
            <w:pPr>
              <w:spacing w:after="0"/>
              <w:rPr>
                <w:sz w:val="18"/>
                <w:szCs w:val="18"/>
                <w:color w:val="auto"/>
              </w:rPr>
            </w:pPr>
          </w:p>
        </w:tc>
        <w:tc>
          <w:tcPr>
            <w:tcW w:w="1780" w:type="dxa"/>
            <w:vAlign w:val="bottom"/>
          </w:tcPr>
          <w:p>
            <w:pPr>
              <w:ind w:left="1200"/>
              <w:spacing w:after="0" w:line="210" w:lineRule="exact"/>
              <w:rPr>
                <w:sz w:val="20"/>
                <w:szCs w:val="20"/>
                <w:color w:val="auto"/>
              </w:rPr>
            </w:pPr>
            <w:r>
              <w:rPr>
                <w:rFonts w:ascii="宋体" w:cs="宋体" w:eastAsia="宋体" w:hAnsi="宋体"/>
                <w:sz w:val="21"/>
                <w:szCs w:val="21"/>
                <w:color w:val="auto"/>
              </w:rPr>
              <w:t>不</w:t>
            </w:r>
          </w:p>
        </w:tc>
        <w:tc>
          <w:tcPr>
            <w:tcW w:w="0" w:type="dxa"/>
            <w:vAlign w:val="bottom"/>
          </w:tcPr>
          <w:p>
            <w:pPr>
              <w:spacing w:after="0"/>
              <w:rPr>
                <w:sz w:val="1"/>
                <w:szCs w:val="1"/>
                <w:color w:val="auto"/>
              </w:rPr>
            </w:pPr>
          </w:p>
        </w:tc>
      </w:tr>
      <w:tr>
        <w:trPr>
          <w:trHeight w:val="210"/>
        </w:trPr>
        <w:tc>
          <w:tcPr>
            <w:tcW w:w="1820" w:type="dxa"/>
            <w:vAlign w:val="bottom"/>
            <w:vMerge w:val="restart"/>
          </w:tcPr>
          <w:p>
            <w:pPr>
              <w:jc w:val="center"/>
              <w:ind w:right="220"/>
              <w:spacing w:after="0" w:line="274" w:lineRule="exact"/>
              <w:rPr>
                <w:sz w:val="20"/>
                <w:szCs w:val="20"/>
                <w:color w:val="auto"/>
              </w:rPr>
            </w:pPr>
            <w:r>
              <w:rPr>
                <w:rFonts w:ascii="宋体" w:cs="宋体" w:eastAsia="宋体" w:hAnsi="宋体"/>
                <w:sz w:val="24"/>
                <w:szCs w:val="24"/>
                <w:color w:val="auto"/>
                <w:w w:val="99"/>
              </w:rPr>
              <w:t>网上初审</w:t>
            </w:r>
          </w:p>
        </w:tc>
        <w:tc>
          <w:tcPr>
            <w:tcW w:w="1780" w:type="dxa"/>
            <w:vAlign w:val="bottom"/>
          </w:tcPr>
          <w:p>
            <w:pPr>
              <w:ind w:left="1200"/>
              <w:spacing w:after="0" w:line="210" w:lineRule="exact"/>
              <w:rPr>
                <w:sz w:val="20"/>
                <w:szCs w:val="20"/>
                <w:color w:val="auto"/>
              </w:rPr>
            </w:pPr>
            <w:r>
              <w:rPr>
                <w:rFonts w:ascii="宋体" w:cs="宋体" w:eastAsia="宋体" w:hAnsi="宋体"/>
                <w:sz w:val="21"/>
                <w:szCs w:val="21"/>
                <w:color w:val="auto"/>
              </w:rPr>
              <w:t>大</w:t>
            </w:r>
          </w:p>
        </w:tc>
        <w:tc>
          <w:tcPr>
            <w:tcW w:w="0" w:type="dxa"/>
            <w:vAlign w:val="bottom"/>
          </w:tcPr>
          <w:p>
            <w:pPr>
              <w:spacing w:after="0"/>
              <w:rPr>
                <w:sz w:val="1"/>
                <w:szCs w:val="1"/>
                <w:color w:val="auto"/>
              </w:rPr>
            </w:pPr>
          </w:p>
        </w:tc>
      </w:tr>
      <w:tr>
        <w:trPr>
          <w:trHeight w:val="210"/>
        </w:trPr>
        <w:tc>
          <w:tcPr>
            <w:tcW w:w="1820" w:type="dxa"/>
            <w:vAlign w:val="bottom"/>
            <w:vMerge w:val="continue"/>
          </w:tcPr>
          <w:p>
            <w:pPr>
              <w:spacing w:after="0"/>
              <w:rPr>
                <w:sz w:val="18"/>
                <w:szCs w:val="18"/>
                <w:color w:val="auto"/>
              </w:rPr>
            </w:pPr>
          </w:p>
        </w:tc>
        <w:tc>
          <w:tcPr>
            <w:tcW w:w="1780" w:type="dxa"/>
            <w:vAlign w:val="bottom"/>
          </w:tcPr>
          <w:p>
            <w:pPr>
              <w:ind w:left="1200"/>
              <w:spacing w:after="0" w:line="210" w:lineRule="exact"/>
              <w:rPr>
                <w:sz w:val="20"/>
                <w:szCs w:val="20"/>
                <w:color w:val="auto"/>
              </w:rPr>
            </w:pPr>
            <w:r>
              <w:rPr>
                <w:rFonts w:ascii="宋体" w:cs="宋体" w:eastAsia="宋体" w:hAnsi="宋体"/>
                <w:sz w:val="21"/>
                <w:szCs w:val="21"/>
                <w:color w:val="auto"/>
              </w:rPr>
              <w:t>于</w:t>
            </w:r>
          </w:p>
        </w:tc>
        <w:tc>
          <w:tcPr>
            <w:tcW w:w="0" w:type="dxa"/>
            <w:vAlign w:val="bottom"/>
          </w:tcPr>
          <w:p>
            <w:pPr>
              <w:spacing w:after="0"/>
              <w:rPr>
                <w:sz w:val="1"/>
                <w:szCs w:val="1"/>
                <w:color w:val="auto"/>
              </w:rPr>
            </w:pPr>
          </w:p>
        </w:tc>
      </w:tr>
      <w:tr>
        <w:trPr>
          <w:trHeight w:val="436"/>
        </w:trPr>
        <w:tc>
          <w:tcPr>
            <w:tcW w:w="1820" w:type="dxa"/>
            <w:vAlign w:val="bottom"/>
          </w:tcPr>
          <w:p>
            <w:pPr>
              <w:spacing w:after="0"/>
              <w:rPr>
                <w:sz w:val="24"/>
                <w:szCs w:val="24"/>
                <w:color w:val="auto"/>
              </w:rPr>
            </w:pPr>
          </w:p>
        </w:tc>
        <w:tc>
          <w:tcPr>
            <w:tcW w:w="1780" w:type="dxa"/>
            <w:vAlign w:val="bottom"/>
            <w:textDirection w:val="tbRl"/>
          </w:tcPr>
          <w:p>
            <w:pPr>
              <w:jc w:val="right"/>
              <w:ind w:left="1197"/>
              <w:spacing w:after="0"/>
              <w:rPr>
                <w:sz w:val="20"/>
                <w:szCs w:val="20"/>
                <w:color w:val="auto"/>
              </w:rPr>
            </w:pPr>
            <w:r>
              <w:rPr>
                <w:rFonts w:ascii="Times New Roman" w:cs="Times New Roman" w:eastAsia="Times New Roman" w:hAnsi="Times New Roman"/>
                <w:sz w:val="21"/>
                <w:szCs w:val="21"/>
                <w:color w:val="auto"/>
                <w:w w:val="98"/>
              </w:rPr>
              <w:t>20%</w:t>
            </w:r>
          </w:p>
        </w:tc>
        <w:tc>
          <w:tcPr>
            <w:tcW w:w="0" w:type="dxa"/>
            <w:vAlign w:val="bottom"/>
          </w:tcPr>
          <w:p>
            <w:pPr>
              <w:spacing w:after="0"/>
              <w:rPr>
                <w:sz w:val="1"/>
                <w:szCs w:val="1"/>
                <w:color w:val="auto"/>
              </w:rPr>
            </w:pPr>
          </w:p>
        </w:tc>
      </w:tr>
      <w:tr>
        <w:trPr>
          <w:trHeight w:val="336"/>
        </w:trPr>
        <w:tc>
          <w:tcPr>
            <w:tcW w:w="1820" w:type="dxa"/>
            <w:vAlign w:val="bottom"/>
          </w:tcPr>
          <w:p>
            <w:pPr>
              <w:jc w:val="center"/>
              <w:ind w:right="260"/>
              <w:spacing w:after="0" w:line="274" w:lineRule="exact"/>
              <w:rPr>
                <w:sz w:val="20"/>
                <w:szCs w:val="20"/>
                <w:color w:val="auto"/>
              </w:rPr>
            </w:pPr>
            <w:r>
              <w:rPr>
                <w:rFonts w:ascii="宋体" w:cs="宋体" w:eastAsia="宋体" w:hAnsi="宋体"/>
                <w:sz w:val="24"/>
                <w:szCs w:val="24"/>
                <w:color w:val="auto"/>
                <w:w w:val="99"/>
              </w:rPr>
              <w:t>公布初审结果</w:t>
            </w:r>
          </w:p>
        </w:tc>
        <w:tc>
          <w:tcPr>
            <w:tcW w:w="17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640" w:right="720"/>
        <w:spacing w:after="0" w:line="274" w:lineRule="exact"/>
        <w:rPr>
          <w:sz w:val="20"/>
          <w:szCs w:val="20"/>
          <w:color w:val="auto"/>
        </w:rPr>
      </w:pPr>
      <w:r>
        <w:rPr>
          <w:rFonts w:ascii="宋体" w:cs="宋体" w:eastAsia="宋体" w:hAnsi="宋体"/>
          <w:sz w:val="22"/>
          <w:szCs w:val="22"/>
          <w:color w:val="auto"/>
        </w:rPr>
        <w:t>现场公布“工程实践操作”作业书（正本）</w:t>
      </w:r>
    </w:p>
    <w:p>
      <w:pPr>
        <w:spacing w:after="0" w:line="200" w:lineRule="exact"/>
        <w:rPr>
          <w:sz w:val="20"/>
          <w:szCs w:val="20"/>
          <w:color w:val="auto"/>
        </w:rPr>
      </w:pPr>
    </w:p>
    <w:p>
      <w:pPr>
        <w:spacing w:after="0" w:line="217"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color w:val="auto"/>
        </w:rPr>
        <w:t>现场裁判评分</w:t>
      </w:r>
    </w:p>
    <w:p>
      <w:pPr>
        <w:ind w:left="1800"/>
        <w:spacing w:after="0" w:line="472" w:lineRule="exact"/>
        <w:rPr>
          <w:sz w:val="20"/>
          <w:szCs w:val="20"/>
          <w:color w:val="auto"/>
        </w:rPr>
      </w:pPr>
      <w:r>
        <w:rPr>
          <w:rFonts w:ascii="宋体" w:cs="宋体" w:eastAsia="宋体" w:hAnsi="宋体"/>
          <w:sz w:val="24"/>
          <w:szCs w:val="24"/>
          <w:color w:val="auto"/>
        </w:rPr>
        <w:t>权重</w:t>
      </w:r>
      <w:r>
        <w:rPr>
          <w:rFonts w:ascii="Times New Roman" w:cs="Times New Roman" w:eastAsia="Times New Roman" w:hAnsi="Times New Roman"/>
          <w:sz w:val="24"/>
          <w:szCs w:val="24"/>
          <w:color w:val="auto"/>
        </w:rPr>
        <w:t xml:space="preserve"> 0.4</w:t>
      </w:r>
      <w:r>
        <w:rPr>
          <w:sz w:val="1"/>
          <w:szCs w:val="1"/>
          <w:color w:val="auto"/>
        </w:rPr>
        <w:drawing>
          <wp:inline distT="0" distB="0" distL="0" distR="0">
            <wp:extent cx="111125"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11125" cy="266700"/>
                    </a:xfrm>
                    <a:prstGeom prst="rect">
                      <a:avLst/>
                    </a:prstGeom>
                    <a:noFill/>
                    <a:ln>
                      <a:noFill/>
                    </a:ln>
                  </pic:spPr>
                </pic:pic>
              </a:graphicData>
            </a:graphic>
          </wp:inline>
        </w:drawing>
      </w:r>
    </w:p>
    <w:p>
      <w:pPr>
        <w:spacing w:after="0" w:line="1" w:lineRule="exact"/>
        <w:rPr>
          <w:sz w:val="20"/>
          <w:szCs w:val="20"/>
          <w:color w:val="auto"/>
        </w:rPr>
      </w:pPr>
    </w:p>
    <w:tbl>
      <w:tblPr>
        <w:tblLayout w:type="fixed"/>
        <w:tblInd w:w="600" w:type="dxa"/>
        <w:tblCellMar>
          <w:top w:w="0" w:type="dxa"/>
          <w:left w:w="0" w:type="dxa"/>
          <w:bottom w:w="0" w:type="dxa"/>
          <w:right w:w="0" w:type="dxa"/>
        </w:tblCellMar>
      </w:tblPr>
      <w:tr>
        <w:trPr>
          <w:trHeight w:val="274"/>
        </w:trPr>
        <w:tc>
          <w:tcPr>
            <w:tcW w:w="1620" w:type="dxa"/>
            <w:vAlign w:val="bottom"/>
          </w:tcPr>
          <w:p>
            <w:pPr>
              <w:spacing w:after="0" w:line="274" w:lineRule="exact"/>
              <w:rPr>
                <w:sz w:val="20"/>
                <w:szCs w:val="20"/>
                <w:color w:val="auto"/>
              </w:rPr>
            </w:pPr>
            <w:r>
              <w:rPr>
                <w:rFonts w:ascii="宋体" w:cs="宋体" w:eastAsia="宋体" w:hAnsi="宋体"/>
                <w:sz w:val="24"/>
                <w:szCs w:val="24"/>
                <w:color w:val="auto"/>
              </w:rPr>
              <w:t>现 场 公 布</w:t>
            </w:r>
          </w:p>
        </w:tc>
        <w:tc>
          <w:tcPr>
            <w:tcW w:w="620" w:type="dxa"/>
            <w:vAlign w:val="bottom"/>
            <w:vMerge w:val="restart"/>
          </w:tcPr>
          <w:p>
            <w:pPr>
              <w:ind w:left="380"/>
              <w:spacing w:after="0" w:line="274" w:lineRule="exact"/>
              <w:rPr>
                <w:sz w:val="20"/>
                <w:szCs w:val="20"/>
                <w:color w:val="auto"/>
              </w:rPr>
            </w:pPr>
            <w:r>
              <w:rPr>
                <w:rFonts w:ascii="宋体" w:cs="宋体" w:eastAsia="宋体" w:hAnsi="宋体"/>
                <w:sz w:val="24"/>
                <w:szCs w:val="24"/>
                <w:color w:val="auto"/>
                <w:w w:val="91"/>
              </w:rPr>
              <w:t>最</w:t>
            </w:r>
          </w:p>
        </w:tc>
        <w:tc>
          <w:tcPr>
            <w:tcW w:w="0" w:type="dxa"/>
            <w:vAlign w:val="bottom"/>
          </w:tcPr>
          <w:p>
            <w:pPr>
              <w:spacing w:after="0"/>
              <w:rPr>
                <w:sz w:val="1"/>
                <w:szCs w:val="1"/>
                <w:color w:val="auto"/>
              </w:rPr>
            </w:pPr>
          </w:p>
        </w:tc>
      </w:tr>
      <w:tr>
        <w:trPr>
          <w:trHeight w:val="72"/>
        </w:trPr>
        <w:tc>
          <w:tcPr>
            <w:tcW w:w="1620" w:type="dxa"/>
            <w:vAlign w:val="bottom"/>
          </w:tcPr>
          <w:p>
            <w:pPr>
              <w:spacing w:after="0"/>
              <w:rPr>
                <w:sz w:val="6"/>
                <w:szCs w:val="6"/>
                <w:color w:val="auto"/>
              </w:rPr>
            </w:pPr>
          </w:p>
        </w:tc>
        <w:tc>
          <w:tcPr>
            <w:tcW w:w="62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239"/>
        </w:trPr>
        <w:tc>
          <w:tcPr>
            <w:tcW w:w="1620" w:type="dxa"/>
            <w:vAlign w:val="bottom"/>
          </w:tcPr>
          <w:p>
            <w:pPr>
              <w:spacing w:after="0" w:line="239" w:lineRule="exact"/>
              <w:rPr>
                <w:sz w:val="20"/>
                <w:szCs w:val="20"/>
                <w:color w:val="auto"/>
              </w:rPr>
            </w:pPr>
            <w:r>
              <w:rPr>
                <w:rFonts w:ascii="宋体" w:cs="宋体" w:eastAsia="宋体" w:hAnsi="宋体"/>
                <w:sz w:val="24"/>
                <w:szCs w:val="24"/>
                <w:color w:val="auto"/>
              </w:rPr>
              <w:t>“目标命题</w:t>
            </w:r>
          </w:p>
        </w:tc>
        <w:tc>
          <w:tcPr>
            <w:tcW w:w="620" w:type="dxa"/>
            <w:vAlign w:val="bottom"/>
          </w:tcPr>
          <w:p>
            <w:pPr>
              <w:ind w:left="380"/>
              <w:spacing w:after="0" w:line="239" w:lineRule="exact"/>
              <w:rPr>
                <w:sz w:val="20"/>
                <w:szCs w:val="20"/>
                <w:color w:val="auto"/>
              </w:rPr>
            </w:pPr>
            <w:r>
              <w:rPr>
                <w:rFonts w:ascii="宋体" w:cs="宋体" w:eastAsia="宋体" w:hAnsi="宋体"/>
                <w:sz w:val="24"/>
                <w:szCs w:val="24"/>
                <w:color w:val="auto"/>
                <w:w w:val="91"/>
              </w:rPr>
              <w:t>终</w:t>
            </w:r>
          </w:p>
        </w:tc>
        <w:tc>
          <w:tcPr>
            <w:tcW w:w="0" w:type="dxa"/>
            <w:vAlign w:val="bottom"/>
          </w:tcPr>
          <w:p>
            <w:pPr>
              <w:spacing w:after="0"/>
              <w:rPr>
                <w:sz w:val="1"/>
                <w:szCs w:val="1"/>
                <w:color w:val="auto"/>
              </w:rPr>
            </w:pPr>
          </w:p>
        </w:tc>
      </w:tr>
      <w:tr>
        <w:trPr>
          <w:trHeight w:val="241"/>
        </w:trPr>
        <w:tc>
          <w:tcPr>
            <w:tcW w:w="1620" w:type="dxa"/>
            <w:vAlign w:val="bottom"/>
            <w:vMerge w:val="restart"/>
          </w:tcPr>
          <w:p>
            <w:pPr>
              <w:spacing w:after="0" w:line="274" w:lineRule="exact"/>
              <w:rPr>
                <w:sz w:val="20"/>
                <w:szCs w:val="20"/>
                <w:color w:val="auto"/>
              </w:rPr>
            </w:pPr>
            <w:r>
              <w:rPr>
                <w:rFonts w:ascii="宋体" w:cs="宋体" w:eastAsia="宋体" w:hAnsi="宋体"/>
                <w:sz w:val="24"/>
                <w:szCs w:val="24"/>
                <w:color w:val="auto"/>
              </w:rPr>
              <w:t>实现”任务</w:t>
            </w:r>
          </w:p>
        </w:tc>
        <w:tc>
          <w:tcPr>
            <w:tcW w:w="620" w:type="dxa"/>
            <w:vAlign w:val="bottom"/>
          </w:tcPr>
          <w:p>
            <w:pPr>
              <w:ind w:left="380"/>
              <w:spacing w:after="0" w:line="241" w:lineRule="exact"/>
              <w:rPr>
                <w:sz w:val="20"/>
                <w:szCs w:val="20"/>
                <w:color w:val="auto"/>
              </w:rPr>
            </w:pPr>
            <w:r>
              <w:rPr>
                <w:rFonts w:ascii="宋体" w:cs="宋体" w:eastAsia="宋体" w:hAnsi="宋体"/>
                <w:sz w:val="24"/>
                <w:szCs w:val="24"/>
                <w:color w:val="auto"/>
                <w:w w:val="91"/>
              </w:rPr>
              <w:t>成</w:t>
            </w:r>
          </w:p>
        </w:tc>
        <w:tc>
          <w:tcPr>
            <w:tcW w:w="0" w:type="dxa"/>
            <w:vAlign w:val="bottom"/>
          </w:tcPr>
          <w:p>
            <w:pPr>
              <w:spacing w:after="0"/>
              <w:rPr>
                <w:sz w:val="1"/>
                <w:szCs w:val="1"/>
                <w:color w:val="auto"/>
              </w:rPr>
            </w:pPr>
          </w:p>
        </w:tc>
      </w:tr>
      <w:tr>
        <w:trPr>
          <w:trHeight w:val="69"/>
        </w:trPr>
        <w:tc>
          <w:tcPr>
            <w:tcW w:w="1620" w:type="dxa"/>
            <w:vAlign w:val="bottom"/>
            <w:vMerge w:val="continue"/>
          </w:tcPr>
          <w:p>
            <w:pPr>
              <w:spacing w:after="0"/>
              <w:rPr>
                <w:sz w:val="6"/>
                <w:szCs w:val="6"/>
                <w:color w:val="auto"/>
              </w:rPr>
            </w:pPr>
          </w:p>
        </w:tc>
        <w:tc>
          <w:tcPr>
            <w:tcW w:w="620" w:type="dxa"/>
            <w:vAlign w:val="bottom"/>
            <w:vMerge w:val="restart"/>
          </w:tcPr>
          <w:p>
            <w:pPr>
              <w:ind w:left="380"/>
              <w:spacing w:after="0" w:line="241" w:lineRule="exact"/>
              <w:rPr>
                <w:sz w:val="20"/>
                <w:szCs w:val="20"/>
                <w:color w:val="auto"/>
              </w:rPr>
            </w:pPr>
            <w:r>
              <w:rPr>
                <w:rFonts w:ascii="宋体" w:cs="宋体" w:eastAsia="宋体" w:hAnsi="宋体"/>
                <w:sz w:val="24"/>
                <w:szCs w:val="24"/>
                <w:color w:val="auto"/>
                <w:w w:val="91"/>
              </w:rPr>
              <w:t>绩</w:t>
            </w:r>
          </w:p>
        </w:tc>
        <w:tc>
          <w:tcPr>
            <w:tcW w:w="0" w:type="dxa"/>
            <w:vAlign w:val="bottom"/>
          </w:tcPr>
          <w:p>
            <w:pPr>
              <w:spacing w:after="0"/>
              <w:rPr>
                <w:sz w:val="1"/>
                <w:szCs w:val="1"/>
                <w:color w:val="auto"/>
              </w:rPr>
            </w:pPr>
          </w:p>
        </w:tc>
      </w:tr>
      <w:tr>
        <w:trPr>
          <w:trHeight w:val="171"/>
        </w:trPr>
        <w:tc>
          <w:tcPr>
            <w:tcW w:w="1620" w:type="dxa"/>
            <w:vAlign w:val="bottom"/>
            <w:vMerge w:val="restart"/>
          </w:tcPr>
          <w:p>
            <w:pPr>
              <w:spacing w:after="0" w:line="274" w:lineRule="exact"/>
              <w:rPr>
                <w:sz w:val="20"/>
                <w:szCs w:val="20"/>
                <w:color w:val="auto"/>
              </w:rPr>
            </w:pPr>
            <w:r>
              <w:rPr>
                <w:rFonts w:ascii="宋体" w:cs="宋体" w:eastAsia="宋体" w:hAnsi="宋体"/>
                <w:sz w:val="24"/>
                <w:szCs w:val="24"/>
                <w:color w:val="auto"/>
              </w:rPr>
              <w:t>书（正本）</w:t>
            </w:r>
          </w:p>
        </w:tc>
        <w:tc>
          <w:tcPr>
            <w:tcW w:w="6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1620" w:type="dxa"/>
            <w:vAlign w:val="bottom"/>
            <w:vMerge w:val="continue"/>
          </w:tcPr>
          <w:p>
            <w:pPr>
              <w:spacing w:after="0"/>
              <w:rPr>
                <w:sz w:val="12"/>
                <w:szCs w:val="12"/>
                <w:color w:val="auto"/>
              </w:rPr>
            </w:pPr>
          </w:p>
        </w:tc>
        <w:tc>
          <w:tcPr>
            <w:tcW w:w="620" w:type="dxa"/>
            <w:vAlign w:val="bottom"/>
          </w:tcPr>
          <w:p>
            <w:pPr>
              <w:spacing w:after="0"/>
              <w:rPr>
                <w:sz w:val="12"/>
                <w:szCs w:val="12"/>
                <w:color w:val="auto"/>
              </w:rPr>
            </w:pPr>
          </w:p>
        </w:tc>
        <w:tc>
          <w:tcPr>
            <w:tcW w:w="0" w:type="dxa"/>
            <w:vAlign w:val="bottom"/>
          </w:tcPr>
          <w:p>
            <w:pPr>
              <w:spacing w:after="0"/>
              <w:rPr>
                <w:sz w:val="1"/>
                <w:szCs w:val="1"/>
                <w:color w:val="auto"/>
              </w:rPr>
            </w:pPr>
          </w:p>
        </w:tc>
      </w:tr>
    </w:tbl>
    <w:p>
      <w:pPr>
        <w:ind w:left="1820"/>
        <w:spacing w:after="0" w:line="457" w:lineRule="exact"/>
        <w:rPr>
          <w:sz w:val="20"/>
          <w:szCs w:val="20"/>
          <w:color w:val="auto"/>
        </w:rPr>
      </w:pPr>
      <w:r>
        <w:rPr>
          <w:rFonts w:ascii="宋体" w:cs="宋体" w:eastAsia="宋体" w:hAnsi="宋体"/>
          <w:sz w:val="24"/>
          <w:szCs w:val="24"/>
          <w:color w:val="auto"/>
        </w:rPr>
        <w:t>权重</w:t>
      </w:r>
      <w:r>
        <w:rPr>
          <w:rFonts w:ascii="Times New Roman" w:cs="Times New Roman" w:eastAsia="Times New Roman" w:hAnsi="Times New Roman"/>
          <w:sz w:val="24"/>
          <w:szCs w:val="24"/>
          <w:color w:val="auto"/>
        </w:rPr>
        <w:t xml:space="preserve"> 0.6</w:t>
      </w:r>
      <w:r>
        <w:rPr>
          <w:sz w:val="1"/>
          <w:szCs w:val="1"/>
          <w:color w:val="auto"/>
        </w:rPr>
        <w:drawing>
          <wp:inline distT="0" distB="0" distL="0" distR="0">
            <wp:extent cx="111125"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11125" cy="257175"/>
                    </a:xfrm>
                    <a:prstGeom prst="rect">
                      <a:avLst/>
                    </a:prstGeom>
                    <a:noFill/>
                    <a:ln>
                      <a:noFill/>
                    </a:ln>
                  </pic:spPr>
                </pic:pic>
              </a:graphicData>
            </a:graphic>
          </wp:inline>
        </w:drawing>
      </w:r>
    </w:p>
    <w:p>
      <w:pPr>
        <w:spacing w:after="0" w:line="83" w:lineRule="exact"/>
        <w:rPr>
          <w:sz w:val="20"/>
          <w:szCs w:val="20"/>
          <w:color w:val="auto"/>
        </w:rPr>
      </w:pPr>
    </w:p>
    <w:p>
      <w:pPr>
        <w:ind w:left="700"/>
        <w:spacing w:after="0" w:line="274" w:lineRule="exact"/>
        <w:rPr>
          <w:sz w:val="20"/>
          <w:szCs w:val="20"/>
          <w:color w:val="auto"/>
        </w:rPr>
      </w:pPr>
      <w:r>
        <w:rPr>
          <w:rFonts w:ascii="宋体" w:cs="宋体" w:eastAsia="宋体" w:hAnsi="宋体"/>
          <w:sz w:val="24"/>
          <w:szCs w:val="24"/>
          <w:color w:val="auto"/>
        </w:rPr>
        <w:t>评审专家答辩评分</w:t>
      </w:r>
    </w:p>
    <w:p>
      <w:pPr>
        <w:spacing w:after="0" w:line="295" w:lineRule="exact"/>
        <w:rPr>
          <w:sz w:val="20"/>
          <w:szCs w:val="20"/>
          <w:color w:val="auto"/>
        </w:rPr>
      </w:pPr>
    </w:p>
    <w:p>
      <w:pPr>
        <w:sectPr>
          <w:pgSz w:w="11900" w:h="16838" w:orient="portrait"/>
          <w:cols w:equalWidth="0" w:num="3">
            <w:col w:w="700" w:space="480"/>
            <w:col w:w="4260" w:space="160"/>
            <w:col w:w="3600"/>
          </w:cols>
          <w:pgMar w:left="1400" w:top="1440" w:right="1306" w:bottom="437" w:gutter="0" w:footer="0" w:header="0"/>
          <w:type w:val="continuous"/>
        </w:sectPr>
      </w:pPr>
    </w:p>
    <w:p>
      <w:pPr>
        <w:spacing w:after="0" w:line="149" w:lineRule="exact"/>
        <w:rPr>
          <w:sz w:val="20"/>
          <w:szCs w:val="20"/>
          <w:color w:val="auto"/>
        </w:rPr>
      </w:pPr>
    </w:p>
    <w:p>
      <w:pPr>
        <w:ind w:left="8600"/>
        <w:spacing w:after="0" w:line="229" w:lineRule="exact"/>
        <w:rPr>
          <w:sz w:val="20"/>
          <w:szCs w:val="20"/>
          <w:color w:val="auto"/>
        </w:rPr>
      </w:pPr>
      <w:r>
        <w:rPr>
          <w:rFonts w:ascii="仿宋" w:cs="仿宋" w:eastAsia="仿宋" w:hAnsi="仿宋"/>
          <w:sz w:val="20"/>
          <w:szCs w:val="20"/>
          <w:b w:val="1"/>
          <w:bCs w:val="1"/>
          <w:color w:val="auto"/>
        </w:rPr>
        <w:t>赛事</w:t>
      </w:r>
    </w:p>
    <w:p>
      <w:pPr>
        <w:sectPr>
          <w:pgSz w:w="11900" w:h="16838" w:orient="portrait"/>
          <w:cols w:equalWidth="0" w:num="1">
            <w:col w:w="9200"/>
          </w:cols>
          <w:pgMar w:left="1400" w:top="1440" w:right="1306" w:bottom="437"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ind w:right="100"/>
        <w:spacing w:after="0"/>
        <w:rPr>
          <w:sz w:val="20"/>
          <w:szCs w:val="20"/>
          <w:color w:val="auto"/>
        </w:rPr>
      </w:pPr>
      <w:r>
        <w:rPr>
          <w:rFonts w:ascii="Times New Roman" w:cs="Times New Roman" w:eastAsia="Times New Roman" w:hAnsi="Times New Roman"/>
          <w:sz w:val="18"/>
          <w:szCs w:val="18"/>
          <w:color w:val="auto"/>
        </w:rPr>
        <w:t>15</w:t>
      </w:r>
    </w:p>
    <w:p>
      <w:pPr>
        <w:sectPr>
          <w:pgSz w:w="11900" w:h="16838" w:orient="portrait"/>
          <w:cols w:equalWidth="0" w:num="1">
            <w:col w:w="9200"/>
          </w:cols>
          <w:pgMar w:left="1400" w:top="1440" w:right="1306" w:bottom="437" w:gutter="0" w:footer="0" w:header="0"/>
          <w:type w:val="continuous"/>
        </w:sectPr>
      </w:pPr>
    </w:p>
    <w:bookmarkStart w:id="15" w:name="page16"/>
    <w:bookmarkEnd w:id="15"/>
    <w:p>
      <w:pPr>
        <w:ind w:left="720"/>
        <w:spacing w:after="0" w:line="366" w:lineRule="exact"/>
        <w:rPr>
          <w:sz w:val="20"/>
          <w:szCs w:val="20"/>
          <w:color w:val="auto"/>
        </w:rPr>
      </w:pPr>
      <w:r>
        <w:rPr>
          <w:rFonts w:ascii="黑体" w:cs="黑体" w:eastAsia="黑体" w:hAnsi="黑体"/>
          <w:sz w:val="32"/>
          <w:szCs w:val="32"/>
          <w:b w:val="1"/>
          <w:bCs w:val="1"/>
          <w:color w:val="auto"/>
        </w:rPr>
        <w:t>附件 4：</w:t>
      </w:r>
    </w:p>
    <w:p>
      <w:pPr>
        <w:spacing w:after="0" w:line="200" w:lineRule="exact"/>
        <w:rPr>
          <w:sz w:val="20"/>
          <w:szCs w:val="20"/>
          <w:color w:val="auto"/>
        </w:rPr>
      </w:pPr>
    </w:p>
    <w:p>
      <w:pPr>
        <w:spacing w:after="0" w:line="309" w:lineRule="exact"/>
        <w:rPr>
          <w:sz w:val="20"/>
          <w:szCs w:val="20"/>
          <w:color w:val="auto"/>
        </w:rPr>
      </w:pPr>
    </w:p>
    <w:p>
      <w:pPr>
        <w:jc w:val="center"/>
        <w:ind w:right="-159"/>
        <w:spacing w:after="0" w:line="366" w:lineRule="exact"/>
        <w:rPr>
          <w:sz w:val="20"/>
          <w:szCs w:val="20"/>
          <w:color w:val="auto"/>
        </w:rPr>
      </w:pPr>
      <w:r>
        <w:rPr>
          <w:rFonts w:ascii="黑体" w:cs="黑体" w:eastAsia="黑体" w:hAnsi="黑体"/>
          <w:sz w:val="32"/>
          <w:szCs w:val="32"/>
          <w:b w:val="1"/>
          <w:bCs w:val="1"/>
          <w:color w:val="auto"/>
        </w:rPr>
        <w:t>《第三届全国高等院校工程应用技术教师大赛》报名表</w:t>
      </w:r>
    </w:p>
    <w:p>
      <w:pPr>
        <w:spacing w:after="0" w:line="354" w:lineRule="exact"/>
        <w:rPr>
          <w:sz w:val="20"/>
          <w:szCs w:val="20"/>
          <w:color w:val="auto"/>
        </w:rPr>
      </w:pPr>
    </w:p>
    <w:tbl>
      <w:tblPr>
        <w:tblLayout w:type="fixed"/>
        <w:tblInd w:w="10" w:type="dxa"/>
        <w:tblCellMar>
          <w:top w:w="0" w:type="dxa"/>
          <w:left w:w="0" w:type="dxa"/>
          <w:bottom w:w="0" w:type="dxa"/>
          <w:right w:w="0" w:type="dxa"/>
        </w:tblCellMar>
      </w:tblPr>
      <w:tr>
        <w:trPr>
          <w:trHeight w:val="496"/>
        </w:trPr>
        <w:tc>
          <w:tcPr>
            <w:tcW w:w="2120" w:type="dxa"/>
            <w:vAlign w:val="bottom"/>
            <w:tcBorders>
              <w:top w:val="single" w:sz="8" w:color="auto"/>
              <w:left w:val="single" w:sz="8" w:color="auto"/>
              <w:right w:val="single" w:sz="8" w:color="auto"/>
            </w:tcBorders>
            <w:gridSpan w:val="5"/>
          </w:tcPr>
          <w:p>
            <w:pPr>
              <w:ind w:left="100"/>
              <w:spacing w:after="0" w:line="274" w:lineRule="exact"/>
              <w:rPr>
                <w:sz w:val="20"/>
                <w:szCs w:val="20"/>
                <w:color w:val="auto"/>
              </w:rPr>
            </w:pPr>
            <w:r>
              <w:rPr>
                <w:rFonts w:ascii="仿宋" w:cs="仿宋" w:eastAsia="仿宋" w:hAnsi="仿宋"/>
                <w:sz w:val="24"/>
                <w:szCs w:val="24"/>
                <w:b w:val="1"/>
                <w:bCs w:val="1"/>
                <w:color w:val="auto"/>
              </w:rPr>
              <w:t>学校名称</w:t>
            </w:r>
            <w:r>
              <w:rPr>
                <w:rFonts w:ascii="仿宋" w:cs="仿宋" w:eastAsia="仿宋" w:hAnsi="仿宋"/>
                <w:sz w:val="24"/>
                <w:szCs w:val="24"/>
                <w:color w:val="auto"/>
              </w:rPr>
              <w:t>（盖章）</w:t>
            </w:r>
          </w:p>
        </w:tc>
        <w:tc>
          <w:tcPr>
            <w:tcW w:w="580" w:type="dxa"/>
            <w:vAlign w:val="bottom"/>
            <w:tcBorders>
              <w:top w:val="single" w:sz="8" w:color="auto"/>
            </w:tcBorders>
          </w:tcPr>
          <w:p>
            <w:pPr>
              <w:spacing w:after="0"/>
              <w:rPr>
                <w:sz w:val="24"/>
                <w:szCs w:val="24"/>
                <w:color w:val="auto"/>
              </w:rPr>
            </w:pPr>
          </w:p>
        </w:tc>
        <w:tc>
          <w:tcPr>
            <w:tcW w:w="380" w:type="dxa"/>
            <w:vAlign w:val="bottom"/>
            <w:tcBorders>
              <w:top w:val="single" w:sz="8" w:color="auto"/>
            </w:tcBorders>
          </w:tcPr>
          <w:p>
            <w:pPr>
              <w:spacing w:after="0"/>
              <w:rPr>
                <w:sz w:val="24"/>
                <w:szCs w:val="24"/>
                <w:color w:val="auto"/>
              </w:rPr>
            </w:pPr>
          </w:p>
        </w:tc>
        <w:tc>
          <w:tcPr>
            <w:tcW w:w="900" w:type="dxa"/>
            <w:vAlign w:val="bottom"/>
            <w:tcBorders>
              <w:top w:val="single" w:sz="8" w:color="auto"/>
            </w:tcBorders>
          </w:tcPr>
          <w:p>
            <w:pPr>
              <w:spacing w:after="0"/>
              <w:rPr>
                <w:sz w:val="24"/>
                <w:szCs w:val="24"/>
                <w:color w:val="auto"/>
              </w:rPr>
            </w:pPr>
          </w:p>
        </w:tc>
        <w:tc>
          <w:tcPr>
            <w:tcW w:w="640" w:type="dxa"/>
            <w:vAlign w:val="bottom"/>
            <w:tcBorders>
              <w:top w:val="single" w:sz="8" w:color="auto"/>
            </w:tcBorders>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640" w:type="dxa"/>
            <w:vAlign w:val="bottom"/>
            <w:tcBorders>
              <w:top w:val="single" w:sz="8" w:color="auto"/>
            </w:tcBorders>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920" w:type="dxa"/>
            <w:vAlign w:val="bottom"/>
            <w:tcBorders>
              <w:top w:val="single" w:sz="8" w:color="auto"/>
              <w:right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340" w:type="dxa"/>
            <w:vAlign w:val="bottom"/>
            <w:tcBorders>
              <w:top w:val="single" w:sz="8" w:color="auto"/>
            </w:tcBorders>
          </w:tcPr>
          <w:p>
            <w:pPr>
              <w:spacing w:after="0"/>
              <w:rPr>
                <w:sz w:val="24"/>
                <w:szCs w:val="24"/>
                <w:color w:val="auto"/>
              </w:rPr>
            </w:pPr>
          </w:p>
        </w:tc>
        <w:tc>
          <w:tcPr>
            <w:tcW w:w="1040" w:type="dxa"/>
            <w:vAlign w:val="bottom"/>
            <w:tcBorders>
              <w:top w:val="single" w:sz="8" w:color="auto"/>
            </w:tcBorders>
            <w:gridSpan w:val="2"/>
          </w:tcPr>
          <w:p>
            <w:pPr>
              <w:ind w:left="260"/>
              <w:spacing w:after="0" w:line="274" w:lineRule="exact"/>
              <w:rPr>
                <w:sz w:val="20"/>
                <w:szCs w:val="20"/>
                <w:color w:val="auto"/>
              </w:rPr>
            </w:pPr>
            <w:r>
              <w:rPr>
                <w:rFonts w:ascii="仿宋" w:cs="仿宋" w:eastAsia="仿宋" w:hAnsi="仿宋"/>
                <w:sz w:val="24"/>
                <w:szCs w:val="24"/>
                <w:b w:val="1"/>
                <w:bCs w:val="1"/>
                <w:color w:val="auto"/>
              </w:rPr>
              <w:t>地址</w:t>
            </w:r>
          </w:p>
        </w:tc>
        <w:tc>
          <w:tcPr>
            <w:tcW w:w="380" w:type="dxa"/>
            <w:vAlign w:val="bottom"/>
            <w:tcBorders>
              <w:top w:val="single" w:sz="8" w:color="auto"/>
              <w:right w:val="single" w:sz="8" w:color="auto"/>
            </w:tcBorders>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840" w:type="dxa"/>
            <w:vAlign w:val="bottom"/>
            <w:tcBorders>
              <w:top w:val="single" w:sz="8" w:color="auto"/>
            </w:tcBorders>
          </w:tcPr>
          <w:p>
            <w:pPr>
              <w:spacing w:after="0"/>
              <w:rPr>
                <w:sz w:val="24"/>
                <w:szCs w:val="24"/>
                <w:color w:val="auto"/>
              </w:rPr>
            </w:pPr>
          </w:p>
        </w:tc>
        <w:tc>
          <w:tcPr>
            <w:tcW w:w="480" w:type="dxa"/>
            <w:vAlign w:val="bottom"/>
            <w:tcBorders>
              <w:top w:val="single" w:sz="8" w:color="auto"/>
            </w:tcBorders>
          </w:tcPr>
          <w:p>
            <w:pPr>
              <w:spacing w:after="0"/>
              <w:rPr>
                <w:sz w:val="24"/>
                <w:szCs w:val="24"/>
                <w:color w:val="auto"/>
              </w:rPr>
            </w:pPr>
          </w:p>
        </w:tc>
        <w:tc>
          <w:tcPr>
            <w:tcW w:w="1140" w:type="dxa"/>
            <w:vAlign w:val="bottom"/>
            <w:tcBorders>
              <w:top w:val="single" w:sz="8" w:color="auto"/>
            </w:tcBorders>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920" w:type="dxa"/>
            <w:vAlign w:val="bottom"/>
            <w:tcBorders>
              <w:top w:val="single" w:sz="8" w:color="auto"/>
              <w:right w:val="single" w:sz="8" w:color="auto"/>
            </w:tcBorders>
          </w:tcPr>
          <w:p>
            <w:pPr>
              <w:spacing w:after="0"/>
              <w:rPr>
                <w:sz w:val="24"/>
                <w:szCs w:val="24"/>
                <w:color w:val="auto"/>
              </w:rPr>
            </w:pPr>
          </w:p>
        </w:tc>
        <w:tc>
          <w:tcPr>
            <w:tcW w:w="360" w:type="dxa"/>
            <w:vAlign w:val="bottom"/>
            <w:tcBorders>
              <w:top w:val="single" w:sz="8" w:color="auto"/>
            </w:tcBorders>
          </w:tcPr>
          <w:p>
            <w:pPr>
              <w:spacing w:after="0"/>
              <w:rPr>
                <w:sz w:val="24"/>
                <w:szCs w:val="24"/>
                <w:color w:val="auto"/>
              </w:rPr>
            </w:pPr>
          </w:p>
        </w:tc>
        <w:tc>
          <w:tcPr>
            <w:tcW w:w="1100" w:type="dxa"/>
            <w:vAlign w:val="bottom"/>
            <w:tcBorders>
              <w:top w:val="single" w:sz="8" w:color="auto"/>
              <w:right w:val="single" w:sz="8" w:color="auto"/>
            </w:tcBorders>
            <w:gridSpan w:val="2"/>
          </w:tcPr>
          <w:p>
            <w:pPr>
              <w:ind w:left="120"/>
              <w:spacing w:after="0" w:line="274" w:lineRule="exact"/>
              <w:rPr>
                <w:sz w:val="20"/>
                <w:szCs w:val="20"/>
                <w:color w:val="auto"/>
              </w:rPr>
            </w:pPr>
            <w:r>
              <w:rPr>
                <w:rFonts w:ascii="仿宋" w:cs="仿宋" w:eastAsia="仿宋" w:hAnsi="仿宋"/>
                <w:sz w:val="24"/>
                <w:szCs w:val="24"/>
                <w:b w:val="1"/>
                <w:bCs w:val="1"/>
                <w:color w:val="auto"/>
              </w:rPr>
              <w:t>邮编</w:t>
            </w:r>
          </w:p>
        </w:tc>
        <w:tc>
          <w:tcPr>
            <w:tcW w:w="206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74"/>
        </w:trPr>
        <w:tc>
          <w:tcPr>
            <w:tcW w:w="540" w:type="dxa"/>
            <w:vAlign w:val="bottom"/>
            <w:tcBorders>
              <w:left w:val="single" w:sz="8" w:color="auto"/>
              <w:bottom w:val="single" w:sz="8" w:color="auto"/>
            </w:tcBorders>
          </w:tcPr>
          <w:p>
            <w:pPr>
              <w:spacing w:after="0"/>
              <w:rPr>
                <w:sz w:val="6"/>
                <w:szCs w:val="6"/>
                <w:color w:val="auto"/>
              </w:rPr>
            </w:pPr>
          </w:p>
        </w:tc>
        <w:tc>
          <w:tcPr>
            <w:tcW w:w="600" w:type="dxa"/>
            <w:vAlign w:val="bottom"/>
            <w:tcBorders>
              <w:bottom w:val="single" w:sz="8" w:color="auto"/>
            </w:tcBorders>
          </w:tcPr>
          <w:p>
            <w:pPr>
              <w:spacing w:after="0"/>
              <w:rPr>
                <w:sz w:val="6"/>
                <w:szCs w:val="6"/>
                <w:color w:val="auto"/>
              </w:rPr>
            </w:pPr>
          </w:p>
        </w:tc>
        <w:tc>
          <w:tcPr>
            <w:tcW w:w="120" w:type="dxa"/>
            <w:vAlign w:val="bottom"/>
            <w:tcBorders>
              <w:bottom w:val="single" w:sz="8" w:color="auto"/>
            </w:tcBorders>
          </w:tcPr>
          <w:p>
            <w:pPr>
              <w:spacing w:after="0"/>
              <w:rPr>
                <w:sz w:val="6"/>
                <w:szCs w:val="6"/>
                <w:color w:val="auto"/>
              </w:rPr>
            </w:pPr>
          </w:p>
        </w:tc>
        <w:tc>
          <w:tcPr>
            <w:tcW w:w="160" w:type="dxa"/>
            <w:vAlign w:val="bottom"/>
            <w:tcBorders>
              <w:bottom w:val="single" w:sz="8" w:color="auto"/>
            </w:tcBorders>
          </w:tcPr>
          <w:p>
            <w:pPr>
              <w:spacing w:after="0"/>
              <w:rPr>
                <w:sz w:val="6"/>
                <w:szCs w:val="6"/>
                <w:color w:val="auto"/>
              </w:rPr>
            </w:pPr>
          </w:p>
        </w:tc>
        <w:tc>
          <w:tcPr>
            <w:tcW w:w="700" w:type="dxa"/>
            <w:vAlign w:val="bottom"/>
            <w:tcBorders>
              <w:bottom w:val="single" w:sz="8" w:color="auto"/>
              <w:right w:val="single" w:sz="8" w:color="auto"/>
            </w:tcBorders>
          </w:tcPr>
          <w:p>
            <w:pPr>
              <w:spacing w:after="0"/>
              <w:rPr>
                <w:sz w:val="6"/>
                <w:szCs w:val="6"/>
                <w:color w:val="auto"/>
              </w:rPr>
            </w:pPr>
          </w:p>
        </w:tc>
        <w:tc>
          <w:tcPr>
            <w:tcW w:w="580" w:type="dxa"/>
            <w:vAlign w:val="bottom"/>
            <w:tcBorders>
              <w:bottom w:val="single" w:sz="8" w:color="auto"/>
            </w:tcBorders>
          </w:tcPr>
          <w:p>
            <w:pPr>
              <w:spacing w:after="0"/>
              <w:rPr>
                <w:sz w:val="6"/>
                <w:szCs w:val="6"/>
                <w:color w:val="auto"/>
              </w:rPr>
            </w:pPr>
          </w:p>
        </w:tc>
        <w:tc>
          <w:tcPr>
            <w:tcW w:w="380" w:type="dxa"/>
            <w:vAlign w:val="bottom"/>
            <w:tcBorders>
              <w:bottom w:val="single" w:sz="8" w:color="auto"/>
            </w:tcBorders>
          </w:tcPr>
          <w:p>
            <w:pPr>
              <w:spacing w:after="0"/>
              <w:rPr>
                <w:sz w:val="6"/>
                <w:szCs w:val="6"/>
                <w:color w:val="auto"/>
              </w:rPr>
            </w:pPr>
          </w:p>
        </w:tc>
        <w:tc>
          <w:tcPr>
            <w:tcW w:w="900" w:type="dxa"/>
            <w:vAlign w:val="bottom"/>
            <w:tcBorders>
              <w:bottom w:val="single" w:sz="8" w:color="auto"/>
            </w:tcBorders>
          </w:tcPr>
          <w:p>
            <w:pPr>
              <w:spacing w:after="0"/>
              <w:rPr>
                <w:sz w:val="6"/>
                <w:szCs w:val="6"/>
                <w:color w:val="auto"/>
              </w:rPr>
            </w:pPr>
          </w:p>
        </w:tc>
        <w:tc>
          <w:tcPr>
            <w:tcW w:w="640" w:type="dxa"/>
            <w:vAlign w:val="bottom"/>
            <w:tcBorders>
              <w:bottom w:val="single" w:sz="8" w:color="auto"/>
            </w:tcBorders>
          </w:tcPr>
          <w:p>
            <w:pPr>
              <w:spacing w:after="0"/>
              <w:rPr>
                <w:sz w:val="6"/>
                <w:szCs w:val="6"/>
                <w:color w:val="auto"/>
              </w:rPr>
            </w:pPr>
          </w:p>
        </w:tc>
        <w:tc>
          <w:tcPr>
            <w:tcW w:w="80" w:type="dxa"/>
            <w:vAlign w:val="bottom"/>
            <w:tcBorders>
              <w:bottom w:val="single" w:sz="8" w:color="auto"/>
            </w:tcBorders>
          </w:tcPr>
          <w:p>
            <w:pPr>
              <w:spacing w:after="0"/>
              <w:rPr>
                <w:sz w:val="6"/>
                <w:szCs w:val="6"/>
                <w:color w:val="auto"/>
              </w:rPr>
            </w:pPr>
          </w:p>
        </w:tc>
        <w:tc>
          <w:tcPr>
            <w:tcW w:w="880" w:type="dxa"/>
            <w:vAlign w:val="bottom"/>
            <w:tcBorders>
              <w:bottom w:val="single" w:sz="8" w:color="auto"/>
            </w:tcBorders>
            <w:gridSpan w:val="2"/>
          </w:tcPr>
          <w:p>
            <w:pPr>
              <w:spacing w:after="0"/>
              <w:rPr>
                <w:sz w:val="6"/>
                <w:szCs w:val="6"/>
                <w:color w:val="auto"/>
              </w:rPr>
            </w:pPr>
          </w:p>
        </w:tc>
        <w:tc>
          <w:tcPr>
            <w:tcW w:w="920" w:type="dxa"/>
            <w:vAlign w:val="bottom"/>
            <w:tcBorders>
              <w:bottom w:val="single" w:sz="8" w:color="auto"/>
              <w:right w:val="single" w:sz="8" w:color="auto"/>
            </w:tcBorders>
          </w:tcPr>
          <w:p>
            <w:pPr>
              <w:spacing w:after="0"/>
              <w:rPr>
                <w:sz w:val="6"/>
                <w:szCs w:val="6"/>
                <w:color w:val="auto"/>
              </w:rPr>
            </w:pPr>
          </w:p>
        </w:tc>
        <w:tc>
          <w:tcPr>
            <w:tcW w:w="40" w:type="dxa"/>
            <w:vAlign w:val="bottom"/>
            <w:tcBorders>
              <w:bottom w:val="single" w:sz="8" w:color="auto"/>
            </w:tcBorders>
          </w:tcPr>
          <w:p>
            <w:pPr>
              <w:spacing w:after="0"/>
              <w:rPr>
                <w:sz w:val="6"/>
                <w:szCs w:val="6"/>
                <w:color w:val="auto"/>
              </w:rPr>
            </w:pPr>
          </w:p>
        </w:tc>
        <w:tc>
          <w:tcPr>
            <w:tcW w:w="340" w:type="dxa"/>
            <w:vAlign w:val="bottom"/>
            <w:tcBorders>
              <w:bottom w:val="single" w:sz="8" w:color="auto"/>
            </w:tcBorders>
          </w:tcPr>
          <w:p>
            <w:pPr>
              <w:spacing w:after="0"/>
              <w:rPr>
                <w:sz w:val="6"/>
                <w:szCs w:val="6"/>
                <w:color w:val="auto"/>
              </w:rPr>
            </w:pPr>
          </w:p>
        </w:tc>
        <w:tc>
          <w:tcPr>
            <w:tcW w:w="720" w:type="dxa"/>
            <w:vAlign w:val="bottom"/>
            <w:tcBorders>
              <w:bottom w:val="single" w:sz="8" w:color="auto"/>
            </w:tcBorders>
          </w:tcPr>
          <w:p>
            <w:pPr>
              <w:spacing w:after="0"/>
              <w:rPr>
                <w:sz w:val="6"/>
                <w:szCs w:val="6"/>
                <w:color w:val="auto"/>
              </w:rPr>
            </w:pPr>
          </w:p>
        </w:tc>
        <w:tc>
          <w:tcPr>
            <w:tcW w:w="700" w:type="dxa"/>
            <w:vAlign w:val="bottom"/>
            <w:tcBorders>
              <w:bottom w:val="single" w:sz="8" w:color="auto"/>
              <w:right w:val="single" w:sz="8" w:color="auto"/>
            </w:tcBorders>
            <w:gridSpan w:val="2"/>
          </w:tcPr>
          <w:p>
            <w:pPr>
              <w:spacing w:after="0"/>
              <w:rPr>
                <w:sz w:val="6"/>
                <w:szCs w:val="6"/>
                <w:color w:val="auto"/>
              </w:rPr>
            </w:pPr>
          </w:p>
        </w:tc>
        <w:tc>
          <w:tcPr>
            <w:tcW w:w="80" w:type="dxa"/>
            <w:vAlign w:val="bottom"/>
            <w:tcBorders>
              <w:bottom w:val="single" w:sz="8" w:color="auto"/>
            </w:tcBorders>
          </w:tcPr>
          <w:p>
            <w:pPr>
              <w:spacing w:after="0"/>
              <w:rPr>
                <w:sz w:val="6"/>
                <w:szCs w:val="6"/>
                <w:color w:val="auto"/>
              </w:rPr>
            </w:pPr>
          </w:p>
        </w:tc>
        <w:tc>
          <w:tcPr>
            <w:tcW w:w="1320" w:type="dxa"/>
            <w:vAlign w:val="bottom"/>
            <w:tcBorders>
              <w:bottom w:val="single" w:sz="8" w:color="auto"/>
            </w:tcBorders>
            <w:gridSpan w:val="2"/>
          </w:tcPr>
          <w:p>
            <w:pPr>
              <w:spacing w:after="0"/>
              <w:rPr>
                <w:sz w:val="6"/>
                <w:szCs w:val="6"/>
                <w:color w:val="auto"/>
              </w:rPr>
            </w:pPr>
          </w:p>
        </w:tc>
        <w:tc>
          <w:tcPr>
            <w:tcW w:w="1140" w:type="dxa"/>
            <w:vAlign w:val="bottom"/>
            <w:tcBorders>
              <w:bottom w:val="single" w:sz="8" w:color="auto"/>
            </w:tcBorders>
          </w:tcPr>
          <w:p>
            <w:pPr>
              <w:spacing w:after="0"/>
              <w:rPr>
                <w:sz w:val="6"/>
                <w:szCs w:val="6"/>
                <w:color w:val="auto"/>
              </w:rPr>
            </w:pPr>
          </w:p>
        </w:tc>
        <w:tc>
          <w:tcPr>
            <w:tcW w:w="200" w:type="dxa"/>
            <w:vAlign w:val="bottom"/>
            <w:tcBorders>
              <w:bottom w:val="single" w:sz="8" w:color="auto"/>
            </w:tcBorders>
          </w:tcPr>
          <w:p>
            <w:pPr>
              <w:spacing w:after="0"/>
              <w:rPr>
                <w:sz w:val="6"/>
                <w:szCs w:val="6"/>
                <w:color w:val="auto"/>
              </w:rPr>
            </w:pPr>
          </w:p>
        </w:tc>
        <w:tc>
          <w:tcPr>
            <w:tcW w:w="920" w:type="dxa"/>
            <w:vAlign w:val="bottom"/>
            <w:tcBorders>
              <w:bottom w:val="single" w:sz="8" w:color="auto"/>
              <w:right w:val="single" w:sz="8" w:color="auto"/>
            </w:tcBorders>
          </w:tcPr>
          <w:p>
            <w:pPr>
              <w:spacing w:after="0"/>
              <w:rPr>
                <w:sz w:val="6"/>
                <w:szCs w:val="6"/>
                <w:color w:val="auto"/>
              </w:rPr>
            </w:pPr>
          </w:p>
        </w:tc>
        <w:tc>
          <w:tcPr>
            <w:tcW w:w="960" w:type="dxa"/>
            <w:vAlign w:val="bottom"/>
            <w:tcBorders>
              <w:bottom w:val="single" w:sz="8" w:color="auto"/>
            </w:tcBorders>
            <w:gridSpan w:val="2"/>
          </w:tcPr>
          <w:p>
            <w:pPr>
              <w:spacing w:after="0"/>
              <w:rPr>
                <w:sz w:val="6"/>
                <w:szCs w:val="6"/>
                <w:color w:val="auto"/>
              </w:rPr>
            </w:pPr>
          </w:p>
        </w:tc>
        <w:tc>
          <w:tcPr>
            <w:tcW w:w="500" w:type="dxa"/>
            <w:vAlign w:val="bottom"/>
            <w:tcBorders>
              <w:bottom w:val="single" w:sz="8" w:color="auto"/>
              <w:right w:val="single" w:sz="8" w:color="auto"/>
            </w:tcBorders>
          </w:tcPr>
          <w:p>
            <w:pPr>
              <w:spacing w:after="0"/>
              <w:rPr>
                <w:sz w:val="6"/>
                <w:szCs w:val="6"/>
                <w:color w:val="auto"/>
              </w:rPr>
            </w:pPr>
          </w:p>
        </w:tc>
        <w:tc>
          <w:tcPr>
            <w:tcW w:w="20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63"/>
        </w:trPr>
        <w:tc>
          <w:tcPr>
            <w:tcW w:w="540" w:type="dxa"/>
            <w:vAlign w:val="bottom"/>
            <w:tcBorders>
              <w:left w:val="single" w:sz="8" w:color="auto"/>
            </w:tcBorders>
          </w:tcPr>
          <w:p>
            <w:pPr>
              <w:spacing w:after="0"/>
              <w:rPr>
                <w:sz w:val="22"/>
                <w:szCs w:val="22"/>
                <w:color w:val="auto"/>
              </w:rPr>
            </w:pPr>
          </w:p>
        </w:tc>
        <w:tc>
          <w:tcPr>
            <w:tcW w:w="6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700" w:type="dxa"/>
            <w:vAlign w:val="bottom"/>
            <w:tcBorders>
              <w:right w:val="single" w:sz="8" w:color="auto"/>
            </w:tcBorders>
          </w:tcPr>
          <w:p>
            <w:pPr>
              <w:spacing w:after="0"/>
              <w:rPr>
                <w:sz w:val="22"/>
                <w:szCs w:val="22"/>
                <w:color w:val="auto"/>
              </w:rPr>
            </w:pPr>
          </w:p>
        </w:tc>
        <w:tc>
          <w:tcPr>
            <w:tcW w:w="13360" w:type="dxa"/>
            <w:vAlign w:val="bottom"/>
            <w:tcBorders>
              <w:right w:val="single" w:sz="8" w:color="auto"/>
            </w:tcBorders>
            <w:gridSpan w:val="23"/>
          </w:tcPr>
          <w:p>
            <w:pPr>
              <w:ind w:left="80"/>
              <w:spacing w:after="0" w:line="256" w:lineRule="exact"/>
              <w:rPr>
                <w:sz w:val="20"/>
                <w:szCs w:val="20"/>
                <w:color w:val="auto"/>
              </w:rPr>
            </w:pPr>
            <w:r>
              <w:rPr>
                <w:rFonts w:ascii="Times New Roman" w:cs="Times New Roman" w:eastAsia="Times New Roman" w:hAnsi="Times New Roman"/>
                <w:sz w:val="21"/>
                <w:szCs w:val="21"/>
                <w:color w:val="auto"/>
              </w:rPr>
              <w:t xml:space="preserve">□MM1  </w:t>
            </w:r>
            <w:r>
              <w:rPr>
                <w:rFonts w:ascii="仿宋" w:cs="仿宋" w:eastAsia="仿宋" w:hAnsi="仿宋"/>
                <w:sz w:val="21"/>
                <w:szCs w:val="21"/>
                <w:color w:val="auto"/>
              </w:rPr>
              <w:t>数控机床控制技术；</w:t>
            </w:r>
            <w:r>
              <w:rPr>
                <w:rFonts w:ascii="Times New Roman" w:cs="Times New Roman" w:eastAsia="Times New Roman" w:hAnsi="Times New Roman"/>
                <w:sz w:val="21"/>
                <w:szCs w:val="21"/>
                <w:color w:val="auto"/>
              </w:rPr>
              <w:t xml:space="preserve">□MM2  </w:t>
            </w:r>
            <w:r>
              <w:rPr>
                <w:rFonts w:ascii="仿宋" w:cs="仿宋" w:eastAsia="仿宋" w:hAnsi="仿宋"/>
                <w:sz w:val="21"/>
                <w:szCs w:val="21"/>
                <w:color w:val="auto"/>
              </w:rPr>
              <w:t>机械系统装调与控制技术；</w:t>
            </w:r>
            <w:r>
              <w:rPr>
                <w:rFonts w:ascii="Times New Roman" w:cs="Times New Roman" w:eastAsia="Times New Roman" w:hAnsi="Times New Roman"/>
                <w:sz w:val="21"/>
                <w:szCs w:val="21"/>
                <w:color w:val="auto"/>
              </w:rPr>
              <w:t xml:space="preserve">□MM3  </w:t>
            </w:r>
            <w:r>
              <w:rPr>
                <w:rFonts w:ascii="仿宋" w:cs="仿宋" w:eastAsia="仿宋" w:hAnsi="仿宋"/>
                <w:sz w:val="21"/>
                <w:szCs w:val="21"/>
                <w:color w:val="auto"/>
              </w:rPr>
              <w:t>液压与气压传动技术；</w:t>
            </w:r>
            <w:r>
              <w:rPr>
                <w:rFonts w:ascii="Times New Roman" w:cs="Times New Roman" w:eastAsia="Times New Roman" w:hAnsi="Times New Roman"/>
                <w:sz w:val="21"/>
                <w:szCs w:val="21"/>
                <w:color w:val="auto"/>
              </w:rPr>
              <w:t xml:space="preserve">□E&amp;E1  </w:t>
            </w:r>
            <w:r>
              <w:rPr>
                <w:rFonts w:ascii="仿宋" w:cs="仿宋" w:eastAsia="仿宋" w:hAnsi="仿宋"/>
                <w:sz w:val="21"/>
                <w:szCs w:val="21"/>
                <w:color w:val="auto"/>
              </w:rPr>
              <w:t>新能源风光发电技术；</w:t>
            </w:r>
            <w:r>
              <w:rPr>
                <w:rFonts w:ascii="Times New Roman" w:cs="Times New Roman" w:eastAsia="Times New Roman" w:hAnsi="Times New Roman"/>
                <w:sz w:val="21"/>
                <w:szCs w:val="21"/>
                <w:color w:val="auto"/>
              </w:rPr>
              <w:t xml:space="preserve">□E&amp;E2  </w:t>
            </w:r>
            <w:r>
              <w:rPr>
                <w:rFonts w:ascii="仿宋" w:cs="仿宋" w:eastAsia="仿宋" w:hAnsi="仿宋"/>
                <w:sz w:val="21"/>
                <w:szCs w:val="21"/>
                <w:color w:val="auto"/>
              </w:rPr>
              <w:t>水环境监</w:t>
            </w:r>
          </w:p>
        </w:tc>
        <w:tc>
          <w:tcPr>
            <w:tcW w:w="0" w:type="dxa"/>
            <w:vAlign w:val="bottom"/>
          </w:tcPr>
          <w:p>
            <w:pPr>
              <w:spacing w:after="0"/>
              <w:rPr>
                <w:sz w:val="1"/>
                <w:szCs w:val="1"/>
                <w:color w:val="auto"/>
              </w:rPr>
            </w:pPr>
          </w:p>
        </w:tc>
      </w:tr>
      <w:tr>
        <w:trPr>
          <w:trHeight w:val="271"/>
        </w:trPr>
        <w:tc>
          <w:tcPr>
            <w:tcW w:w="540" w:type="dxa"/>
            <w:vAlign w:val="bottom"/>
            <w:tcBorders>
              <w:left w:val="single" w:sz="8" w:color="auto"/>
            </w:tcBorders>
          </w:tcPr>
          <w:p>
            <w:pPr>
              <w:spacing w:after="0"/>
              <w:rPr>
                <w:sz w:val="23"/>
                <w:szCs w:val="23"/>
                <w:color w:val="auto"/>
              </w:rPr>
            </w:pPr>
          </w:p>
        </w:tc>
        <w:tc>
          <w:tcPr>
            <w:tcW w:w="1580" w:type="dxa"/>
            <w:vAlign w:val="bottom"/>
            <w:tcBorders>
              <w:right w:val="single" w:sz="8" w:color="auto"/>
            </w:tcBorders>
            <w:gridSpan w:val="4"/>
          </w:tcPr>
          <w:p>
            <w:pPr>
              <w:ind w:left="20"/>
              <w:spacing w:after="0" w:line="271" w:lineRule="exact"/>
              <w:rPr>
                <w:sz w:val="20"/>
                <w:szCs w:val="20"/>
                <w:color w:val="auto"/>
              </w:rPr>
            </w:pPr>
            <w:r>
              <w:rPr>
                <w:rFonts w:ascii="仿宋" w:cs="仿宋" w:eastAsia="仿宋" w:hAnsi="仿宋"/>
                <w:sz w:val="24"/>
                <w:szCs w:val="24"/>
                <w:b w:val="1"/>
                <w:bCs w:val="1"/>
                <w:color w:val="auto"/>
              </w:rPr>
              <w:t>参赛项目</w:t>
            </w:r>
          </w:p>
        </w:tc>
        <w:tc>
          <w:tcPr>
            <w:tcW w:w="13360" w:type="dxa"/>
            <w:vAlign w:val="bottom"/>
            <w:tcBorders>
              <w:right w:val="single" w:sz="8" w:color="auto"/>
            </w:tcBorders>
            <w:gridSpan w:val="23"/>
          </w:tcPr>
          <w:p>
            <w:pPr>
              <w:ind w:left="80"/>
              <w:spacing w:after="0" w:line="256" w:lineRule="exact"/>
              <w:rPr>
                <w:sz w:val="20"/>
                <w:szCs w:val="20"/>
                <w:color w:val="auto"/>
              </w:rPr>
            </w:pPr>
            <w:r>
              <w:rPr>
                <w:rFonts w:ascii="仿宋" w:cs="仿宋" w:eastAsia="仿宋" w:hAnsi="仿宋"/>
                <w:sz w:val="21"/>
                <w:szCs w:val="21"/>
                <w:color w:val="auto"/>
              </w:rPr>
              <w:t>测与治理技术；</w:t>
            </w:r>
            <w:r>
              <w:rPr>
                <w:rFonts w:ascii="Times New Roman" w:cs="Times New Roman" w:eastAsia="Times New Roman" w:hAnsi="Times New Roman"/>
                <w:sz w:val="21"/>
                <w:szCs w:val="21"/>
                <w:color w:val="auto"/>
              </w:rPr>
              <w:t xml:space="preserve">□E&amp;E3  </w:t>
            </w:r>
            <w:r>
              <w:rPr>
                <w:rFonts w:ascii="仿宋" w:cs="仿宋" w:eastAsia="仿宋" w:hAnsi="仿宋"/>
                <w:sz w:val="21"/>
                <w:szCs w:val="21"/>
                <w:color w:val="auto"/>
              </w:rPr>
              <w:t>大气环境监测与治理技术；</w:t>
            </w:r>
            <w:r>
              <w:rPr>
                <w:rFonts w:ascii="Times New Roman" w:cs="Times New Roman" w:eastAsia="Times New Roman" w:hAnsi="Times New Roman"/>
                <w:sz w:val="21"/>
                <w:szCs w:val="21"/>
                <w:color w:val="auto"/>
              </w:rPr>
              <w:t xml:space="preserve">□AS1  </w:t>
            </w:r>
            <w:r>
              <w:rPr>
                <w:rFonts w:ascii="仿宋" w:cs="仿宋" w:eastAsia="仿宋" w:hAnsi="仿宋"/>
                <w:sz w:val="21"/>
                <w:szCs w:val="21"/>
                <w:color w:val="auto"/>
              </w:rPr>
              <w:t>工业机器人与机器视觉应用技术；</w:t>
            </w:r>
            <w:r>
              <w:rPr>
                <w:rFonts w:ascii="Times New Roman" w:cs="Times New Roman" w:eastAsia="Times New Roman" w:hAnsi="Times New Roman"/>
                <w:sz w:val="21"/>
                <w:szCs w:val="21"/>
                <w:color w:val="auto"/>
              </w:rPr>
              <w:t xml:space="preserve">□AS2  </w:t>
            </w:r>
            <w:r>
              <w:rPr>
                <w:rFonts w:ascii="仿宋" w:cs="仿宋" w:eastAsia="仿宋" w:hAnsi="仿宋"/>
                <w:sz w:val="21"/>
                <w:szCs w:val="21"/>
                <w:color w:val="auto"/>
              </w:rPr>
              <w:t>可编程序控制系统设计及应用；</w:t>
            </w:r>
            <w:r>
              <w:rPr>
                <w:rFonts w:ascii="Times New Roman" w:cs="Times New Roman" w:eastAsia="Times New Roman" w:hAnsi="Times New Roman"/>
                <w:sz w:val="21"/>
                <w:szCs w:val="21"/>
                <w:color w:val="auto"/>
              </w:rPr>
              <w:t xml:space="preserve">□AS3  </w:t>
            </w:r>
            <w:r>
              <w:rPr>
                <w:rFonts w:ascii="仿宋" w:cs="仿宋" w:eastAsia="仿宋" w:hAnsi="仿宋"/>
                <w:sz w:val="21"/>
                <w:szCs w:val="21"/>
                <w:color w:val="auto"/>
              </w:rPr>
              <w:t>工业</w:t>
            </w:r>
          </w:p>
        </w:tc>
        <w:tc>
          <w:tcPr>
            <w:tcW w:w="0" w:type="dxa"/>
            <w:vAlign w:val="bottom"/>
          </w:tcPr>
          <w:p>
            <w:pPr>
              <w:spacing w:after="0"/>
              <w:rPr>
                <w:sz w:val="1"/>
                <w:szCs w:val="1"/>
                <w:color w:val="auto"/>
              </w:rPr>
            </w:pPr>
          </w:p>
        </w:tc>
      </w:tr>
      <w:tr>
        <w:trPr>
          <w:trHeight w:val="272"/>
        </w:trPr>
        <w:tc>
          <w:tcPr>
            <w:tcW w:w="2120" w:type="dxa"/>
            <w:vAlign w:val="bottom"/>
            <w:tcBorders>
              <w:left w:val="single" w:sz="8" w:color="auto"/>
              <w:right w:val="single" w:sz="8" w:color="auto"/>
            </w:tcBorders>
            <w:gridSpan w:val="5"/>
            <w:vMerge w:val="restart"/>
          </w:tcPr>
          <w:p>
            <w:pPr>
              <w:ind w:left="120"/>
              <w:spacing w:after="0" w:line="274" w:lineRule="exact"/>
              <w:rPr>
                <w:sz w:val="20"/>
                <w:szCs w:val="20"/>
                <w:color w:val="auto"/>
              </w:rPr>
            </w:pPr>
            <w:r>
              <w:rPr>
                <w:rFonts w:ascii="仿宋" w:cs="仿宋" w:eastAsia="仿宋" w:hAnsi="仿宋"/>
                <w:sz w:val="24"/>
                <w:szCs w:val="24"/>
                <w:color w:val="auto"/>
              </w:rPr>
              <w:t>（在□划“</w:t>
            </w:r>
            <w:r>
              <w:rPr>
                <w:rFonts w:ascii="仿宋" w:cs="仿宋" w:eastAsia="仿宋" w:hAnsi="仿宋"/>
                <w:sz w:val="24"/>
                <w:szCs w:val="24"/>
                <w:b w:val="1"/>
                <w:bCs w:val="1"/>
                <w:color w:val="auto"/>
              </w:rPr>
              <w:t>√</w:t>
            </w:r>
            <w:r>
              <w:rPr>
                <w:rFonts w:ascii="仿宋" w:cs="仿宋" w:eastAsia="仿宋" w:hAnsi="仿宋"/>
                <w:sz w:val="24"/>
                <w:szCs w:val="24"/>
                <w:color w:val="auto"/>
              </w:rPr>
              <w:t>”）</w:t>
            </w:r>
          </w:p>
        </w:tc>
        <w:tc>
          <w:tcPr>
            <w:tcW w:w="13360" w:type="dxa"/>
            <w:vAlign w:val="bottom"/>
            <w:tcBorders>
              <w:right w:val="single" w:sz="8" w:color="auto"/>
            </w:tcBorders>
            <w:gridSpan w:val="23"/>
          </w:tcPr>
          <w:p>
            <w:pPr>
              <w:ind w:left="80"/>
              <w:spacing w:after="0" w:line="256" w:lineRule="exact"/>
              <w:rPr>
                <w:sz w:val="20"/>
                <w:szCs w:val="20"/>
                <w:color w:val="auto"/>
              </w:rPr>
            </w:pPr>
            <w:r>
              <w:rPr>
                <w:rFonts w:ascii="仿宋" w:cs="仿宋" w:eastAsia="仿宋" w:hAnsi="仿宋"/>
                <w:sz w:val="21"/>
                <w:szCs w:val="21"/>
                <w:color w:val="auto"/>
                <w:w w:val="99"/>
              </w:rPr>
              <w:t>网络集成控制技术；</w:t>
            </w:r>
            <w:r>
              <w:rPr>
                <w:rFonts w:ascii="Times New Roman" w:cs="Times New Roman" w:eastAsia="Times New Roman" w:hAnsi="Times New Roman"/>
                <w:sz w:val="21"/>
                <w:szCs w:val="21"/>
                <w:color w:val="auto"/>
                <w:w w:val="99"/>
              </w:rPr>
              <w:t xml:space="preserve">□AS4  </w:t>
            </w:r>
            <w:r>
              <w:rPr>
                <w:rFonts w:ascii="仿宋" w:cs="仿宋" w:eastAsia="仿宋" w:hAnsi="仿宋"/>
                <w:sz w:val="21"/>
                <w:szCs w:val="21"/>
                <w:color w:val="auto"/>
                <w:w w:val="99"/>
              </w:rPr>
              <w:t>过程装备及自动化技术；</w:t>
            </w:r>
            <w:r>
              <w:rPr>
                <w:rFonts w:ascii="Times New Roman" w:cs="Times New Roman" w:eastAsia="Times New Roman" w:hAnsi="Times New Roman"/>
                <w:sz w:val="21"/>
                <w:szCs w:val="21"/>
                <w:color w:val="auto"/>
                <w:w w:val="99"/>
              </w:rPr>
              <w:t xml:space="preserve">□AS5 </w:t>
            </w:r>
            <w:r>
              <w:rPr>
                <w:rFonts w:ascii="仿宋" w:cs="仿宋" w:eastAsia="仿宋" w:hAnsi="仿宋"/>
                <w:sz w:val="21"/>
                <w:szCs w:val="21"/>
                <w:color w:val="auto"/>
                <w:w w:val="99"/>
              </w:rPr>
              <w:t>智能制造生产线信息集成与控制；</w:t>
            </w:r>
            <w:r>
              <w:rPr>
                <w:rFonts w:ascii="Times New Roman" w:cs="Times New Roman" w:eastAsia="Times New Roman" w:hAnsi="Times New Roman"/>
                <w:sz w:val="21"/>
                <w:szCs w:val="21"/>
                <w:color w:val="auto"/>
                <w:w w:val="99"/>
              </w:rPr>
              <w:t xml:space="preserve">□EI1  </w:t>
            </w:r>
            <w:r>
              <w:rPr>
                <w:rFonts w:ascii="仿宋" w:cs="仿宋" w:eastAsia="仿宋" w:hAnsi="仿宋"/>
                <w:sz w:val="21"/>
                <w:szCs w:val="21"/>
                <w:color w:val="auto"/>
                <w:w w:val="99"/>
              </w:rPr>
              <w:t>电子技术创新设计与应用；</w:t>
            </w:r>
            <w:r>
              <w:rPr>
                <w:rFonts w:ascii="Times New Roman" w:cs="Times New Roman" w:eastAsia="Times New Roman" w:hAnsi="Times New Roman"/>
                <w:sz w:val="21"/>
                <w:szCs w:val="21"/>
                <w:color w:val="auto"/>
                <w:w w:val="99"/>
              </w:rPr>
              <w:t xml:space="preserve">□EI2  </w:t>
            </w:r>
            <w:r>
              <w:rPr>
                <w:rFonts w:ascii="仿宋" w:cs="仿宋" w:eastAsia="仿宋" w:hAnsi="仿宋"/>
                <w:sz w:val="21"/>
                <w:szCs w:val="21"/>
                <w:color w:val="auto"/>
                <w:w w:val="99"/>
              </w:rPr>
              <w:t>物联网技术；</w:t>
            </w:r>
          </w:p>
        </w:tc>
        <w:tc>
          <w:tcPr>
            <w:tcW w:w="0" w:type="dxa"/>
            <w:vAlign w:val="bottom"/>
          </w:tcPr>
          <w:p>
            <w:pPr>
              <w:spacing w:after="0"/>
              <w:rPr>
                <w:sz w:val="1"/>
                <w:szCs w:val="1"/>
                <w:color w:val="auto"/>
              </w:rPr>
            </w:pPr>
          </w:p>
        </w:tc>
      </w:tr>
      <w:tr>
        <w:trPr>
          <w:trHeight w:val="274"/>
        </w:trPr>
        <w:tc>
          <w:tcPr>
            <w:tcW w:w="2120" w:type="dxa"/>
            <w:vAlign w:val="bottom"/>
            <w:tcBorders>
              <w:left w:val="single" w:sz="8" w:color="auto"/>
              <w:right w:val="single" w:sz="8" w:color="auto"/>
            </w:tcBorders>
            <w:gridSpan w:val="5"/>
            <w:vMerge w:val="continue"/>
          </w:tcPr>
          <w:p>
            <w:pPr>
              <w:spacing w:after="0"/>
              <w:rPr>
                <w:sz w:val="23"/>
                <w:szCs w:val="23"/>
                <w:color w:val="auto"/>
              </w:rPr>
            </w:pPr>
          </w:p>
        </w:tc>
        <w:tc>
          <w:tcPr>
            <w:tcW w:w="8720" w:type="dxa"/>
            <w:vAlign w:val="bottom"/>
            <w:gridSpan w:val="17"/>
          </w:tcPr>
          <w:p>
            <w:pPr>
              <w:ind w:left="80"/>
              <w:spacing w:after="0" w:line="256" w:lineRule="exact"/>
              <w:rPr>
                <w:sz w:val="20"/>
                <w:szCs w:val="20"/>
                <w:color w:val="auto"/>
              </w:rPr>
            </w:pPr>
            <w:r>
              <w:rPr>
                <w:rFonts w:ascii="Times New Roman" w:cs="Times New Roman" w:eastAsia="Times New Roman" w:hAnsi="Times New Roman"/>
                <w:sz w:val="21"/>
                <w:szCs w:val="21"/>
                <w:color w:val="auto"/>
              </w:rPr>
              <w:t xml:space="preserve">□EE1  </w:t>
            </w:r>
            <w:r>
              <w:rPr>
                <w:rFonts w:ascii="仿宋" w:cs="仿宋" w:eastAsia="仿宋" w:hAnsi="仿宋"/>
                <w:sz w:val="21"/>
                <w:szCs w:val="21"/>
                <w:color w:val="auto"/>
              </w:rPr>
              <w:t>楼宇智能化工程技术；</w:t>
            </w:r>
            <w:r>
              <w:rPr>
                <w:rFonts w:ascii="Times New Roman" w:cs="Times New Roman" w:eastAsia="Times New Roman" w:hAnsi="Times New Roman"/>
                <w:sz w:val="21"/>
                <w:szCs w:val="21"/>
                <w:color w:val="auto"/>
              </w:rPr>
              <w:t xml:space="preserve">□EE2  </w:t>
            </w:r>
            <w:r>
              <w:rPr>
                <w:rFonts w:ascii="仿宋" w:cs="仿宋" w:eastAsia="仿宋" w:hAnsi="仿宋"/>
                <w:sz w:val="21"/>
                <w:szCs w:val="21"/>
                <w:color w:val="auto"/>
              </w:rPr>
              <w:t>电力电子与调速技术；</w:t>
            </w:r>
            <w:r>
              <w:rPr>
                <w:rFonts w:ascii="Times New Roman" w:cs="Times New Roman" w:eastAsia="Times New Roman" w:hAnsi="Times New Roman"/>
                <w:sz w:val="21"/>
                <w:szCs w:val="21"/>
                <w:color w:val="auto"/>
              </w:rPr>
              <w:t xml:space="preserve">□EE3  </w:t>
            </w:r>
            <w:r>
              <w:rPr>
                <w:rFonts w:ascii="仿宋" w:cs="仿宋" w:eastAsia="仿宋" w:hAnsi="仿宋"/>
                <w:sz w:val="21"/>
                <w:szCs w:val="21"/>
                <w:color w:val="auto"/>
              </w:rPr>
              <w:t>智能变配电技术。</w:t>
            </w:r>
          </w:p>
        </w:tc>
        <w:tc>
          <w:tcPr>
            <w:tcW w:w="200" w:type="dxa"/>
            <w:vAlign w:val="bottom"/>
          </w:tcPr>
          <w:p>
            <w:pPr>
              <w:spacing w:after="0"/>
              <w:rPr>
                <w:sz w:val="23"/>
                <w:szCs w:val="23"/>
                <w:color w:val="auto"/>
              </w:rPr>
            </w:pPr>
          </w:p>
        </w:tc>
        <w:tc>
          <w:tcPr>
            <w:tcW w:w="92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600" w:type="dxa"/>
            <w:vAlign w:val="bottom"/>
          </w:tcPr>
          <w:p>
            <w:pPr>
              <w:spacing w:after="0"/>
              <w:rPr>
                <w:sz w:val="23"/>
                <w:szCs w:val="23"/>
                <w:color w:val="auto"/>
              </w:rPr>
            </w:pPr>
          </w:p>
        </w:tc>
        <w:tc>
          <w:tcPr>
            <w:tcW w:w="500" w:type="dxa"/>
            <w:vAlign w:val="bottom"/>
          </w:tcPr>
          <w:p>
            <w:pPr>
              <w:spacing w:after="0"/>
              <w:rPr>
                <w:sz w:val="23"/>
                <w:szCs w:val="23"/>
                <w:color w:val="auto"/>
              </w:rPr>
            </w:pPr>
          </w:p>
        </w:tc>
        <w:tc>
          <w:tcPr>
            <w:tcW w:w="20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01"/>
        </w:trPr>
        <w:tc>
          <w:tcPr>
            <w:tcW w:w="540" w:type="dxa"/>
            <w:vAlign w:val="bottom"/>
            <w:tcBorders>
              <w:left w:val="single" w:sz="8" w:color="auto"/>
              <w:bottom w:val="single" w:sz="8" w:color="auto"/>
            </w:tcBorders>
          </w:tcPr>
          <w:p>
            <w:pPr>
              <w:spacing w:after="0"/>
              <w:rPr>
                <w:sz w:val="8"/>
                <w:szCs w:val="8"/>
                <w:color w:val="auto"/>
              </w:rPr>
            </w:pPr>
          </w:p>
        </w:tc>
        <w:tc>
          <w:tcPr>
            <w:tcW w:w="600" w:type="dxa"/>
            <w:vAlign w:val="bottom"/>
            <w:tcBorders>
              <w:bottom w:val="single" w:sz="8" w:color="auto"/>
            </w:tcBorders>
          </w:tcPr>
          <w:p>
            <w:pPr>
              <w:spacing w:after="0"/>
              <w:rPr>
                <w:sz w:val="8"/>
                <w:szCs w:val="8"/>
                <w:color w:val="auto"/>
              </w:rPr>
            </w:pPr>
          </w:p>
        </w:tc>
        <w:tc>
          <w:tcPr>
            <w:tcW w:w="12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700" w:type="dxa"/>
            <w:vAlign w:val="bottom"/>
            <w:tcBorders>
              <w:bottom w:val="single" w:sz="8" w:color="auto"/>
              <w:right w:val="single" w:sz="8" w:color="auto"/>
            </w:tcBorders>
          </w:tcPr>
          <w:p>
            <w:pPr>
              <w:spacing w:after="0"/>
              <w:rPr>
                <w:sz w:val="8"/>
                <w:szCs w:val="8"/>
                <w:color w:val="auto"/>
              </w:rPr>
            </w:pPr>
          </w:p>
        </w:tc>
        <w:tc>
          <w:tcPr>
            <w:tcW w:w="580" w:type="dxa"/>
            <w:vAlign w:val="bottom"/>
            <w:tcBorders>
              <w:bottom w:val="single" w:sz="8" w:color="auto"/>
            </w:tcBorders>
          </w:tcPr>
          <w:p>
            <w:pPr>
              <w:spacing w:after="0"/>
              <w:rPr>
                <w:sz w:val="8"/>
                <w:szCs w:val="8"/>
                <w:color w:val="auto"/>
              </w:rPr>
            </w:pPr>
          </w:p>
        </w:tc>
        <w:tc>
          <w:tcPr>
            <w:tcW w:w="380" w:type="dxa"/>
            <w:vAlign w:val="bottom"/>
            <w:tcBorders>
              <w:bottom w:val="single" w:sz="8" w:color="auto"/>
            </w:tcBorders>
          </w:tcPr>
          <w:p>
            <w:pPr>
              <w:spacing w:after="0"/>
              <w:rPr>
                <w:sz w:val="8"/>
                <w:szCs w:val="8"/>
                <w:color w:val="auto"/>
              </w:rPr>
            </w:pPr>
          </w:p>
        </w:tc>
        <w:tc>
          <w:tcPr>
            <w:tcW w:w="900" w:type="dxa"/>
            <w:vAlign w:val="bottom"/>
            <w:tcBorders>
              <w:bottom w:val="single" w:sz="8" w:color="auto"/>
            </w:tcBorders>
          </w:tcPr>
          <w:p>
            <w:pPr>
              <w:spacing w:after="0"/>
              <w:rPr>
                <w:sz w:val="8"/>
                <w:szCs w:val="8"/>
                <w:color w:val="auto"/>
              </w:rPr>
            </w:pPr>
          </w:p>
        </w:tc>
        <w:tc>
          <w:tcPr>
            <w:tcW w:w="64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40" w:type="dxa"/>
            <w:vAlign w:val="bottom"/>
            <w:tcBorders>
              <w:bottom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92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340" w:type="dxa"/>
            <w:vAlign w:val="bottom"/>
            <w:tcBorders>
              <w:bottom w:val="single" w:sz="8" w:color="auto"/>
            </w:tcBorders>
          </w:tcPr>
          <w:p>
            <w:pPr>
              <w:spacing w:after="0"/>
              <w:rPr>
                <w:sz w:val="8"/>
                <w:szCs w:val="8"/>
                <w:color w:val="auto"/>
              </w:rPr>
            </w:pPr>
          </w:p>
        </w:tc>
        <w:tc>
          <w:tcPr>
            <w:tcW w:w="720" w:type="dxa"/>
            <w:vAlign w:val="bottom"/>
            <w:tcBorders>
              <w:bottom w:val="single" w:sz="8" w:color="auto"/>
            </w:tcBorders>
          </w:tcPr>
          <w:p>
            <w:pPr>
              <w:spacing w:after="0"/>
              <w:rPr>
                <w:sz w:val="8"/>
                <w:szCs w:val="8"/>
                <w:color w:val="auto"/>
              </w:rPr>
            </w:pPr>
          </w:p>
        </w:tc>
        <w:tc>
          <w:tcPr>
            <w:tcW w:w="700" w:type="dxa"/>
            <w:vAlign w:val="bottom"/>
            <w:tcBorders>
              <w:bottom w:val="single" w:sz="8" w:color="auto"/>
            </w:tcBorders>
            <w:gridSpan w:val="2"/>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840" w:type="dxa"/>
            <w:vAlign w:val="bottom"/>
            <w:tcBorders>
              <w:bottom w:val="single" w:sz="8" w:color="auto"/>
            </w:tcBorders>
          </w:tcPr>
          <w:p>
            <w:pPr>
              <w:spacing w:after="0"/>
              <w:rPr>
                <w:sz w:val="8"/>
                <w:szCs w:val="8"/>
                <w:color w:val="auto"/>
              </w:rPr>
            </w:pPr>
          </w:p>
        </w:tc>
        <w:tc>
          <w:tcPr>
            <w:tcW w:w="480" w:type="dxa"/>
            <w:vAlign w:val="bottom"/>
            <w:tcBorders>
              <w:bottom w:val="single" w:sz="8" w:color="auto"/>
            </w:tcBorders>
          </w:tcPr>
          <w:p>
            <w:pPr>
              <w:spacing w:after="0"/>
              <w:rPr>
                <w:sz w:val="8"/>
                <w:szCs w:val="8"/>
                <w:color w:val="auto"/>
              </w:rPr>
            </w:pPr>
          </w:p>
        </w:tc>
        <w:tc>
          <w:tcPr>
            <w:tcW w:w="114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92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60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20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0"/>
        </w:trPr>
        <w:tc>
          <w:tcPr>
            <w:tcW w:w="540" w:type="dxa"/>
            <w:vAlign w:val="bottom"/>
            <w:tcBorders>
              <w:left w:val="single" w:sz="8" w:color="auto"/>
            </w:tcBorders>
          </w:tcPr>
          <w:p>
            <w:pPr>
              <w:spacing w:after="0"/>
              <w:rPr>
                <w:sz w:val="23"/>
                <w:szCs w:val="23"/>
                <w:color w:val="auto"/>
              </w:rPr>
            </w:pPr>
          </w:p>
        </w:tc>
        <w:tc>
          <w:tcPr>
            <w:tcW w:w="6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580" w:type="dxa"/>
            <w:vAlign w:val="bottom"/>
          </w:tcPr>
          <w:p>
            <w:pPr>
              <w:spacing w:after="0"/>
              <w:rPr>
                <w:sz w:val="23"/>
                <w:szCs w:val="23"/>
                <w:color w:val="auto"/>
              </w:rPr>
            </w:pPr>
          </w:p>
        </w:tc>
        <w:tc>
          <w:tcPr>
            <w:tcW w:w="380" w:type="dxa"/>
            <w:vAlign w:val="bottom"/>
          </w:tcPr>
          <w:p>
            <w:pPr>
              <w:spacing w:after="0"/>
              <w:rPr>
                <w:sz w:val="23"/>
                <w:szCs w:val="23"/>
                <w:color w:val="auto"/>
              </w:rPr>
            </w:pPr>
          </w:p>
        </w:tc>
        <w:tc>
          <w:tcPr>
            <w:tcW w:w="900" w:type="dxa"/>
            <w:vAlign w:val="bottom"/>
          </w:tcPr>
          <w:p>
            <w:pPr>
              <w:spacing w:after="0"/>
              <w:rPr>
                <w:sz w:val="23"/>
                <w:szCs w:val="23"/>
                <w:color w:val="auto"/>
              </w:rPr>
            </w:pPr>
          </w:p>
        </w:tc>
        <w:tc>
          <w:tcPr>
            <w:tcW w:w="64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4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92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340" w:type="dxa"/>
            <w:vAlign w:val="bottom"/>
          </w:tcPr>
          <w:p>
            <w:pPr>
              <w:spacing w:after="0"/>
              <w:rPr>
                <w:sz w:val="23"/>
                <w:szCs w:val="23"/>
                <w:color w:val="auto"/>
              </w:rPr>
            </w:pPr>
          </w:p>
        </w:tc>
        <w:tc>
          <w:tcPr>
            <w:tcW w:w="2340" w:type="dxa"/>
            <w:vAlign w:val="bottom"/>
            <w:gridSpan w:val="5"/>
          </w:tcPr>
          <w:p>
            <w:pPr>
              <w:jc w:val="center"/>
              <w:ind w:right="660"/>
              <w:spacing w:after="0" w:line="270" w:lineRule="exact"/>
              <w:rPr>
                <w:sz w:val="20"/>
                <w:szCs w:val="20"/>
                <w:color w:val="auto"/>
              </w:rPr>
            </w:pPr>
            <w:r>
              <w:rPr>
                <w:rFonts w:ascii="仿宋" w:cs="仿宋" w:eastAsia="仿宋" w:hAnsi="仿宋"/>
                <w:sz w:val="24"/>
                <w:szCs w:val="24"/>
                <w:b w:val="1"/>
                <w:bCs w:val="1"/>
                <w:color w:val="auto"/>
                <w:w w:val="99"/>
              </w:rPr>
              <w:t>单位联系人信息</w:t>
            </w:r>
          </w:p>
        </w:tc>
        <w:tc>
          <w:tcPr>
            <w:tcW w:w="480" w:type="dxa"/>
            <w:vAlign w:val="bottom"/>
          </w:tcPr>
          <w:p>
            <w:pPr>
              <w:spacing w:after="0"/>
              <w:rPr>
                <w:sz w:val="23"/>
                <w:szCs w:val="23"/>
                <w:color w:val="auto"/>
              </w:rPr>
            </w:pPr>
          </w:p>
        </w:tc>
        <w:tc>
          <w:tcPr>
            <w:tcW w:w="114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2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600" w:type="dxa"/>
            <w:vAlign w:val="bottom"/>
          </w:tcPr>
          <w:p>
            <w:pPr>
              <w:spacing w:after="0"/>
              <w:rPr>
                <w:sz w:val="23"/>
                <w:szCs w:val="23"/>
                <w:color w:val="auto"/>
              </w:rPr>
            </w:pPr>
          </w:p>
        </w:tc>
        <w:tc>
          <w:tcPr>
            <w:tcW w:w="500" w:type="dxa"/>
            <w:vAlign w:val="bottom"/>
          </w:tcPr>
          <w:p>
            <w:pPr>
              <w:spacing w:after="0"/>
              <w:rPr>
                <w:sz w:val="23"/>
                <w:szCs w:val="23"/>
                <w:color w:val="auto"/>
              </w:rPr>
            </w:pPr>
          </w:p>
        </w:tc>
        <w:tc>
          <w:tcPr>
            <w:tcW w:w="20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50"/>
        </w:trPr>
        <w:tc>
          <w:tcPr>
            <w:tcW w:w="540" w:type="dxa"/>
            <w:vAlign w:val="bottom"/>
            <w:tcBorders>
              <w:left w:val="single" w:sz="8" w:color="auto"/>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38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34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tcPr>
          <w:p>
            <w:pPr>
              <w:spacing w:after="0"/>
              <w:rPr>
                <w:sz w:val="13"/>
                <w:szCs w:val="13"/>
                <w:color w:val="auto"/>
              </w:rPr>
            </w:pPr>
          </w:p>
        </w:tc>
        <w:tc>
          <w:tcPr>
            <w:tcW w:w="3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480" w:type="dxa"/>
            <w:vAlign w:val="bottom"/>
            <w:tcBorders>
              <w:bottom w:val="single" w:sz="8" w:color="auto"/>
            </w:tcBorders>
          </w:tcPr>
          <w:p>
            <w:pPr>
              <w:spacing w:after="0"/>
              <w:rPr>
                <w:sz w:val="13"/>
                <w:szCs w:val="13"/>
                <w:color w:val="auto"/>
              </w:rPr>
            </w:pPr>
          </w:p>
        </w:tc>
        <w:tc>
          <w:tcPr>
            <w:tcW w:w="114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2060" w:type="dxa"/>
            <w:vAlign w:val="bottom"/>
            <w:tcBorders>
              <w:bottom w:val="single" w:sz="8" w:color="auto"/>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510"/>
        </w:trPr>
        <w:tc>
          <w:tcPr>
            <w:tcW w:w="1140" w:type="dxa"/>
            <w:vAlign w:val="bottom"/>
            <w:tcBorders>
              <w:left w:val="single" w:sz="8" w:color="auto"/>
              <w:right w:val="single" w:sz="8" w:color="auto"/>
            </w:tcBorders>
            <w:gridSpan w:val="2"/>
          </w:tcPr>
          <w:p>
            <w:pPr>
              <w:ind w:left="320"/>
              <w:spacing w:after="0" w:line="274" w:lineRule="exact"/>
              <w:rPr>
                <w:sz w:val="20"/>
                <w:szCs w:val="20"/>
                <w:color w:val="auto"/>
              </w:rPr>
            </w:pPr>
            <w:r>
              <w:rPr>
                <w:rFonts w:ascii="仿宋" w:cs="仿宋" w:eastAsia="仿宋" w:hAnsi="仿宋"/>
                <w:sz w:val="24"/>
                <w:szCs w:val="24"/>
                <w:b w:val="1"/>
                <w:bCs w:val="1"/>
                <w:color w:val="auto"/>
              </w:rPr>
              <w:t>姓名</w:t>
            </w:r>
          </w:p>
        </w:tc>
        <w:tc>
          <w:tcPr>
            <w:tcW w:w="120" w:type="dxa"/>
            <w:vAlign w:val="bottom"/>
          </w:tcPr>
          <w:p>
            <w:pPr>
              <w:spacing w:after="0"/>
              <w:rPr>
                <w:sz w:val="24"/>
                <w:szCs w:val="24"/>
                <w:color w:val="auto"/>
              </w:rPr>
            </w:pPr>
          </w:p>
        </w:tc>
        <w:tc>
          <w:tcPr>
            <w:tcW w:w="1820" w:type="dxa"/>
            <w:vAlign w:val="bottom"/>
            <w:tcBorders>
              <w:right w:val="single" w:sz="8" w:color="auto"/>
            </w:tcBorders>
            <w:gridSpan w:val="4"/>
          </w:tcPr>
          <w:p>
            <w:pPr>
              <w:ind w:left="60"/>
              <w:spacing w:after="0" w:line="274" w:lineRule="exact"/>
              <w:rPr>
                <w:sz w:val="20"/>
                <w:szCs w:val="20"/>
                <w:color w:val="auto"/>
              </w:rPr>
            </w:pPr>
            <w:r>
              <w:rPr>
                <w:rFonts w:ascii="仿宋" w:cs="仿宋" w:eastAsia="仿宋" w:hAnsi="仿宋"/>
                <w:sz w:val="24"/>
                <w:szCs w:val="24"/>
                <w:b w:val="1"/>
                <w:bCs w:val="1"/>
                <w:color w:val="auto"/>
              </w:rPr>
              <w:t>所在具体院/系</w:t>
            </w:r>
          </w:p>
        </w:tc>
        <w:tc>
          <w:tcPr>
            <w:tcW w:w="900" w:type="dxa"/>
            <w:vAlign w:val="bottom"/>
            <w:tcBorders>
              <w:right w:val="single" w:sz="8" w:color="auto"/>
            </w:tcBorders>
          </w:tcPr>
          <w:p>
            <w:pPr>
              <w:ind w:left="180"/>
              <w:spacing w:after="0" w:line="274" w:lineRule="exact"/>
              <w:rPr>
                <w:sz w:val="20"/>
                <w:szCs w:val="20"/>
                <w:color w:val="auto"/>
              </w:rPr>
            </w:pPr>
            <w:r>
              <w:rPr>
                <w:rFonts w:ascii="仿宋" w:cs="仿宋" w:eastAsia="仿宋" w:hAnsi="仿宋"/>
                <w:sz w:val="24"/>
                <w:szCs w:val="24"/>
                <w:b w:val="1"/>
                <w:bCs w:val="1"/>
                <w:color w:val="auto"/>
              </w:rPr>
              <w:t>职务</w:t>
            </w:r>
          </w:p>
        </w:tc>
        <w:tc>
          <w:tcPr>
            <w:tcW w:w="640" w:type="dxa"/>
            <w:vAlign w:val="bottom"/>
          </w:tcPr>
          <w:p>
            <w:pPr>
              <w:jc w:val="center"/>
              <w:spacing w:after="0" w:line="274" w:lineRule="exact"/>
              <w:rPr>
                <w:sz w:val="20"/>
                <w:szCs w:val="20"/>
                <w:color w:val="auto"/>
              </w:rPr>
            </w:pPr>
            <w:r>
              <w:rPr>
                <w:rFonts w:ascii="仿宋" w:cs="仿宋" w:eastAsia="仿宋" w:hAnsi="仿宋"/>
                <w:sz w:val="24"/>
                <w:szCs w:val="24"/>
                <w:b w:val="1"/>
                <w:bCs w:val="1"/>
                <w:color w:val="auto"/>
                <w:w w:val="99"/>
              </w:rPr>
              <w:t>性别</w:t>
            </w:r>
          </w:p>
        </w:tc>
        <w:tc>
          <w:tcPr>
            <w:tcW w:w="80" w:type="dxa"/>
            <w:vAlign w:val="bottom"/>
            <w:tcBorders>
              <w:right w:val="single" w:sz="8" w:color="auto"/>
            </w:tcBorders>
          </w:tcPr>
          <w:p>
            <w:pPr>
              <w:spacing w:after="0"/>
              <w:rPr>
                <w:sz w:val="24"/>
                <w:szCs w:val="24"/>
                <w:color w:val="auto"/>
              </w:rPr>
            </w:pPr>
          </w:p>
        </w:tc>
        <w:tc>
          <w:tcPr>
            <w:tcW w:w="640" w:type="dxa"/>
            <w:vAlign w:val="bottom"/>
          </w:tcPr>
          <w:p>
            <w:pPr>
              <w:spacing w:after="0"/>
              <w:rPr>
                <w:sz w:val="24"/>
                <w:szCs w:val="24"/>
                <w:color w:val="auto"/>
              </w:rPr>
            </w:pPr>
          </w:p>
        </w:tc>
        <w:tc>
          <w:tcPr>
            <w:tcW w:w="1200" w:type="dxa"/>
            <w:vAlign w:val="bottom"/>
            <w:tcBorders>
              <w:right w:val="single" w:sz="8" w:color="auto"/>
            </w:tcBorders>
            <w:gridSpan w:val="3"/>
          </w:tcPr>
          <w:p>
            <w:pPr>
              <w:ind w:left="20"/>
              <w:spacing w:after="0" w:line="274" w:lineRule="exact"/>
              <w:rPr>
                <w:sz w:val="20"/>
                <w:szCs w:val="20"/>
                <w:color w:val="auto"/>
              </w:rPr>
            </w:pPr>
            <w:r>
              <w:rPr>
                <w:rFonts w:ascii="仿宋" w:cs="仿宋" w:eastAsia="仿宋" w:hAnsi="仿宋"/>
                <w:sz w:val="24"/>
                <w:szCs w:val="24"/>
                <w:b w:val="1"/>
                <w:bCs w:val="1"/>
                <w:color w:val="auto"/>
              </w:rPr>
              <w:t>电话</w:t>
            </w:r>
          </w:p>
        </w:tc>
        <w:tc>
          <w:tcPr>
            <w:tcW w:w="340" w:type="dxa"/>
            <w:vAlign w:val="bottom"/>
          </w:tcPr>
          <w:p>
            <w:pPr>
              <w:spacing w:after="0"/>
              <w:rPr>
                <w:sz w:val="24"/>
                <w:szCs w:val="24"/>
                <w:color w:val="auto"/>
              </w:rPr>
            </w:pPr>
          </w:p>
        </w:tc>
        <w:tc>
          <w:tcPr>
            <w:tcW w:w="1040" w:type="dxa"/>
            <w:vAlign w:val="bottom"/>
            <w:gridSpan w:val="2"/>
          </w:tcPr>
          <w:p>
            <w:pPr>
              <w:ind w:left="320"/>
              <w:spacing w:after="0" w:line="274" w:lineRule="exact"/>
              <w:rPr>
                <w:sz w:val="20"/>
                <w:szCs w:val="20"/>
                <w:color w:val="auto"/>
              </w:rPr>
            </w:pPr>
            <w:r>
              <w:rPr>
                <w:rFonts w:ascii="仿宋" w:cs="仿宋" w:eastAsia="仿宋" w:hAnsi="仿宋"/>
                <w:sz w:val="24"/>
                <w:szCs w:val="24"/>
                <w:b w:val="1"/>
                <w:bCs w:val="1"/>
                <w:color w:val="auto"/>
              </w:rPr>
              <w:t>传真</w:t>
            </w:r>
          </w:p>
        </w:tc>
        <w:tc>
          <w:tcPr>
            <w:tcW w:w="380" w:type="dxa"/>
            <w:vAlign w:val="bottom"/>
          </w:tcPr>
          <w:p>
            <w:pPr>
              <w:spacing w:after="0"/>
              <w:rPr>
                <w:sz w:val="24"/>
                <w:szCs w:val="24"/>
                <w:color w:val="auto"/>
              </w:rPr>
            </w:pPr>
          </w:p>
        </w:tc>
        <w:tc>
          <w:tcPr>
            <w:tcW w:w="80" w:type="dxa"/>
            <w:vAlign w:val="bottom"/>
            <w:tcBorders>
              <w:right w:val="single" w:sz="8" w:color="auto"/>
            </w:tcBorders>
          </w:tcPr>
          <w:p>
            <w:pPr>
              <w:spacing w:after="0"/>
              <w:rPr>
                <w:sz w:val="24"/>
                <w:szCs w:val="24"/>
                <w:color w:val="auto"/>
              </w:rPr>
            </w:pPr>
          </w:p>
        </w:tc>
        <w:tc>
          <w:tcPr>
            <w:tcW w:w="840" w:type="dxa"/>
            <w:vAlign w:val="bottom"/>
          </w:tcPr>
          <w:p>
            <w:pPr>
              <w:spacing w:after="0"/>
              <w:rPr>
                <w:sz w:val="24"/>
                <w:szCs w:val="24"/>
                <w:color w:val="auto"/>
              </w:rPr>
            </w:pPr>
          </w:p>
        </w:tc>
        <w:tc>
          <w:tcPr>
            <w:tcW w:w="1620" w:type="dxa"/>
            <w:vAlign w:val="bottom"/>
            <w:gridSpan w:val="2"/>
          </w:tcPr>
          <w:p>
            <w:pPr>
              <w:ind w:left="120"/>
              <w:spacing w:after="0" w:line="274" w:lineRule="exact"/>
              <w:rPr>
                <w:sz w:val="20"/>
                <w:szCs w:val="20"/>
                <w:color w:val="auto"/>
              </w:rPr>
            </w:pPr>
            <w:r>
              <w:rPr>
                <w:rFonts w:ascii="仿宋" w:cs="仿宋" w:eastAsia="仿宋" w:hAnsi="仿宋"/>
                <w:sz w:val="24"/>
                <w:szCs w:val="24"/>
                <w:b w:val="1"/>
                <w:bCs w:val="1"/>
                <w:color w:val="auto"/>
              </w:rPr>
              <w:t>手机号</w:t>
            </w:r>
          </w:p>
        </w:tc>
        <w:tc>
          <w:tcPr>
            <w:tcW w:w="200" w:type="dxa"/>
            <w:vAlign w:val="bottom"/>
            <w:tcBorders>
              <w:right w:val="single" w:sz="8" w:color="auto"/>
            </w:tcBorders>
          </w:tcPr>
          <w:p>
            <w:pPr>
              <w:spacing w:after="0"/>
              <w:rPr>
                <w:sz w:val="24"/>
                <w:szCs w:val="24"/>
                <w:color w:val="auto"/>
              </w:rPr>
            </w:pPr>
          </w:p>
        </w:tc>
        <w:tc>
          <w:tcPr>
            <w:tcW w:w="9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560" w:type="dxa"/>
            <w:vAlign w:val="bottom"/>
            <w:tcBorders>
              <w:right w:val="single" w:sz="8" w:color="auto"/>
            </w:tcBorders>
            <w:gridSpan w:val="2"/>
          </w:tcPr>
          <w:p>
            <w:pPr>
              <w:spacing w:after="0"/>
              <w:rPr>
                <w:sz w:val="20"/>
                <w:szCs w:val="20"/>
                <w:color w:val="auto"/>
              </w:rPr>
            </w:pPr>
            <w:r>
              <w:rPr>
                <w:rFonts w:ascii="Times New Roman" w:cs="Times New Roman" w:eastAsia="Times New Roman" w:hAnsi="Times New Roman"/>
                <w:sz w:val="24"/>
                <w:szCs w:val="24"/>
                <w:b w:val="1"/>
                <w:bCs w:val="1"/>
                <w:color w:val="auto"/>
              </w:rPr>
              <w:t>E-mail</w:t>
            </w:r>
          </w:p>
        </w:tc>
        <w:tc>
          <w:tcPr>
            <w:tcW w:w="0" w:type="dxa"/>
            <w:vAlign w:val="bottom"/>
          </w:tcPr>
          <w:p>
            <w:pPr>
              <w:spacing w:after="0"/>
              <w:rPr>
                <w:sz w:val="1"/>
                <w:szCs w:val="1"/>
                <w:color w:val="auto"/>
              </w:rPr>
            </w:pPr>
          </w:p>
        </w:tc>
      </w:tr>
      <w:tr>
        <w:trPr>
          <w:trHeight w:val="40"/>
        </w:trPr>
        <w:tc>
          <w:tcPr>
            <w:tcW w:w="540" w:type="dxa"/>
            <w:vAlign w:val="bottom"/>
            <w:tcBorders>
              <w:left w:val="single" w:sz="8" w:color="auto"/>
              <w:bottom w:val="single" w:sz="8" w:color="auto"/>
            </w:tcBorders>
          </w:tcPr>
          <w:p>
            <w:pPr>
              <w:spacing w:after="0"/>
              <w:rPr>
                <w:sz w:val="3"/>
                <w:szCs w:val="3"/>
                <w:color w:val="auto"/>
              </w:rPr>
            </w:pPr>
          </w:p>
        </w:tc>
        <w:tc>
          <w:tcPr>
            <w:tcW w:w="600" w:type="dxa"/>
            <w:vAlign w:val="bottom"/>
            <w:tcBorders>
              <w:bottom w:val="single" w:sz="8" w:color="auto"/>
              <w:right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60" w:type="dxa"/>
            <w:vAlign w:val="bottom"/>
            <w:tcBorders>
              <w:bottom w:val="single" w:sz="8" w:color="auto"/>
            </w:tcBorders>
          </w:tcPr>
          <w:p>
            <w:pPr>
              <w:spacing w:after="0"/>
              <w:rPr>
                <w:sz w:val="3"/>
                <w:szCs w:val="3"/>
                <w:color w:val="auto"/>
              </w:rPr>
            </w:pPr>
          </w:p>
        </w:tc>
        <w:tc>
          <w:tcPr>
            <w:tcW w:w="700" w:type="dxa"/>
            <w:vAlign w:val="bottom"/>
            <w:tcBorders>
              <w:bottom w:val="single" w:sz="8" w:color="auto"/>
            </w:tcBorders>
          </w:tcPr>
          <w:p>
            <w:pPr>
              <w:spacing w:after="0"/>
              <w:rPr>
                <w:sz w:val="3"/>
                <w:szCs w:val="3"/>
                <w:color w:val="auto"/>
              </w:rPr>
            </w:pPr>
          </w:p>
        </w:tc>
        <w:tc>
          <w:tcPr>
            <w:tcW w:w="580" w:type="dxa"/>
            <w:vAlign w:val="bottom"/>
            <w:tcBorders>
              <w:bottom w:val="single" w:sz="8" w:color="auto"/>
            </w:tcBorders>
          </w:tcPr>
          <w:p>
            <w:pPr>
              <w:spacing w:after="0"/>
              <w:rPr>
                <w:sz w:val="3"/>
                <w:szCs w:val="3"/>
                <w:color w:val="auto"/>
              </w:rPr>
            </w:pPr>
          </w:p>
        </w:tc>
        <w:tc>
          <w:tcPr>
            <w:tcW w:w="380" w:type="dxa"/>
            <w:vAlign w:val="bottom"/>
            <w:tcBorders>
              <w:bottom w:val="single" w:sz="8" w:color="auto"/>
              <w:right w:val="single" w:sz="8" w:color="auto"/>
            </w:tcBorders>
          </w:tcPr>
          <w:p>
            <w:pPr>
              <w:spacing w:after="0"/>
              <w:rPr>
                <w:sz w:val="3"/>
                <w:szCs w:val="3"/>
                <w:color w:val="auto"/>
              </w:rPr>
            </w:pPr>
          </w:p>
        </w:tc>
        <w:tc>
          <w:tcPr>
            <w:tcW w:w="900" w:type="dxa"/>
            <w:vAlign w:val="bottom"/>
            <w:tcBorders>
              <w:bottom w:val="single" w:sz="8" w:color="auto"/>
              <w:right w:val="single" w:sz="8" w:color="auto"/>
            </w:tcBorders>
          </w:tcPr>
          <w:p>
            <w:pPr>
              <w:spacing w:after="0"/>
              <w:rPr>
                <w:sz w:val="3"/>
                <w:szCs w:val="3"/>
                <w:color w:val="auto"/>
              </w:rPr>
            </w:pPr>
          </w:p>
        </w:tc>
        <w:tc>
          <w:tcPr>
            <w:tcW w:w="640" w:type="dxa"/>
            <w:vAlign w:val="bottom"/>
            <w:tcBorders>
              <w:bottom w:val="single" w:sz="8" w:color="auto"/>
            </w:tcBorders>
          </w:tcPr>
          <w:p>
            <w:pPr>
              <w:spacing w:after="0"/>
              <w:rPr>
                <w:sz w:val="3"/>
                <w:szCs w:val="3"/>
                <w:color w:val="auto"/>
              </w:rPr>
            </w:pPr>
          </w:p>
        </w:tc>
        <w:tc>
          <w:tcPr>
            <w:tcW w:w="80" w:type="dxa"/>
            <w:vAlign w:val="bottom"/>
            <w:tcBorders>
              <w:bottom w:val="single" w:sz="8" w:color="auto"/>
              <w:right w:val="single" w:sz="8" w:color="auto"/>
            </w:tcBorders>
          </w:tcPr>
          <w:p>
            <w:pPr>
              <w:spacing w:after="0"/>
              <w:rPr>
                <w:sz w:val="3"/>
                <w:szCs w:val="3"/>
                <w:color w:val="auto"/>
              </w:rPr>
            </w:pPr>
          </w:p>
        </w:tc>
        <w:tc>
          <w:tcPr>
            <w:tcW w:w="640" w:type="dxa"/>
            <w:vAlign w:val="bottom"/>
            <w:tcBorders>
              <w:bottom w:val="single" w:sz="8" w:color="auto"/>
            </w:tcBorders>
          </w:tcPr>
          <w:p>
            <w:pPr>
              <w:spacing w:after="0"/>
              <w:rPr>
                <w:sz w:val="3"/>
                <w:szCs w:val="3"/>
                <w:color w:val="auto"/>
              </w:rPr>
            </w:pPr>
          </w:p>
        </w:tc>
        <w:tc>
          <w:tcPr>
            <w:tcW w:w="240" w:type="dxa"/>
            <w:vAlign w:val="bottom"/>
            <w:tcBorders>
              <w:bottom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40" w:type="dxa"/>
            <w:vAlign w:val="bottom"/>
            <w:tcBorders>
              <w:bottom w:val="single" w:sz="8" w:color="auto"/>
              <w:right w:val="single" w:sz="8" w:color="auto"/>
            </w:tcBorders>
          </w:tcPr>
          <w:p>
            <w:pPr>
              <w:spacing w:after="0"/>
              <w:rPr>
                <w:sz w:val="3"/>
                <w:szCs w:val="3"/>
                <w:color w:val="auto"/>
              </w:rPr>
            </w:pPr>
          </w:p>
        </w:tc>
        <w:tc>
          <w:tcPr>
            <w:tcW w:w="340" w:type="dxa"/>
            <w:vAlign w:val="bottom"/>
            <w:tcBorders>
              <w:bottom w:val="single" w:sz="8" w:color="auto"/>
            </w:tcBorders>
          </w:tcPr>
          <w:p>
            <w:pPr>
              <w:spacing w:after="0"/>
              <w:rPr>
                <w:sz w:val="3"/>
                <w:szCs w:val="3"/>
                <w:color w:val="auto"/>
              </w:rPr>
            </w:pPr>
          </w:p>
        </w:tc>
        <w:tc>
          <w:tcPr>
            <w:tcW w:w="720" w:type="dxa"/>
            <w:vAlign w:val="bottom"/>
            <w:tcBorders>
              <w:bottom w:val="single" w:sz="8" w:color="auto"/>
            </w:tcBorders>
          </w:tcPr>
          <w:p>
            <w:pPr>
              <w:spacing w:after="0"/>
              <w:rPr>
                <w:sz w:val="3"/>
                <w:szCs w:val="3"/>
                <w:color w:val="auto"/>
              </w:rPr>
            </w:pPr>
          </w:p>
        </w:tc>
        <w:tc>
          <w:tcPr>
            <w:tcW w:w="700" w:type="dxa"/>
            <w:vAlign w:val="bottom"/>
            <w:tcBorders>
              <w:bottom w:val="single" w:sz="8" w:color="auto"/>
            </w:tcBorders>
            <w:gridSpan w:val="2"/>
          </w:tcPr>
          <w:p>
            <w:pPr>
              <w:spacing w:after="0"/>
              <w:rPr>
                <w:sz w:val="3"/>
                <w:szCs w:val="3"/>
                <w:color w:val="auto"/>
              </w:rPr>
            </w:pPr>
          </w:p>
        </w:tc>
        <w:tc>
          <w:tcPr>
            <w:tcW w:w="80" w:type="dxa"/>
            <w:vAlign w:val="bottom"/>
            <w:tcBorders>
              <w:bottom w:val="single" w:sz="8" w:color="auto"/>
              <w:right w:val="single" w:sz="8" w:color="auto"/>
            </w:tcBorders>
          </w:tcPr>
          <w:p>
            <w:pPr>
              <w:spacing w:after="0"/>
              <w:rPr>
                <w:sz w:val="3"/>
                <w:szCs w:val="3"/>
                <w:color w:val="auto"/>
              </w:rPr>
            </w:pPr>
          </w:p>
        </w:tc>
        <w:tc>
          <w:tcPr>
            <w:tcW w:w="840" w:type="dxa"/>
            <w:vAlign w:val="bottom"/>
            <w:tcBorders>
              <w:bottom w:val="single" w:sz="8" w:color="auto"/>
            </w:tcBorders>
          </w:tcPr>
          <w:p>
            <w:pPr>
              <w:spacing w:after="0"/>
              <w:rPr>
                <w:sz w:val="3"/>
                <w:szCs w:val="3"/>
                <w:color w:val="auto"/>
              </w:rPr>
            </w:pPr>
          </w:p>
        </w:tc>
        <w:tc>
          <w:tcPr>
            <w:tcW w:w="480" w:type="dxa"/>
            <w:vAlign w:val="bottom"/>
            <w:tcBorders>
              <w:bottom w:val="single" w:sz="8" w:color="auto"/>
            </w:tcBorders>
          </w:tcPr>
          <w:p>
            <w:pPr>
              <w:spacing w:after="0"/>
              <w:rPr>
                <w:sz w:val="3"/>
                <w:szCs w:val="3"/>
                <w:color w:val="auto"/>
              </w:rPr>
            </w:pPr>
          </w:p>
        </w:tc>
        <w:tc>
          <w:tcPr>
            <w:tcW w:w="1140" w:type="dxa"/>
            <w:vAlign w:val="bottom"/>
            <w:tcBorders>
              <w:bottom w:val="single" w:sz="8" w:color="auto"/>
            </w:tcBorders>
          </w:tcPr>
          <w:p>
            <w:pPr>
              <w:spacing w:after="0"/>
              <w:rPr>
                <w:sz w:val="3"/>
                <w:szCs w:val="3"/>
                <w:color w:val="auto"/>
              </w:rPr>
            </w:pPr>
          </w:p>
        </w:tc>
        <w:tc>
          <w:tcPr>
            <w:tcW w:w="200" w:type="dxa"/>
            <w:vAlign w:val="bottom"/>
            <w:tcBorders>
              <w:bottom w:val="single" w:sz="8" w:color="auto"/>
              <w:right w:val="single" w:sz="8" w:color="auto"/>
            </w:tcBorders>
          </w:tcPr>
          <w:p>
            <w:pPr>
              <w:spacing w:after="0"/>
              <w:rPr>
                <w:sz w:val="3"/>
                <w:szCs w:val="3"/>
                <w:color w:val="auto"/>
              </w:rPr>
            </w:pPr>
          </w:p>
        </w:tc>
        <w:tc>
          <w:tcPr>
            <w:tcW w:w="920" w:type="dxa"/>
            <w:vAlign w:val="bottom"/>
            <w:tcBorders>
              <w:bottom w:val="single" w:sz="8" w:color="auto"/>
            </w:tcBorders>
          </w:tcPr>
          <w:p>
            <w:pPr>
              <w:spacing w:after="0"/>
              <w:rPr>
                <w:sz w:val="3"/>
                <w:szCs w:val="3"/>
                <w:color w:val="auto"/>
              </w:rPr>
            </w:pPr>
          </w:p>
        </w:tc>
        <w:tc>
          <w:tcPr>
            <w:tcW w:w="360" w:type="dxa"/>
            <w:vAlign w:val="bottom"/>
            <w:tcBorders>
              <w:bottom w:val="single" w:sz="8" w:color="auto"/>
            </w:tcBorders>
          </w:tcPr>
          <w:p>
            <w:pPr>
              <w:spacing w:after="0"/>
              <w:rPr>
                <w:sz w:val="3"/>
                <w:szCs w:val="3"/>
                <w:color w:val="auto"/>
              </w:rPr>
            </w:pPr>
          </w:p>
        </w:tc>
        <w:tc>
          <w:tcPr>
            <w:tcW w:w="600" w:type="dxa"/>
            <w:vAlign w:val="bottom"/>
            <w:tcBorders>
              <w:bottom w:val="single" w:sz="8" w:color="auto"/>
            </w:tcBorders>
          </w:tcPr>
          <w:p>
            <w:pPr>
              <w:spacing w:after="0"/>
              <w:rPr>
                <w:sz w:val="3"/>
                <w:szCs w:val="3"/>
                <w:color w:val="auto"/>
              </w:rPr>
            </w:pPr>
          </w:p>
        </w:tc>
        <w:tc>
          <w:tcPr>
            <w:tcW w:w="500" w:type="dxa"/>
            <w:vAlign w:val="bottom"/>
            <w:tcBorders>
              <w:bottom w:val="single" w:sz="8" w:color="auto"/>
            </w:tcBorders>
          </w:tcPr>
          <w:p>
            <w:pPr>
              <w:spacing w:after="0"/>
              <w:rPr>
                <w:sz w:val="3"/>
                <w:szCs w:val="3"/>
                <w:color w:val="auto"/>
              </w:rPr>
            </w:pPr>
          </w:p>
        </w:tc>
        <w:tc>
          <w:tcPr>
            <w:tcW w:w="20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550"/>
        </w:trPr>
        <w:tc>
          <w:tcPr>
            <w:tcW w:w="540" w:type="dxa"/>
            <w:vAlign w:val="bottom"/>
            <w:tcBorders>
              <w:left w:val="single" w:sz="8" w:color="auto"/>
              <w:bottom w:val="single" w:sz="8" w:color="auto"/>
            </w:tcBorders>
          </w:tcPr>
          <w:p>
            <w:pPr>
              <w:spacing w:after="0"/>
              <w:rPr>
                <w:sz w:val="24"/>
                <w:szCs w:val="24"/>
                <w:color w:val="auto"/>
              </w:rPr>
            </w:pPr>
          </w:p>
        </w:tc>
        <w:tc>
          <w:tcPr>
            <w:tcW w:w="600" w:type="dxa"/>
            <w:vAlign w:val="bottom"/>
            <w:tcBorders>
              <w:bottom w:val="single" w:sz="8" w:color="auto"/>
              <w:right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80" w:type="dxa"/>
            <w:vAlign w:val="bottom"/>
            <w:tcBorders>
              <w:bottom w:val="single" w:sz="8" w:color="auto"/>
              <w:right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40" w:type="dxa"/>
            <w:vAlign w:val="bottom"/>
            <w:tcBorders>
              <w:bottom w:val="single" w:sz="8" w:color="auto"/>
              <w:right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gridSpan w:val="2"/>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00" w:type="dxa"/>
            <w:vAlign w:val="bottom"/>
            <w:tcBorders>
              <w:bottom w:val="single" w:sz="8" w:color="auto"/>
              <w:right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0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8"/>
        </w:trPr>
        <w:tc>
          <w:tcPr>
            <w:tcW w:w="540" w:type="dxa"/>
            <w:vAlign w:val="bottom"/>
            <w:tcBorders>
              <w:left w:val="single" w:sz="8" w:color="auto"/>
            </w:tcBorders>
          </w:tcPr>
          <w:p>
            <w:pPr>
              <w:spacing w:after="0"/>
              <w:rPr>
                <w:sz w:val="24"/>
                <w:szCs w:val="24"/>
                <w:color w:val="auto"/>
              </w:rPr>
            </w:pPr>
          </w:p>
        </w:tc>
        <w:tc>
          <w:tcPr>
            <w:tcW w:w="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340" w:type="dxa"/>
            <w:vAlign w:val="bottom"/>
            <w:gridSpan w:val="5"/>
          </w:tcPr>
          <w:p>
            <w:pPr>
              <w:jc w:val="center"/>
              <w:ind w:right="660"/>
              <w:spacing w:after="0" w:line="274" w:lineRule="exact"/>
              <w:rPr>
                <w:sz w:val="20"/>
                <w:szCs w:val="20"/>
                <w:color w:val="auto"/>
              </w:rPr>
            </w:pPr>
            <w:r>
              <w:rPr>
                <w:rFonts w:ascii="仿宋" w:cs="仿宋" w:eastAsia="仿宋" w:hAnsi="仿宋"/>
                <w:sz w:val="24"/>
                <w:szCs w:val="24"/>
                <w:b w:val="1"/>
                <w:bCs w:val="1"/>
                <w:color w:val="auto"/>
                <w:w w:val="99"/>
              </w:rPr>
              <w:t>参赛选手信息</w:t>
            </w:r>
          </w:p>
        </w:tc>
        <w:tc>
          <w:tcPr>
            <w:tcW w:w="4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2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2"/>
        </w:trPr>
        <w:tc>
          <w:tcPr>
            <w:tcW w:w="540" w:type="dxa"/>
            <w:vAlign w:val="bottom"/>
            <w:tcBorders>
              <w:left w:val="single" w:sz="8" w:color="auto"/>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120" w:type="dxa"/>
            <w:vAlign w:val="bottom"/>
            <w:tcBorders>
              <w:bottom w:val="single" w:sz="8" w:color="auto"/>
            </w:tcBorders>
          </w:tcPr>
          <w:p>
            <w:pPr>
              <w:spacing w:after="0"/>
              <w:rPr>
                <w:sz w:val="5"/>
                <w:szCs w:val="5"/>
                <w:color w:val="auto"/>
              </w:rPr>
            </w:pPr>
          </w:p>
        </w:tc>
        <w:tc>
          <w:tcPr>
            <w:tcW w:w="16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580" w:type="dxa"/>
            <w:vAlign w:val="bottom"/>
            <w:tcBorders>
              <w:bottom w:val="single" w:sz="8" w:color="auto"/>
            </w:tcBorders>
          </w:tcPr>
          <w:p>
            <w:pPr>
              <w:spacing w:after="0"/>
              <w:rPr>
                <w:sz w:val="5"/>
                <w:szCs w:val="5"/>
                <w:color w:val="auto"/>
              </w:rPr>
            </w:pPr>
          </w:p>
        </w:tc>
        <w:tc>
          <w:tcPr>
            <w:tcW w:w="380" w:type="dxa"/>
            <w:vAlign w:val="bottom"/>
            <w:tcBorders>
              <w:bottom w:val="single" w:sz="8" w:color="auto"/>
            </w:tcBorders>
          </w:tcPr>
          <w:p>
            <w:pPr>
              <w:spacing w:after="0"/>
              <w:rPr>
                <w:sz w:val="5"/>
                <w:szCs w:val="5"/>
                <w:color w:val="auto"/>
              </w:rPr>
            </w:pPr>
          </w:p>
        </w:tc>
        <w:tc>
          <w:tcPr>
            <w:tcW w:w="900" w:type="dxa"/>
            <w:vAlign w:val="bottom"/>
            <w:tcBorders>
              <w:bottom w:val="single" w:sz="8" w:color="auto"/>
            </w:tcBorders>
          </w:tcPr>
          <w:p>
            <w:pPr>
              <w:spacing w:after="0"/>
              <w:rPr>
                <w:sz w:val="5"/>
                <w:szCs w:val="5"/>
                <w:color w:val="auto"/>
              </w:rPr>
            </w:pPr>
          </w:p>
        </w:tc>
        <w:tc>
          <w:tcPr>
            <w:tcW w:w="640" w:type="dxa"/>
            <w:vAlign w:val="bottom"/>
            <w:tcBorders>
              <w:bottom w:val="single" w:sz="8" w:color="auto"/>
            </w:tcBorders>
          </w:tcPr>
          <w:p>
            <w:pPr>
              <w:spacing w:after="0"/>
              <w:rPr>
                <w:sz w:val="5"/>
                <w:szCs w:val="5"/>
                <w:color w:val="auto"/>
              </w:rPr>
            </w:pPr>
          </w:p>
        </w:tc>
        <w:tc>
          <w:tcPr>
            <w:tcW w:w="80" w:type="dxa"/>
            <w:vAlign w:val="bottom"/>
            <w:tcBorders>
              <w:bottom w:val="single" w:sz="8" w:color="auto"/>
            </w:tcBorders>
          </w:tcPr>
          <w:p>
            <w:pPr>
              <w:spacing w:after="0"/>
              <w:rPr>
                <w:sz w:val="5"/>
                <w:szCs w:val="5"/>
                <w:color w:val="auto"/>
              </w:rPr>
            </w:pPr>
          </w:p>
        </w:tc>
        <w:tc>
          <w:tcPr>
            <w:tcW w:w="640" w:type="dxa"/>
            <w:vAlign w:val="bottom"/>
            <w:tcBorders>
              <w:bottom w:val="single" w:sz="8" w:color="auto"/>
            </w:tcBorders>
          </w:tcPr>
          <w:p>
            <w:pPr>
              <w:spacing w:after="0"/>
              <w:rPr>
                <w:sz w:val="5"/>
                <w:szCs w:val="5"/>
                <w:color w:val="auto"/>
              </w:rPr>
            </w:pPr>
          </w:p>
        </w:tc>
        <w:tc>
          <w:tcPr>
            <w:tcW w:w="240" w:type="dxa"/>
            <w:vAlign w:val="bottom"/>
            <w:tcBorders>
              <w:bottom w:val="single" w:sz="8" w:color="auto"/>
            </w:tcBorders>
          </w:tcPr>
          <w:p>
            <w:pPr>
              <w:spacing w:after="0"/>
              <w:rPr>
                <w:sz w:val="5"/>
                <w:szCs w:val="5"/>
                <w:color w:val="auto"/>
              </w:rPr>
            </w:pPr>
          </w:p>
        </w:tc>
        <w:tc>
          <w:tcPr>
            <w:tcW w:w="920" w:type="dxa"/>
            <w:vAlign w:val="bottom"/>
            <w:tcBorders>
              <w:bottom w:val="single" w:sz="8" w:color="auto"/>
            </w:tcBorders>
          </w:tcPr>
          <w:p>
            <w:pPr>
              <w:spacing w:after="0"/>
              <w:rPr>
                <w:sz w:val="5"/>
                <w:szCs w:val="5"/>
                <w:color w:val="auto"/>
              </w:rPr>
            </w:pPr>
          </w:p>
        </w:tc>
        <w:tc>
          <w:tcPr>
            <w:tcW w:w="40" w:type="dxa"/>
            <w:vAlign w:val="bottom"/>
            <w:tcBorders>
              <w:bottom w:val="single" w:sz="8" w:color="auto"/>
            </w:tcBorders>
          </w:tcPr>
          <w:p>
            <w:pPr>
              <w:spacing w:after="0"/>
              <w:rPr>
                <w:sz w:val="5"/>
                <w:szCs w:val="5"/>
                <w:color w:val="auto"/>
              </w:rPr>
            </w:pPr>
          </w:p>
        </w:tc>
        <w:tc>
          <w:tcPr>
            <w:tcW w:w="340" w:type="dxa"/>
            <w:vAlign w:val="bottom"/>
            <w:tcBorders>
              <w:bottom w:val="single" w:sz="8" w:color="auto"/>
            </w:tcBorders>
          </w:tcPr>
          <w:p>
            <w:pPr>
              <w:spacing w:after="0"/>
              <w:rPr>
                <w:sz w:val="5"/>
                <w:szCs w:val="5"/>
                <w:color w:val="auto"/>
              </w:rPr>
            </w:pPr>
          </w:p>
        </w:tc>
        <w:tc>
          <w:tcPr>
            <w:tcW w:w="720" w:type="dxa"/>
            <w:vAlign w:val="bottom"/>
            <w:tcBorders>
              <w:bottom w:val="single" w:sz="8" w:color="auto"/>
            </w:tcBorders>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380" w:type="dxa"/>
            <w:vAlign w:val="bottom"/>
            <w:tcBorders>
              <w:bottom w:val="single" w:sz="8" w:color="auto"/>
            </w:tcBorders>
          </w:tcPr>
          <w:p>
            <w:pPr>
              <w:spacing w:after="0"/>
              <w:rPr>
                <w:sz w:val="5"/>
                <w:szCs w:val="5"/>
                <w:color w:val="auto"/>
              </w:rPr>
            </w:pPr>
          </w:p>
        </w:tc>
        <w:tc>
          <w:tcPr>
            <w:tcW w:w="80" w:type="dxa"/>
            <w:vAlign w:val="bottom"/>
            <w:tcBorders>
              <w:bottom w:val="single" w:sz="8" w:color="auto"/>
            </w:tcBorders>
          </w:tcPr>
          <w:p>
            <w:pPr>
              <w:spacing w:after="0"/>
              <w:rPr>
                <w:sz w:val="5"/>
                <w:szCs w:val="5"/>
                <w:color w:val="auto"/>
              </w:rPr>
            </w:pPr>
          </w:p>
        </w:tc>
        <w:tc>
          <w:tcPr>
            <w:tcW w:w="840" w:type="dxa"/>
            <w:vAlign w:val="bottom"/>
            <w:tcBorders>
              <w:bottom w:val="single" w:sz="8" w:color="auto"/>
            </w:tcBorders>
          </w:tcPr>
          <w:p>
            <w:pPr>
              <w:spacing w:after="0"/>
              <w:rPr>
                <w:sz w:val="5"/>
                <w:szCs w:val="5"/>
                <w:color w:val="auto"/>
              </w:rPr>
            </w:pPr>
          </w:p>
        </w:tc>
        <w:tc>
          <w:tcPr>
            <w:tcW w:w="480" w:type="dxa"/>
            <w:vAlign w:val="bottom"/>
            <w:tcBorders>
              <w:bottom w:val="single" w:sz="8" w:color="auto"/>
            </w:tcBorders>
          </w:tcPr>
          <w:p>
            <w:pPr>
              <w:spacing w:after="0"/>
              <w:rPr>
                <w:sz w:val="5"/>
                <w:szCs w:val="5"/>
                <w:color w:val="auto"/>
              </w:rPr>
            </w:pPr>
          </w:p>
        </w:tc>
        <w:tc>
          <w:tcPr>
            <w:tcW w:w="1140" w:type="dxa"/>
            <w:vAlign w:val="bottom"/>
            <w:tcBorders>
              <w:bottom w:val="single" w:sz="8" w:color="auto"/>
            </w:tcBorders>
          </w:tcPr>
          <w:p>
            <w:pPr>
              <w:spacing w:after="0"/>
              <w:rPr>
                <w:sz w:val="5"/>
                <w:szCs w:val="5"/>
                <w:color w:val="auto"/>
              </w:rPr>
            </w:pPr>
          </w:p>
        </w:tc>
        <w:tc>
          <w:tcPr>
            <w:tcW w:w="200" w:type="dxa"/>
            <w:vAlign w:val="bottom"/>
            <w:tcBorders>
              <w:bottom w:val="single" w:sz="8" w:color="auto"/>
            </w:tcBorders>
          </w:tcPr>
          <w:p>
            <w:pPr>
              <w:spacing w:after="0"/>
              <w:rPr>
                <w:sz w:val="5"/>
                <w:szCs w:val="5"/>
                <w:color w:val="auto"/>
              </w:rPr>
            </w:pPr>
          </w:p>
        </w:tc>
        <w:tc>
          <w:tcPr>
            <w:tcW w:w="920" w:type="dxa"/>
            <w:vAlign w:val="bottom"/>
            <w:tcBorders>
              <w:bottom w:val="single" w:sz="8" w:color="auto"/>
            </w:tcBorders>
          </w:tcPr>
          <w:p>
            <w:pPr>
              <w:spacing w:after="0"/>
              <w:rPr>
                <w:sz w:val="5"/>
                <w:szCs w:val="5"/>
                <w:color w:val="auto"/>
              </w:rPr>
            </w:pPr>
          </w:p>
        </w:tc>
        <w:tc>
          <w:tcPr>
            <w:tcW w:w="36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00" w:type="dxa"/>
            <w:vAlign w:val="bottom"/>
            <w:tcBorders>
              <w:bottom w:val="single" w:sz="8" w:color="auto"/>
            </w:tcBorders>
          </w:tcPr>
          <w:p>
            <w:pPr>
              <w:spacing w:after="0"/>
              <w:rPr>
                <w:sz w:val="5"/>
                <w:szCs w:val="5"/>
                <w:color w:val="auto"/>
              </w:rPr>
            </w:pPr>
          </w:p>
        </w:tc>
        <w:tc>
          <w:tcPr>
            <w:tcW w:w="20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26"/>
        </w:trPr>
        <w:tc>
          <w:tcPr>
            <w:tcW w:w="540" w:type="dxa"/>
            <w:vAlign w:val="bottom"/>
            <w:tcBorders>
              <w:left w:val="single" w:sz="8" w:color="auto"/>
              <w:right w:val="single" w:sz="8" w:color="auto"/>
            </w:tcBorders>
          </w:tcPr>
          <w:p>
            <w:pPr>
              <w:ind w:left="140"/>
              <w:spacing w:after="0" w:line="274" w:lineRule="exact"/>
              <w:rPr>
                <w:sz w:val="20"/>
                <w:szCs w:val="20"/>
                <w:color w:val="auto"/>
              </w:rPr>
            </w:pPr>
            <w:r>
              <w:rPr>
                <w:rFonts w:ascii="仿宋" w:cs="仿宋" w:eastAsia="仿宋" w:hAnsi="仿宋"/>
                <w:sz w:val="24"/>
                <w:szCs w:val="24"/>
                <w:b w:val="1"/>
                <w:bCs w:val="1"/>
                <w:color w:val="auto"/>
              </w:rPr>
              <w:t>序</w:t>
            </w:r>
          </w:p>
        </w:tc>
        <w:tc>
          <w:tcPr>
            <w:tcW w:w="720" w:type="dxa"/>
            <w:vAlign w:val="bottom"/>
            <w:gridSpan w:val="2"/>
            <w:vMerge w:val="restart"/>
          </w:tcPr>
          <w:p>
            <w:pPr>
              <w:ind w:left="180"/>
              <w:spacing w:after="0" w:line="274" w:lineRule="exact"/>
              <w:rPr>
                <w:sz w:val="20"/>
                <w:szCs w:val="20"/>
                <w:color w:val="auto"/>
              </w:rPr>
            </w:pPr>
            <w:r>
              <w:rPr>
                <w:rFonts w:ascii="仿宋" w:cs="仿宋" w:eastAsia="仿宋" w:hAnsi="仿宋"/>
                <w:sz w:val="24"/>
                <w:szCs w:val="24"/>
                <w:b w:val="1"/>
                <w:bCs w:val="1"/>
                <w:color w:val="auto"/>
              </w:rPr>
              <w:t>姓名</w:t>
            </w:r>
          </w:p>
        </w:tc>
        <w:tc>
          <w:tcPr>
            <w:tcW w:w="16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gridSpan w:val="2"/>
          </w:tcPr>
          <w:p>
            <w:pPr>
              <w:jc w:val="center"/>
              <w:spacing w:after="0" w:line="274" w:lineRule="exact"/>
              <w:rPr>
                <w:sz w:val="20"/>
                <w:szCs w:val="20"/>
                <w:color w:val="auto"/>
              </w:rPr>
            </w:pPr>
            <w:r>
              <w:rPr>
                <w:rFonts w:ascii="仿宋" w:cs="仿宋" w:eastAsia="仿宋" w:hAnsi="仿宋"/>
                <w:sz w:val="24"/>
                <w:szCs w:val="24"/>
                <w:b w:val="1"/>
                <w:bCs w:val="1"/>
                <w:color w:val="auto"/>
                <w:w w:val="99"/>
              </w:rPr>
              <w:t>所在具体</w:t>
            </w:r>
          </w:p>
        </w:tc>
        <w:tc>
          <w:tcPr>
            <w:tcW w:w="380" w:type="dxa"/>
            <w:vAlign w:val="bottom"/>
          </w:tcPr>
          <w:p>
            <w:pPr>
              <w:spacing w:after="0"/>
              <w:rPr>
                <w:sz w:val="24"/>
                <w:szCs w:val="24"/>
                <w:color w:val="auto"/>
              </w:rPr>
            </w:pPr>
          </w:p>
        </w:tc>
        <w:tc>
          <w:tcPr>
            <w:tcW w:w="900" w:type="dxa"/>
            <w:vAlign w:val="bottom"/>
            <w:tcBorders>
              <w:right w:val="single" w:sz="8" w:color="auto"/>
            </w:tcBorders>
          </w:tcPr>
          <w:p>
            <w:pPr>
              <w:spacing w:after="0" w:line="274" w:lineRule="exact"/>
              <w:rPr>
                <w:sz w:val="20"/>
                <w:szCs w:val="20"/>
                <w:color w:val="auto"/>
              </w:rPr>
            </w:pPr>
            <w:r>
              <w:rPr>
                <w:rFonts w:ascii="仿宋" w:cs="仿宋" w:eastAsia="仿宋" w:hAnsi="仿宋"/>
                <w:sz w:val="24"/>
                <w:szCs w:val="24"/>
                <w:b w:val="1"/>
                <w:bCs w:val="1"/>
                <w:color w:val="auto"/>
              </w:rPr>
              <w:t>职务</w:t>
            </w:r>
          </w:p>
        </w:tc>
        <w:tc>
          <w:tcPr>
            <w:tcW w:w="640" w:type="dxa"/>
            <w:vAlign w:val="bottom"/>
            <w:tcBorders>
              <w:right w:val="single" w:sz="8" w:color="auto"/>
            </w:tcBorders>
          </w:tcPr>
          <w:p>
            <w:pPr>
              <w:jc w:val="center"/>
              <w:spacing w:after="0" w:line="274" w:lineRule="exact"/>
              <w:rPr>
                <w:sz w:val="20"/>
                <w:szCs w:val="20"/>
                <w:color w:val="auto"/>
              </w:rPr>
            </w:pPr>
            <w:r>
              <w:rPr>
                <w:rFonts w:ascii="仿宋" w:cs="仿宋" w:eastAsia="仿宋" w:hAnsi="仿宋"/>
                <w:sz w:val="24"/>
                <w:szCs w:val="24"/>
                <w:b w:val="1"/>
                <w:bCs w:val="1"/>
                <w:color w:val="auto"/>
                <w:w w:val="99"/>
              </w:rPr>
              <w:t>年</w:t>
            </w:r>
          </w:p>
        </w:tc>
        <w:tc>
          <w:tcPr>
            <w:tcW w:w="80" w:type="dxa"/>
            <w:vAlign w:val="bottom"/>
          </w:tcPr>
          <w:p>
            <w:pPr>
              <w:spacing w:after="0"/>
              <w:rPr>
                <w:sz w:val="24"/>
                <w:szCs w:val="24"/>
                <w:color w:val="auto"/>
              </w:rPr>
            </w:pPr>
          </w:p>
        </w:tc>
        <w:tc>
          <w:tcPr>
            <w:tcW w:w="640" w:type="dxa"/>
            <w:vAlign w:val="bottom"/>
            <w:vMerge w:val="restart"/>
          </w:tcPr>
          <w:p>
            <w:pPr>
              <w:ind w:left="140"/>
              <w:spacing w:after="0" w:line="274" w:lineRule="exact"/>
              <w:rPr>
                <w:sz w:val="20"/>
                <w:szCs w:val="20"/>
                <w:color w:val="auto"/>
              </w:rPr>
            </w:pPr>
            <w:r>
              <w:rPr>
                <w:rFonts w:ascii="仿宋" w:cs="仿宋" w:eastAsia="仿宋" w:hAnsi="仿宋"/>
                <w:sz w:val="24"/>
                <w:szCs w:val="24"/>
                <w:b w:val="1"/>
                <w:bCs w:val="1"/>
                <w:color w:val="auto"/>
                <w:w w:val="99"/>
              </w:rPr>
              <w:t>学历</w:t>
            </w:r>
          </w:p>
        </w:tc>
        <w:tc>
          <w:tcPr>
            <w:tcW w:w="240" w:type="dxa"/>
            <w:vAlign w:val="bottom"/>
            <w:tcBorders>
              <w:right w:val="single" w:sz="8" w:color="auto"/>
            </w:tcBorders>
          </w:tcPr>
          <w:p>
            <w:pPr>
              <w:spacing w:after="0"/>
              <w:rPr>
                <w:sz w:val="24"/>
                <w:szCs w:val="24"/>
                <w:color w:val="auto"/>
              </w:rPr>
            </w:pPr>
          </w:p>
        </w:tc>
        <w:tc>
          <w:tcPr>
            <w:tcW w:w="1300" w:type="dxa"/>
            <w:vAlign w:val="bottom"/>
            <w:tcBorders>
              <w:right w:val="single" w:sz="8" w:color="auto"/>
            </w:tcBorders>
            <w:gridSpan w:val="3"/>
          </w:tcPr>
          <w:p>
            <w:pPr>
              <w:jc w:val="center"/>
              <w:ind w:right="20"/>
              <w:spacing w:after="0" w:line="274" w:lineRule="exact"/>
              <w:rPr>
                <w:sz w:val="20"/>
                <w:szCs w:val="20"/>
                <w:color w:val="auto"/>
              </w:rPr>
            </w:pPr>
            <w:r>
              <w:rPr>
                <w:rFonts w:ascii="仿宋" w:cs="仿宋" w:eastAsia="仿宋" w:hAnsi="仿宋"/>
                <w:sz w:val="24"/>
                <w:szCs w:val="24"/>
                <w:b w:val="1"/>
                <w:bCs w:val="1"/>
                <w:color w:val="auto"/>
                <w:w w:val="99"/>
              </w:rPr>
              <w:t>学科或专</w:t>
            </w:r>
          </w:p>
        </w:tc>
        <w:tc>
          <w:tcPr>
            <w:tcW w:w="720" w:type="dxa"/>
            <w:vAlign w:val="bottom"/>
            <w:tcBorders>
              <w:right w:val="single" w:sz="8" w:color="auto"/>
            </w:tcBorders>
          </w:tcPr>
          <w:p>
            <w:pPr>
              <w:ind w:left="120"/>
              <w:spacing w:after="0" w:line="274" w:lineRule="exact"/>
              <w:rPr>
                <w:sz w:val="20"/>
                <w:szCs w:val="20"/>
                <w:color w:val="auto"/>
              </w:rPr>
            </w:pPr>
            <w:r>
              <w:rPr>
                <w:rFonts w:ascii="仿宋" w:cs="仿宋" w:eastAsia="仿宋" w:hAnsi="仿宋"/>
                <w:sz w:val="24"/>
                <w:szCs w:val="24"/>
                <w:b w:val="1"/>
                <w:bCs w:val="1"/>
                <w:color w:val="auto"/>
              </w:rPr>
              <w:t>参赛</w:t>
            </w:r>
          </w:p>
        </w:tc>
        <w:tc>
          <w:tcPr>
            <w:tcW w:w="320" w:type="dxa"/>
            <w:vAlign w:val="bottom"/>
          </w:tcPr>
          <w:p>
            <w:pPr>
              <w:spacing w:after="0"/>
              <w:rPr>
                <w:sz w:val="24"/>
                <w:szCs w:val="24"/>
                <w:color w:val="auto"/>
              </w:rPr>
            </w:pPr>
          </w:p>
        </w:tc>
        <w:tc>
          <w:tcPr>
            <w:tcW w:w="1300" w:type="dxa"/>
            <w:vAlign w:val="bottom"/>
            <w:gridSpan w:val="3"/>
            <w:vMerge w:val="restart"/>
          </w:tcPr>
          <w:p>
            <w:pPr>
              <w:ind w:left="240"/>
              <w:spacing w:after="0" w:line="274" w:lineRule="exact"/>
              <w:rPr>
                <w:sz w:val="20"/>
                <w:szCs w:val="20"/>
                <w:color w:val="auto"/>
              </w:rPr>
            </w:pPr>
            <w:r>
              <w:rPr>
                <w:rFonts w:ascii="仿宋" w:cs="仿宋" w:eastAsia="仿宋" w:hAnsi="仿宋"/>
                <w:sz w:val="24"/>
                <w:szCs w:val="24"/>
                <w:b w:val="1"/>
                <w:bCs w:val="1"/>
                <w:color w:val="auto"/>
              </w:rPr>
              <w:t>身份证号</w:t>
            </w:r>
          </w:p>
        </w:tc>
        <w:tc>
          <w:tcPr>
            <w:tcW w:w="480" w:type="dxa"/>
            <w:vAlign w:val="bottom"/>
            <w:tcBorders>
              <w:right w:val="single" w:sz="8" w:color="auto"/>
            </w:tcBorders>
          </w:tcPr>
          <w:p>
            <w:pPr>
              <w:spacing w:after="0"/>
              <w:rPr>
                <w:sz w:val="24"/>
                <w:szCs w:val="24"/>
                <w:color w:val="auto"/>
              </w:rPr>
            </w:pPr>
          </w:p>
        </w:tc>
        <w:tc>
          <w:tcPr>
            <w:tcW w:w="1140" w:type="dxa"/>
            <w:vAlign w:val="bottom"/>
            <w:tcBorders>
              <w:right w:val="single" w:sz="8" w:color="auto"/>
            </w:tcBorders>
            <w:vMerge w:val="restart"/>
          </w:tcPr>
          <w:p>
            <w:pPr>
              <w:ind w:left="320"/>
              <w:spacing w:after="0" w:line="274" w:lineRule="exact"/>
              <w:rPr>
                <w:sz w:val="20"/>
                <w:szCs w:val="20"/>
                <w:color w:val="auto"/>
              </w:rPr>
            </w:pPr>
            <w:r>
              <w:rPr>
                <w:rFonts w:ascii="仿宋" w:cs="仿宋" w:eastAsia="仿宋" w:hAnsi="仿宋"/>
                <w:sz w:val="24"/>
                <w:szCs w:val="24"/>
                <w:b w:val="1"/>
                <w:bCs w:val="1"/>
                <w:color w:val="auto"/>
              </w:rPr>
              <w:t>电话</w:t>
            </w:r>
          </w:p>
        </w:tc>
        <w:tc>
          <w:tcPr>
            <w:tcW w:w="200" w:type="dxa"/>
            <w:vAlign w:val="bottom"/>
          </w:tcPr>
          <w:p>
            <w:pPr>
              <w:spacing w:after="0"/>
              <w:rPr>
                <w:sz w:val="24"/>
                <w:szCs w:val="24"/>
                <w:color w:val="auto"/>
              </w:rPr>
            </w:pPr>
          </w:p>
        </w:tc>
        <w:tc>
          <w:tcPr>
            <w:tcW w:w="1280" w:type="dxa"/>
            <w:vAlign w:val="bottom"/>
            <w:gridSpan w:val="2"/>
            <w:vMerge w:val="restart"/>
          </w:tcPr>
          <w:p>
            <w:pPr>
              <w:ind w:left="460"/>
              <w:spacing w:after="0" w:line="274" w:lineRule="exact"/>
              <w:rPr>
                <w:sz w:val="20"/>
                <w:szCs w:val="20"/>
                <w:color w:val="auto"/>
              </w:rPr>
            </w:pPr>
            <w:r>
              <w:rPr>
                <w:rFonts w:ascii="仿宋" w:cs="仿宋" w:eastAsia="仿宋" w:hAnsi="仿宋"/>
                <w:sz w:val="24"/>
                <w:szCs w:val="24"/>
                <w:b w:val="1"/>
                <w:bCs w:val="1"/>
                <w:color w:val="auto"/>
              </w:rPr>
              <w:t>手机号</w:t>
            </w:r>
          </w:p>
        </w:tc>
        <w:tc>
          <w:tcPr>
            <w:tcW w:w="600" w:type="dxa"/>
            <w:vAlign w:val="bottom"/>
            <w:tcBorders>
              <w:right w:val="single" w:sz="8" w:color="auto"/>
            </w:tcBorders>
          </w:tcPr>
          <w:p>
            <w:pPr>
              <w:spacing w:after="0"/>
              <w:rPr>
                <w:sz w:val="24"/>
                <w:szCs w:val="24"/>
                <w:color w:val="auto"/>
              </w:rPr>
            </w:pPr>
          </w:p>
        </w:tc>
        <w:tc>
          <w:tcPr>
            <w:tcW w:w="500" w:type="dxa"/>
            <w:vAlign w:val="bottom"/>
          </w:tcPr>
          <w:p>
            <w:pPr>
              <w:spacing w:after="0"/>
              <w:rPr>
                <w:sz w:val="24"/>
                <w:szCs w:val="24"/>
                <w:color w:val="auto"/>
              </w:rPr>
            </w:pPr>
          </w:p>
        </w:tc>
        <w:tc>
          <w:tcPr>
            <w:tcW w:w="2060" w:type="dxa"/>
            <w:vAlign w:val="bottom"/>
            <w:tcBorders>
              <w:right w:val="single" w:sz="8" w:color="auto"/>
            </w:tcBorders>
            <w:vMerge w:val="restart"/>
          </w:tcPr>
          <w:p>
            <w:pPr>
              <w:ind w:left="400"/>
              <w:spacing w:after="0" w:line="274" w:lineRule="exact"/>
              <w:rPr>
                <w:sz w:val="20"/>
                <w:szCs w:val="20"/>
                <w:color w:val="auto"/>
              </w:rPr>
            </w:pPr>
            <w:r>
              <w:rPr>
                <w:rFonts w:ascii="仿宋" w:cs="仿宋" w:eastAsia="仿宋" w:hAnsi="仿宋"/>
                <w:sz w:val="24"/>
                <w:szCs w:val="24"/>
                <w:b w:val="1"/>
                <w:bCs w:val="1"/>
                <w:color w:val="auto"/>
              </w:rPr>
              <w:t>E-mail</w:t>
            </w:r>
          </w:p>
        </w:tc>
        <w:tc>
          <w:tcPr>
            <w:tcW w:w="0" w:type="dxa"/>
            <w:vAlign w:val="bottom"/>
          </w:tcPr>
          <w:p>
            <w:pPr>
              <w:spacing w:after="0"/>
              <w:rPr>
                <w:sz w:val="1"/>
                <w:szCs w:val="1"/>
                <w:color w:val="auto"/>
              </w:rPr>
            </w:pPr>
          </w:p>
        </w:tc>
      </w:tr>
      <w:tr>
        <w:trPr>
          <w:trHeight w:val="156"/>
        </w:trPr>
        <w:tc>
          <w:tcPr>
            <w:tcW w:w="540" w:type="dxa"/>
            <w:vAlign w:val="bottom"/>
            <w:tcBorders>
              <w:left w:val="single" w:sz="8" w:color="auto"/>
              <w:right w:val="single" w:sz="8" w:color="auto"/>
            </w:tcBorders>
            <w:vMerge w:val="restart"/>
          </w:tcPr>
          <w:p>
            <w:pPr>
              <w:ind w:left="140"/>
              <w:spacing w:after="0" w:line="274" w:lineRule="exact"/>
              <w:rPr>
                <w:sz w:val="20"/>
                <w:szCs w:val="20"/>
                <w:color w:val="auto"/>
              </w:rPr>
            </w:pPr>
            <w:r>
              <w:rPr>
                <w:rFonts w:ascii="仿宋" w:cs="仿宋" w:eastAsia="仿宋" w:hAnsi="仿宋"/>
                <w:sz w:val="24"/>
                <w:szCs w:val="24"/>
                <w:b w:val="1"/>
                <w:bCs w:val="1"/>
                <w:color w:val="auto"/>
              </w:rPr>
              <w:t>号</w:t>
            </w:r>
          </w:p>
        </w:tc>
        <w:tc>
          <w:tcPr>
            <w:tcW w:w="720" w:type="dxa"/>
            <w:vAlign w:val="bottom"/>
            <w:gridSpan w:val="2"/>
            <w:vMerge w:val="continue"/>
          </w:tcPr>
          <w:p>
            <w:pPr>
              <w:spacing w:after="0"/>
              <w:rPr>
                <w:sz w:val="13"/>
                <w:szCs w:val="13"/>
                <w:color w:val="auto"/>
              </w:rPr>
            </w:pPr>
          </w:p>
        </w:tc>
        <w:tc>
          <w:tcPr>
            <w:tcW w:w="160" w:type="dxa"/>
            <w:vAlign w:val="bottom"/>
            <w:tcBorders>
              <w:right w:val="single" w:sz="8" w:color="auto"/>
            </w:tcBorders>
          </w:tcPr>
          <w:p>
            <w:pPr>
              <w:spacing w:after="0"/>
              <w:rPr>
                <w:sz w:val="13"/>
                <w:szCs w:val="13"/>
                <w:color w:val="auto"/>
              </w:rPr>
            </w:pPr>
          </w:p>
        </w:tc>
        <w:tc>
          <w:tcPr>
            <w:tcW w:w="1280" w:type="dxa"/>
            <w:vAlign w:val="bottom"/>
            <w:tcBorders>
              <w:right w:val="single" w:sz="8" w:color="auto"/>
            </w:tcBorders>
            <w:gridSpan w:val="2"/>
            <w:vMerge w:val="restart"/>
          </w:tcPr>
          <w:p>
            <w:pPr>
              <w:jc w:val="center"/>
              <w:spacing w:after="0" w:line="274" w:lineRule="exact"/>
              <w:rPr>
                <w:sz w:val="20"/>
                <w:szCs w:val="20"/>
                <w:color w:val="auto"/>
              </w:rPr>
            </w:pPr>
            <w:r>
              <w:rPr>
                <w:rFonts w:ascii="仿宋" w:cs="仿宋" w:eastAsia="仿宋" w:hAnsi="仿宋"/>
                <w:sz w:val="24"/>
                <w:szCs w:val="24"/>
                <w:b w:val="1"/>
                <w:bCs w:val="1"/>
                <w:color w:val="auto"/>
                <w:w w:val="99"/>
              </w:rPr>
              <w:t>院/系</w:t>
            </w:r>
          </w:p>
        </w:tc>
        <w:tc>
          <w:tcPr>
            <w:tcW w:w="380" w:type="dxa"/>
            <w:vAlign w:val="bottom"/>
          </w:tcPr>
          <w:p>
            <w:pPr>
              <w:spacing w:after="0"/>
              <w:rPr>
                <w:sz w:val="13"/>
                <w:szCs w:val="13"/>
                <w:color w:val="auto"/>
              </w:rPr>
            </w:pPr>
          </w:p>
        </w:tc>
        <w:tc>
          <w:tcPr>
            <w:tcW w:w="900" w:type="dxa"/>
            <w:vAlign w:val="bottom"/>
            <w:tcBorders>
              <w:right w:val="single" w:sz="8" w:color="auto"/>
            </w:tcBorders>
            <w:vMerge w:val="restart"/>
          </w:tcPr>
          <w:p>
            <w:pPr>
              <w:spacing w:after="0" w:line="274" w:lineRule="exact"/>
              <w:rPr>
                <w:sz w:val="20"/>
                <w:szCs w:val="20"/>
                <w:color w:val="auto"/>
              </w:rPr>
            </w:pPr>
            <w:r>
              <w:rPr>
                <w:rFonts w:ascii="仿宋" w:cs="仿宋" w:eastAsia="仿宋" w:hAnsi="仿宋"/>
                <w:sz w:val="24"/>
                <w:szCs w:val="24"/>
                <w:b w:val="1"/>
                <w:bCs w:val="1"/>
                <w:color w:val="auto"/>
              </w:rPr>
              <w:t>职称</w:t>
            </w:r>
          </w:p>
        </w:tc>
        <w:tc>
          <w:tcPr>
            <w:tcW w:w="640" w:type="dxa"/>
            <w:vAlign w:val="bottom"/>
            <w:tcBorders>
              <w:right w:val="single" w:sz="8" w:color="auto"/>
            </w:tcBorders>
            <w:vMerge w:val="restart"/>
          </w:tcPr>
          <w:p>
            <w:pPr>
              <w:jc w:val="center"/>
              <w:spacing w:after="0" w:line="274" w:lineRule="exact"/>
              <w:rPr>
                <w:sz w:val="20"/>
                <w:szCs w:val="20"/>
                <w:color w:val="auto"/>
              </w:rPr>
            </w:pPr>
            <w:r>
              <w:rPr>
                <w:rFonts w:ascii="仿宋" w:cs="仿宋" w:eastAsia="仿宋" w:hAnsi="仿宋"/>
                <w:sz w:val="24"/>
                <w:szCs w:val="24"/>
                <w:b w:val="1"/>
                <w:bCs w:val="1"/>
                <w:color w:val="auto"/>
                <w:w w:val="99"/>
              </w:rPr>
              <w:t>龄</w:t>
            </w:r>
          </w:p>
        </w:tc>
        <w:tc>
          <w:tcPr>
            <w:tcW w:w="80" w:type="dxa"/>
            <w:vAlign w:val="bottom"/>
          </w:tcPr>
          <w:p>
            <w:pPr>
              <w:spacing w:after="0"/>
              <w:rPr>
                <w:sz w:val="13"/>
                <w:szCs w:val="13"/>
                <w:color w:val="auto"/>
              </w:rPr>
            </w:pPr>
          </w:p>
        </w:tc>
        <w:tc>
          <w:tcPr>
            <w:tcW w:w="640" w:type="dxa"/>
            <w:vAlign w:val="bottom"/>
            <w:vMerge w:val="continue"/>
          </w:tcPr>
          <w:p>
            <w:pPr>
              <w:spacing w:after="0"/>
              <w:rPr>
                <w:sz w:val="13"/>
                <w:szCs w:val="13"/>
                <w:color w:val="auto"/>
              </w:rPr>
            </w:pPr>
          </w:p>
        </w:tc>
        <w:tc>
          <w:tcPr>
            <w:tcW w:w="240" w:type="dxa"/>
            <w:vAlign w:val="bottom"/>
            <w:tcBorders>
              <w:right w:val="single" w:sz="8" w:color="auto"/>
            </w:tcBorders>
          </w:tcPr>
          <w:p>
            <w:pPr>
              <w:spacing w:after="0"/>
              <w:rPr>
                <w:sz w:val="13"/>
                <w:szCs w:val="13"/>
                <w:color w:val="auto"/>
              </w:rPr>
            </w:pPr>
          </w:p>
        </w:tc>
        <w:tc>
          <w:tcPr>
            <w:tcW w:w="1300" w:type="dxa"/>
            <w:vAlign w:val="bottom"/>
            <w:tcBorders>
              <w:right w:val="single" w:sz="8" w:color="auto"/>
            </w:tcBorders>
            <w:gridSpan w:val="3"/>
            <w:vMerge w:val="restart"/>
          </w:tcPr>
          <w:p>
            <w:pPr>
              <w:jc w:val="center"/>
              <w:ind w:right="20"/>
              <w:spacing w:after="0" w:line="274" w:lineRule="exact"/>
              <w:rPr>
                <w:sz w:val="20"/>
                <w:szCs w:val="20"/>
                <w:color w:val="auto"/>
              </w:rPr>
            </w:pPr>
            <w:r>
              <w:rPr>
                <w:rFonts w:ascii="仿宋" w:cs="仿宋" w:eastAsia="仿宋" w:hAnsi="仿宋"/>
                <w:sz w:val="24"/>
                <w:szCs w:val="24"/>
                <w:b w:val="1"/>
                <w:bCs w:val="1"/>
                <w:color w:val="auto"/>
                <w:w w:val="99"/>
              </w:rPr>
              <w:t>业类别</w:t>
            </w:r>
          </w:p>
        </w:tc>
        <w:tc>
          <w:tcPr>
            <w:tcW w:w="720" w:type="dxa"/>
            <w:vAlign w:val="bottom"/>
            <w:tcBorders>
              <w:right w:val="single" w:sz="8" w:color="auto"/>
            </w:tcBorders>
            <w:vMerge w:val="restart"/>
          </w:tcPr>
          <w:p>
            <w:pPr>
              <w:ind w:left="120"/>
              <w:spacing w:after="0" w:line="274" w:lineRule="exact"/>
              <w:rPr>
                <w:sz w:val="20"/>
                <w:szCs w:val="20"/>
                <w:color w:val="auto"/>
              </w:rPr>
            </w:pPr>
            <w:r>
              <w:rPr>
                <w:rFonts w:ascii="仿宋" w:cs="仿宋" w:eastAsia="仿宋" w:hAnsi="仿宋"/>
                <w:sz w:val="24"/>
                <w:szCs w:val="24"/>
                <w:b w:val="1"/>
                <w:bCs w:val="1"/>
                <w:color w:val="auto"/>
              </w:rPr>
              <w:t>项目</w:t>
            </w:r>
          </w:p>
        </w:tc>
        <w:tc>
          <w:tcPr>
            <w:tcW w:w="320" w:type="dxa"/>
            <w:vAlign w:val="bottom"/>
          </w:tcPr>
          <w:p>
            <w:pPr>
              <w:spacing w:after="0"/>
              <w:rPr>
                <w:sz w:val="13"/>
                <w:szCs w:val="13"/>
                <w:color w:val="auto"/>
              </w:rPr>
            </w:pPr>
          </w:p>
        </w:tc>
        <w:tc>
          <w:tcPr>
            <w:tcW w:w="1300" w:type="dxa"/>
            <w:vAlign w:val="bottom"/>
            <w:gridSpan w:val="3"/>
            <w:vMerge w:val="continue"/>
          </w:tcPr>
          <w:p>
            <w:pPr>
              <w:spacing w:after="0"/>
              <w:rPr>
                <w:sz w:val="13"/>
                <w:szCs w:val="13"/>
                <w:color w:val="auto"/>
              </w:rPr>
            </w:pPr>
          </w:p>
        </w:tc>
        <w:tc>
          <w:tcPr>
            <w:tcW w:w="480" w:type="dxa"/>
            <w:vAlign w:val="bottom"/>
            <w:tcBorders>
              <w:right w:val="single" w:sz="8" w:color="auto"/>
            </w:tcBorders>
          </w:tcPr>
          <w:p>
            <w:pPr>
              <w:spacing w:after="0"/>
              <w:rPr>
                <w:sz w:val="13"/>
                <w:szCs w:val="13"/>
                <w:color w:val="auto"/>
              </w:rPr>
            </w:pPr>
          </w:p>
        </w:tc>
        <w:tc>
          <w:tcPr>
            <w:tcW w:w="1140" w:type="dxa"/>
            <w:vAlign w:val="bottom"/>
            <w:tcBorders>
              <w:right w:val="single" w:sz="8" w:color="auto"/>
            </w:tcBorders>
            <w:vMerge w:val="continue"/>
          </w:tcPr>
          <w:p>
            <w:pPr>
              <w:spacing w:after="0"/>
              <w:rPr>
                <w:sz w:val="13"/>
                <w:szCs w:val="13"/>
                <w:color w:val="auto"/>
              </w:rPr>
            </w:pPr>
          </w:p>
        </w:tc>
        <w:tc>
          <w:tcPr>
            <w:tcW w:w="200" w:type="dxa"/>
            <w:vAlign w:val="bottom"/>
          </w:tcPr>
          <w:p>
            <w:pPr>
              <w:spacing w:after="0"/>
              <w:rPr>
                <w:sz w:val="13"/>
                <w:szCs w:val="13"/>
                <w:color w:val="auto"/>
              </w:rPr>
            </w:pPr>
          </w:p>
        </w:tc>
        <w:tc>
          <w:tcPr>
            <w:tcW w:w="1280" w:type="dxa"/>
            <w:vAlign w:val="bottom"/>
            <w:gridSpan w:val="2"/>
            <w:vMerge w:val="continue"/>
          </w:tcPr>
          <w:p>
            <w:pPr>
              <w:spacing w:after="0"/>
              <w:rPr>
                <w:sz w:val="13"/>
                <w:szCs w:val="13"/>
                <w:color w:val="auto"/>
              </w:rPr>
            </w:pPr>
          </w:p>
        </w:tc>
        <w:tc>
          <w:tcPr>
            <w:tcW w:w="600" w:type="dxa"/>
            <w:vAlign w:val="bottom"/>
            <w:tcBorders>
              <w:right w:val="single" w:sz="8" w:color="auto"/>
            </w:tcBorders>
          </w:tcPr>
          <w:p>
            <w:pPr>
              <w:spacing w:after="0"/>
              <w:rPr>
                <w:sz w:val="13"/>
                <w:szCs w:val="13"/>
                <w:color w:val="auto"/>
              </w:rPr>
            </w:pPr>
          </w:p>
        </w:tc>
        <w:tc>
          <w:tcPr>
            <w:tcW w:w="500" w:type="dxa"/>
            <w:vAlign w:val="bottom"/>
          </w:tcPr>
          <w:p>
            <w:pPr>
              <w:spacing w:after="0"/>
              <w:rPr>
                <w:sz w:val="13"/>
                <w:szCs w:val="13"/>
                <w:color w:val="auto"/>
              </w:rPr>
            </w:pPr>
          </w:p>
        </w:tc>
        <w:tc>
          <w:tcPr>
            <w:tcW w:w="20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540" w:type="dxa"/>
            <w:vAlign w:val="bottom"/>
            <w:tcBorders>
              <w:left w:val="single" w:sz="8" w:color="auto"/>
              <w:right w:val="single" w:sz="8" w:color="auto"/>
            </w:tcBorders>
            <w:vMerge w:val="continue"/>
          </w:tcPr>
          <w:p>
            <w:pPr>
              <w:spacing w:after="0"/>
              <w:rPr>
                <w:sz w:val="13"/>
                <w:szCs w:val="13"/>
                <w:color w:val="auto"/>
              </w:rPr>
            </w:pPr>
          </w:p>
        </w:tc>
        <w:tc>
          <w:tcPr>
            <w:tcW w:w="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right w:val="single" w:sz="8" w:color="auto"/>
            </w:tcBorders>
          </w:tcPr>
          <w:p>
            <w:pPr>
              <w:spacing w:after="0"/>
              <w:rPr>
                <w:sz w:val="13"/>
                <w:szCs w:val="13"/>
                <w:color w:val="auto"/>
              </w:rPr>
            </w:pPr>
          </w:p>
        </w:tc>
        <w:tc>
          <w:tcPr>
            <w:tcW w:w="1280" w:type="dxa"/>
            <w:vAlign w:val="bottom"/>
            <w:tcBorders>
              <w:right w:val="single" w:sz="8" w:color="auto"/>
            </w:tcBorders>
            <w:gridSpan w:val="2"/>
            <w:vMerge w:val="continue"/>
          </w:tcPr>
          <w:p>
            <w:pPr>
              <w:spacing w:after="0"/>
              <w:rPr>
                <w:sz w:val="13"/>
                <w:szCs w:val="13"/>
                <w:color w:val="auto"/>
              </w:rPr>
            </w:pPr>
          </w:p>
        </w:tc>
        <w:tc>
          <w:tcPr>
            <w:tcW w:w="380" w:type="dxa"/>
            <w:vAlign w:val="bottom"/>
          </w:tcPr>
          <w:p>
            <w:pPr>
              <w:spacing w:after="0"/>
              <w:rPr>
                <w:sz w:val="13"/>
                <w:szCs w:val="13"/>
                <w:color w:val="auto"/>
              </w:rPr>
            </w:pPr>
          </w:p>
        </w:tc>
        <w:tc>
          <w:tcPr>
            <w:tcW w:w="900" w:type="dxa"/>
            <w:vAlign w:val="bottom"/>
            <w:tcBorders>
              <w:right w:val="single" w:sz="8" w:color="auto"/>
            </w:tcBorders>
            <w:vMerge w:val="continue"/>
          </w:tcPr>
          <w:p>
            <w:pPr>
              <w:spacing w:after="0"/>
              <w:rPr>
                <w:sz w:val="13"/>
                <w:szCs w:val="13"/>
                <w:color w:val="auto"/>
              </w:rPr>
            </w:pPr>
          </w:p>
        </w:tc>
        <w:tc>
          <w:tcPr>
            <w:tcW w:w="640" w:type="dxa"/>
            <w:vAlign w:val="bottom"/>
            <w:tcBorders>
              <w:right w:val="single" w:sz="8" w:color="auto"/>
            </w:tcBorders>
            <w:vMerge w:val="continue"/>
          </w:tcPr>
          <w:p>
            <w:pPr>
              <w:spacing w:after="0"/>
              <w:rPr>
                <w:sz w:val="13"/>
                <w:szCs w:val="13"/>
                <w:color w:val="auto"/>
              </w:rPr>
            </w:pPr>
          </w:p>
        </w:tc>
        <w:tc>
          <w:tcPr>
            <w:tcW w:w="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40" w:type="dxa"/>
            <w:vAlign w:val="bottom"/>
            <w:tcBorders>
              <w:right w:val="single" w:sz="8" w:color="auto"/>
            </w:tcBorders>
          </w:tcPr>
          <w:p>
            <w:pPr>
              <w:spacing w:after="0"/>
              <w:rPr>
                <w:sz w:val="13"/>
                <w:szCs w:val="13"/>
                <w:color w:val="auto"/>
              </w:rPr>
            </w:pPr>
          </w:p>
        </w:tc>
        <w:tc>
          <w:tcPr>
            <w:tcW w:w="1300" w:type="dxa"/>
            <w:vAlign w:val="bottom"/>
            <w:tcBorders>
              <w:right w:val="single" w:sz="8" w:color="auto"/>
            </w:tcBorders>
            <w:gridSpan w:val="3"/>
            <w:vMerge w:val="continue"/>
          </w:tcPr>
          <w:p>
            <w:pPr>
              <w:spacing w:after="0"/>
              <w:rPr>
                <w:sz w:val="13"/>
                <w:szCs w:val="13"/>
                <w:color w:val="auto"/>
              </w:rPr>
            </w:pPr>
          </w:p>
        </w:tc>
        <w:tc>
          <w:tcPr>
            <w:tcW w:w="720" w:type="dxa"/>
            <w:vAlign w:val="bottom"/>
            <w:tcBorders>
              <w:right w:val="single" w:sz="8" w:color="auto"/>
            </w:tcBorders>
            <w:vMerge w:val="continue"/>
          </w:tcPr>
          <w:p>
            <w:pPr>
              <w:spacing w:after="0"/>
              <w:rPr>
                <w:sz w:val="13"/>
                <w:szCs w:val="13"/>
                <w:color w:val="auto"/>
              </w:rPr>
            </w:pPr>
          </w:p>
        </w:tc>
        <w:tc>
          <w:tcPr>
            <w:tcW w:w="3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80" w:type="dxa"/>
            <w:vAlign w:val="bottom"/>
            <w:tcBorders>
              <w:right w:val="single" w:sz="8" w:color="auto"/>
            </w:tcBorders>
          </w:tcPr>
          <w:p>
            <w:pPr>
              <w:spacing w:after="0"/>
              <w:rPr>
                <w:sz w:val="13"/>
                <w:szCs w:val="13"/>
                <w:color w:val="auto"/>
              </w:rPr>
            </w:pPr>
          </w:p>
        </w:tc>
        <w:tc>
          <w:tcPr>
            <w:tcW w:w="1140" w:type="dxa"/>
            <w:vAlign w:val="bottom"/>
            <w:tcBorders>
              <w:right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600" w:type="dxa"/>
            <w:vAlign w:val="bottom"/>
            <w:tcBorders>
              <w:right w:val="single" w:sz="8" w:color="auto"/>
            </w:tcBorders>
          </w:tcPr>
          <w:p>
            <w:pPr>
              <w:spacing w:after="0"/>
              <w:rPr>
                <w:sz w:val="13"/>
                <w:szCs w:val="13"/>
                <w:color w:val="auto"/>
              </w:rPr>
            </w:pPr>
          </w:p>
        </w:tc>
        <w:tc>
          <w:tcPr>
            <w:tcW w:w="500" w:type="dxa"/>
            <w:vAlign w:val="bottom"/>
          </w:tcPr>
          <w:p>
            <w:pPr>
              <w:spacing w:after="0"/>
              <w:rPr>
                <w:sz w:val="13"/>
                <w:szCs w:val="13"/>
                <w:color w:val="auto"/>
              </w:rPr>
            </w:pPr>
          </w:p>
        </w:tc>
        <w:tc>
          <w:tcPr>
            <w:tcW w:w="2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90"/>
        </w:trPr>
        <w:tc>
          <w:tcPr>
            <w:tcW w:w="540" w:type="dxa"/>
            <w:vAlign w:val="bottom"/>
            <w:tcBorders>
              <w:left w:val="single" w:sz="8" w:color="auto"/>
              <w:bottom w:val="single" w:sz="8" w:color="auto"/>
              <w:right w:val="single" w:sz="8" w:color="auto"/>
            </w:tcBorders>
          </w:tcPr>
          <w:p>
            <w:pPr>
              <w:spacing w:after="0"/>
              <w:rPr>
                <w:sz w:val="7"/>
                <w:szCs w:val="7"/>
                <w:color w:val="auto"/>
              </w:rPr>
            </w:pPr>
          </w:p>
        </w:tc>
        <w:tc>
          <w:tcPr>
            <w:tcW w:w="60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160" w:type="dxa"/>
            <w:vAlign w:val="bottom"/>
            <w:tcBorders>
              <w:bottom w:val="single" w:sz="8" w:color="auto"/>
              <w:right w:val="single" w:sz="8" w:color="auto"/>
            </w:tcBorders>
          </w:tcPr>
          <w:p>
            <w:pPr>
              <w:spacing w:after="0"/>
              <w:rPr>
                <w:sz w:val="7"/>
                <w:szCs w:val="7"/>
                <w:color w:val="auto"/>
              </w:rPr>
            </w:pPr>
          </w:p>
        </w:tc>
        <w:tc>
          <w:tcPr>
            <w:tcW w:w="700" w:type="dxa"/>
            <w:vAlign w:val="bottom"/>
            <w:tcBorders>
              <w:bottom w:val="single" w:sz="8" w:color="auto"/>
            </w:tcBorders>
          </w:tcPr>
          <w:p>
            <w:pPr>
              <w:spacing w:after="0"/>
              <w:rPr>
                <w:sz w:val="7"/>
                <w:szCs w:val="7"/>
                <w:color w:val="auto"/>
              </w:rPr>
            </w:pPr>
          </w:p>
        </w:tc>
        <w:tc>
          <w:tcPr>
            <w:tcW w:w="580" w:type="dxa"/>
            <w:vAlign w:val="bottom"/>
            <w:tcBorders>
              <w:bottom w:val="single" w:sz="8" w:color="auto"/>
              <w:right w:val="single" w:sz="8" w:color="auto"/>
            </w:tcBorders>
          </w:tcPr>
          <w:p>
            <w:pPr>
              <w:spacing w:after="0"/>
              <w:rPr>
                <w:sz w:val="7"/>
                <w:szCs w:val="7"/>
                <w:color w:val="auto"/>
              </w:rPr>
            </w:pPr>
          </w:p>
        </w:tc>
        <w:tc>
          <w:tcPr>
            <w:tcW w:w="380" w:type="dxa"/>
            <w:vAlign w:val="bottom"/>
            <w:tcBorders>
              <w:bottom w:val="single" w:sz="8" w:color="auto"/>
            </w:tcBorders>
          </w:tcPr>
          <w:p>
            <w:pPr>
              <w:spacing w:after="0"/>
              <w:rPr>
                <w:sz w:val="7"/>
                <w:szCs w:val="7"/>
                <w:color w:val="auto"/>
              </w:rPr>
            </w:pPr>
          </w:p>
        </w:tc>
        <w:tc>
          <w:tcPr>
            <w:tcW w:w="900" w:type="dxa"/>
            <w:vAlign w:val="bottom"/>
            <w:tcBorders>
              <w:bottom w:val="single" w:sz="8" w:color="auto"/>
              <w:right w:val="single" w:sz="8" w:color="auto"/>
            </w:tcBorders>
          </w:tcPr>
          <w:p>
            <w:pPr>
              <w:spacing w:after="0"/>
              <w:rPr>
                <w:sz w:val="7"/>
                <w:szCs w:val="7"/>
                <w:color w:val="auto"/>
              </w:rPr>
            </w:pPr>
          </w:p>
        </w:tc>
        <w:tc>
          <w:tcPr>
            <w:tcW w:w="640" w:type="dxa"/>
            <w:vAlign w:val="bottom"/>
            <w:tcBorders>
              <w:bottom w:val="single" w:sz="8" w:color="auto"/>
              <w:right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640" w:type="dxa"/>
            <w:vAlign w:val="bottom"/>
            <w:tcBorders>
              <w:bottom w:val="single" w:sz="8" w:color="auto"/>
            </w:tcBorders>
          </w:tcPr>
          <w:p>
            <w:pPr>
              <w:spacing w:after="0"/>
              <w:rPr>
                <w:sz w:val="7"/>
                <w:szCs w:val="7"/>
                <w:color w:val="auto"/>
              </w:rPr>
            </w:pPr>
          </w:p>
        </w:tc>
        <w:tc>
          <w:tcPr>
            <w:tcW w:w="240" w:type="dxa"/>
            <w:vAlign w:val="bottom"/>
            <w:tcBorders>
              <w:bottom w:val="single" w:sz="8" w:color="auto"/>
              <w:right w:val="single" w:sz="8" w:color="auto"/>
            </w:tcBorders>
          </w:tcPr>
          <w:p>
            <w:pPr>
              <w:spacing w:after="0"/>
              <w:rPr>
                <w:sz w:val="7"/>
                <w:szCs w:val="7"/>
                <w:color w:val="auto"/>
              </w:rPr>
            </w:pPr>
          </w:p>
        </w:tc>
        <w:tc>
          <w:tcPr>
            <w:tcW w:w="920" w:type="dxa"/>
            <w:vAlign w:val="bottom"/>
            <w:tcBorders>
              <w:bottom w:val="single" w:sz="8" w:color="auto"/>
            </w:tcBorders>
          </w:tcPr>
          <w:p>
            <w:pPr>
              <w:spacing w:after="0"/>
              <w:rPr>
                <w:sz w:val="7"/>
                <w:szCs w:val="7"/>
                <w:color w:val="auto"/>
              </w:rPr>
            </w:pPr>
          </w:p>
        </w:tc>
        <w:tc>
          <w:tcPr>
            <w:tcW w:w="40" w:type="dxa"/>
            <w:vAlign w:val="bottom"/>
            <w:tcBorders>
              <w:bottom w:val="single" w:sz="8" w:color="auto"/>
            </w:tcBorders>
          </w:tcPr>
          <w:p>
            <w:pPr>
              <w:spacing w:after="0"/>
              <w:rPr>
                <w:sz w:val="7"/>
                <w:szCs w:val="7"/>
                <w:color w:val="auto"/>
              </w:rPr>
            </w:pPr>
          </w:p>
        </w:tc>
        <w:tc>
          <w:tcPr>
            <w:tcW w:w="340" w:type="dxa"/>
            <w:vAlign w:val="bottom"/>
            <w:tcBorders>
              <w:bottom w:val="single" w:sz="8" w:color="auto"/>
              <w:right w:val="single" w:sz="8" w:color="auto"/>
            </w:tcBorders>
          </w:tcPr>
          <w:p>
            <w:pPr>
              <w:spacing w:after="0"/>
              <w:rPr>
                <w:sz w:val="7"/>
                <w:szCs w:val="7"/>
                <w:color w:val="auto"/>
              </w:rPr>
            </w:pPr>
          </w:p>
        </w:tc>
        <w:tc>
          <w:tcPr>
            <w:tcW w:w="720" w:type="dxa"/>
            <w:vAlign w:val="bottom"/>
            <w:tcBorders>
              <w:bottom w:val="single" w:sz="8" w:color="auto"/>
              <w:right w:val="single" w:sz="8" w:color="auto"/>
            </w:tcBorders>
          </w:tcPr>
          <w:p>
            <w:pPr>
              <w:spacing w:after="0"/>
              <w:rPr>
                <w:sz w:val="7"/>
                <w:szCs w:val="7"/>
                <w:color w:val="auto"/>
              </w:rPr>
            </w:pPr>
          </w:p>
        </w:tc>
        <w:tc>
          <w:tcPr>
            <w:tcW w:w="320" w:type="dxa"/>
            <w:vAlign w:val="bottom"/>
            <w:tcBorders>
              <w:bottom w:val="single" w:sz="8" w:color="auto"/>
            </w:tcBorders>
          </w:tcPr>
          <w:p>
            <w:pPr>
              <w:spacing w:after="0"/>
              <w:rPr>
                <w:sz w:val="7"/>
                <w:szCs w:val="7"/>
                <w:color w:val="auto"/>
              </w:rPr>
            </w:pPr>
          </w:p>
        </w:tc>
        <w:tc>
          <w:tcPr>
            <w:tcW w:w="38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840" w:type="dxa"/>
            <w:vAlign w:val="bottom"/>
            <w:tcBorders>
              <w:bottom w:val="single" w:sz="8" w:color="auto"/>
            </w:tcBorders>
          </w:tcPr>
          <w:p>
            <w:pPr>
              <w:spacing w:after="0"/>
              <w:rPr>
                <w:sz w:val="7"/>
                <w:szCs w:val="7"/>
                <w:color w:val="auto"/>
              </w:rPr>
            </w:pPr>
          </w:p>
        </w:tc>
        <w:tc>
          <w:tcPr>
            <w:tcW w:w="480" w:type="dxa"/>
            <w:vAlign w:val="bottom"/>
            <w:tcBorders>
              <w:bottom w:val="single" w:sz="8" w:color="auto"/>
              <w:right w:val="single" w:sz="8" w:color="auto"/>
            </w:tcBorders>
          </w:tcPr>
          <w:p>
            <w:pPr>
              <w:spacing w:after="0"/>
              <w:rPr>
                <w:sz w:val="7"/>
                <w:szCs w:val="7"/>
                <w:color w:val="auto"/>
              </w:rPr>
            </w:pPr>
          </w:p>
        </w:tc>
        <w:tc>
          <w:tcPr>
            <w:tcW w:w="1140" w:type="dxa"/>
            <w:vAlign w:val="bottom"/>
            <w:tcBorders>
              <w:bottom w:val="single" w:sz="8" w:color="auto"/>
              <w:right w:val="single" w:sz="8" w:color="auto"/>
            </w:tcBorders>
          </w:tcPr>
          <w:p>
            <w:pPr>
              <w:spacing w:after="0"/>
              <w:rPr>
                <w:sz w:val="7"/>
                <w:szCs w:val="7"/>
                <w:color w:val="auto"/>
              </w:rPr>
            </w:pPr>
          </w:p>
        </w:tc>
        <w:tc>
          <w:tcPr>
            <w:tcW w:w="200" w:type="dxa"/>
            <w:vAlign w:val="bottom"/>
            <w:tcBorders>
              <w:bottom w:val="single" w:sz="8" w:color="auto"/>
            </w:tcBorders>
          </w:tcPr>
          <w:p>
            <w:pPr>
              <w:spacing w:after="0"/>
              <w:rPr>
                <w:sz w:val="7"/>
                <w:szCs w:val="7"/>
                <w:color w:val="auto"/>
              </w:rPr>
            </w:pPr>
          </w:p>
        </w:tc>
        <w:tc>
          <w:tcPr>
            <w:tcW w:w="920" w:type="dxa"/>
            <w:vAlign w:val="bottom"/>
            <w:tcBorders>
              <w:bottom w:val="single" w:sz="8" w:color="auto"/>
            </w:tcBorders>
          </w:tcPr>
          <w:p>
            <w:pPr>
              <w:spacing w:after="0"/>
              <w:rPr>
                <w:sz w:val="7"/>
                <w:szCs w:val="7"/>
                <w:color w:val="auto"/>
              </w:rPr>
            </w:pPr>
          </w:p>
        </w:tc>
        <w:tc>
          <w:tcPr>
            <w:tcW w:w="360" w:type="dxa"/>
            <w:vAlign w:val="bottom"/>
            <w:tcBorders>
              <w:bottom w:val="single" w:sz="8" w:color="auto"/>
            </w:tcBorders>
          </w:tcPr>
          <w:p>
            <w:pPr>
              <w:spacing w:after="0"/>
              <w:rPr>
                <w:sz w:val="7"/>
                <w:szCs w:val="7"/>
                <w:color w:val="auto"/>
              </w:rPr>
            </w:pPr>
          </w:p>
        </w:tc>
        <w:tc>
          <w:tcPr>
            <w:tcW w:w="600" w:type="dxa"/>
            <w:vAlign w:val="bottom"/>
            <w:tcBorders>
              <w:bottom w:val="single" w:sz="8" w:color="auto"/>
              <w:right w:val="single" w:sz="8" w:color="auto"/>
            </w:tcBorders>
          </w:tcPr>
          <w:p>
            <w:pPr>
              <w:spacing w:after="0"/>
              <w:rPr>
                <w:sz w:val="7"/>
                <w:szCs w:val="7"/>
                <w:color w:val="auto"/>
              </w:rPr>
            </w:pPr>
          </w:p>
        </w:tc>
        <w:tc>
          <w:tcPr>
            <w:tcW w:w="500" w:type="dxa"/>
            <w:vAlign w:val="bottom"/>
            <w:tcBorders>
              <w:bottom w:val="single" w:sz="8" w:color="auto"/>
            </w:tcBorders>
          </w:tcPr>
          <w:p>
            <w:pPr>
              <w:spacing w:after="0"/>
              <w:rPr>
                <w:sz w:val="7"/>
                <w:szCs w:val="7"/>
                <w:color w:val="auto"/>
              </w:rPr>
            </w:pPr>
          </w:p>
        </w:tc>
        <w:tc>
          <w:tcPr>
            <w:tcW w:w="206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99"/>
        </w:trPr>
        <w:tc>
          <w:tcPr>
            <w:tcW w:w="540" w:type="dxa"/>
            <w:vAlign w:val="bottom"/>
            <w:tcBorders>
              <w:left w:val="single" w:sz="8" w:color="auto"/>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580" w:type="dxa"/>
            <w:vAlign w:val="bottom"/>
            <w:tcBorders>
              <w:bottom w:val="single" w:sz="8" w:color="auto"/>
              <w:right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40" w:type="dxa"/>
            <w:vAlign w:val="bottom"/>
            <w:tcBorders>
              <w:bottom w:val="single" w:sz="8" w:color="auto"/>
              <w:right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3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80" w:type="dxa"/>
            <w:vAlign w:val="bottom"/>
            <w:tcBorders>
              <w:bottom w:val="single" w:sz="8" w:color="auto"/>
              <w:right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0" w:type="dxa"/>
            <w:vAlign w:val="bottom"/>
            <w:tcBorders>
              <w:bottom w:val="single" w:sz="8" w:color="auto"/>
              <w:right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0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9"/>
        </w:trPr>
        <w:tc>
          <w:tcPr>
            <w:tcW w:w="540" w:type="dxa"/>
            <w:vAlign w:val="bottom"/>
            <w:tcBorders>
              <w:left w:val="single" w:sz="8" w:color="auto"/>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580" w:type="dxa"/>
            <w:vAlign w:val="bottom"/>
            <w:tcBorders>
              <w:bottom w:val="single" w:sz="8" w:color="auto"/>
              <w:right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40" w:type="dxa"/>
            <w:vAlign w:val="bottom"/>
            <w:tcBorders>
              <w:bottom w:val="single" w:sz="8" w:color="auto"/>
              <w:right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3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80" w:type="dxa"/>
            <w:vAlign w:val="bottom"/>
            <w:tcBorders>
              <w:bottom w:val="single" w:sz="8" w:color="auto"/>
              <w:right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0" w:type="dxa"/>
            <w:vAlign w:val="bottom"/>
            <w:tcBorders>
              <w:bottom w:val="single" w:sz="8" w:color="auto"/>
              <w:right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0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9"/>
        </w:trPr>
        <w:tc>
          <w:tcPr>
            <w:tcW w:w="540" w:type="dxa"/>
            <w:vAlign w:val="bottom"/>
            <w:tcBorders>
              <w:left w:val="single" w:sz="8" w:color="auto"/>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580" w:type="dxa"/>
            <w:vAlign w:val="bottom"/>
            <w:tcBorders>
              <w:bottom w:val="single" w:sz="8" w:color="auto"/>
              <w:right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40" w:type="dxa"/>
            <w:vAlign w:val="bottom"/>
            <w:tcBorders>
              <w:bottom w:val="single" w:sz="8" w:color="auto"/>
              <w:right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3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80" w:type="dxa"/>
            <w:vAlign w:val="bottom"/>
            <w:tcBorders>
              <w:bottom w:val="single" w:sz="8" w:color="auto"/>
              <w:right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0" w:type="dxa"/>
            <w:vAlign w:val="bottom"/>
            <w:tcBorders>
              <w:bottom w:val="single" w:sz="8" w:color="auto"/>
              <w:right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0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9"/>
        </w:trPr>
        <w:tc>
          <w:tcPr>
            <w:tcW w:w="540" w:type="dxa"/>
            <w:vAlign w:val="bottom"/>
            <w:tcBorders>
              <w:left w:val="single" w:sz="8" w:color="auto"/>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580" w:type="dxa"/>
            <w:vAlign w:val="bottom"/>
            <w:tcBorders>
              <w:bottom w:val="single" w:sz="8" w:color="auto"/>
              <w:right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40" w:type="dxa"/>
            <w:vAlign w:val="bottom"/>
            <w:tcBorders>
              <w:bottom w:val="single" w:sz="8" w:color="auto"/>
              <w:right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3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80" w:type="dxa"/>
            <w:vAlign w:val="bottom"/>
            <w:tcBorders>
              <w:bottom w:val="single" w:sz="8" w:color="auto"/>
              <w:right w:val="single" w:sz="8" w:color="auto"/>
            </w:tcBorders>
          </w:tcPr>
          <w:p>
            <w:pPr>
              <w:spacing w:after="0"/>
              <w:rPr>
                <w:sz w:val="24"/>
                <w:szCs w:val="24"/>
                <w:color w:val="auto"/>
              </w:rPr>
            </w:pPr>
          </w:p>
        </w:tc>
        <w:tc>
          <w:tcPr>
            <w:tcW w:w="1140" w:type="dxa"/>
            <w:vAlign w:val="bottom"/>
            <w:tcBorders>
              <w:bottom w:val="single" w:sz="8" w:color="auto"/>
              <w:right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0" w:type="dxa"/>
            <w:vAlign w:val="bottom"/>
            <w:tcBorders>
              <w:bottom w:val="single" w:sz="8" w:color="auto"/>
              <w:right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0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158" w:lineRule="exact"/>
        <w:rPr>
          <w:sz w:val="20"/>
          <w:szCs w:val="20"/>
          <w:color w:val="auto"/>
        </w:rPr>
      </w:pPr>
    </w:p>
    <w:p>
      <w:pPr>
        <w:ind w:left="720"/>
        <w:spacing w:after="0" w:line="292" w:lineRule="exact"/>
        <w:rPr>
          <w:sz w:val="20"/>
          <w:szCs w:val="20"/>
          <w:color w:val="auto"/>
        </w:rPr>
      </w:pPr>
      <w:r>
        <w:rPr>
          <w:rFonts w:ascii="仿宋" w:cs="仿宋" w:eastAsia="仿宋" w:hAnsi="仿宋"/>
          <w:sz w:val="24"/>
          <w:szCs w:val="24"/>
          <w:b w:val="1"/>
          <w:bCs w:val="1"/>
          <w:color w:val="auto"/>
        </w:rPr>
        <w:t>说明：</w:t>
      </w:r>
      <w:r>
        <w:rPr>
          <w:rFonts w:ascii="仿宋" w:cs="仿宋" w:eastAsia="仿宋" w:hAnsi="仿宋"/>
          <w:sz w:val="24"/>
          <w:szCs w:val="24"/>
          <w:color w:val="auto"/>
        </w:rPr>
        <w:t>1.</w:t>
      </w: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表中</w:t>
      </w:r>
      <w:r>
        <w:rPr>
          <w:rFonts w:ascii="Times New Roman" w:cs="Times New Roman" w:eastAsia="Times New Roman" w:hAnsi="Times New Roman"/>
          <w:sz w:val="24"/>
          <w:szCs w:val="24"/>
          <w:color w:val="auto"/>
        </w:rPr>
        <w:t>“</w:t>
      </w:r>
      <w:r>
        <w:rPr>
          <w:rFonts w:ascii="仿宋" w:cs="仿宋" w:eastAsia="仿宋" w:hAnsi="仿宋"/>
          <w:sz w:val="24"/>
          <w:szCs w:val="24"/>
          <w:color w:val="auto"/>
        </w:rPr>
        <w:t>参赛项目</w:t>
      </w:r>
      <w:r>
        <w:rPr>
          <w:rFonts w:ascii="Times New Roman" w:cs="Times New Roman" w:eastAsia="Times New Roman" w:hAnsi="Times New Roman"/>
          <w:sz w:val="24"/>
          <w:szCs w:val="24"/>
          <w:color w:val="auto"/>
        </w:rPr>
        <w:t>”</w:t>
      </w:r>
      <w:r>
        <w:rPr>
          <w:rFonts w:ascii="仿宋" w:cs="仿宋" w:eastAsia="仿宋" w:hAnsi="仿宋"/>
          <w:sz w:val="24"/>
          <w:szCs w:val="24"/>
          <w:color w:val="auto"/>
        </w:rPr>
        <w:t>从右栏中选择赛项编号，并填写下面的</w:t>
      </w:r>
      <w:r>
        <w:rPr>
          <w:rFonts w:ascii="Times New Roman" w:cs="Times New Roman" w:eastAsia="Times New Roman" w:hAnsi="Times New Roman"/>
          <w:sz w:val="24"/>
          <w:szCs w:val="24"/>
          <w:color w:val="auto"/>
        </w:rPr>
        <w:t>“</w:t>
      </w:r>
      <w:r>
        <w:rPr>
          <w:rFonts w:ascii="仿宋" w:cs="仿宋" w:eastAsia="仿宋" w:hAnsi="仿宋"/>
          <w:sz w:val="24"/>
          <w:szCs w:val="24"/>
          <w:color w:val="auto"/>
        </w:rPr>
        <w:t>附：赛项平台系统选择表</w:t>
      </w:r>
      <w:r>
        <w:rPr>
          <w:rFonts w:ascii="Times New Roman" w:cs="Times New Roman" w:eastAsia="Times New Roman" w:hAnsi="Times New Roman"/>
          <w:sz w:val="24"/>
          <w:szCs w:val="24"/>
          <w:color w:val="auto"/>
        </w:rPr>
        <w:t>”</w:t>
      </w:r>
      <w:r>
        <w:rPr>
          <w:rFonts w:ascii="仿宋" w:cs="仿宋" w:eastAsia="仿宋" w:hAnsi="仿宋"/>
          <w:sz w:val="24"/>
          <w:szCs w:val="24"/>
          <w:color w:val="auto"/>
        </w:rPr>
        <w:t>。</w:t>
      </w:r>
    </w:p>
    <w:p>
      <w:pPr>
        <w:spacing w:after="0" w:line="20" w:lineRule="exact"/>
        <w:rPr>
          <w:sz w:val="20"/>
          <w:szCs w:val="20"/>
          <w:color w:val="auto"/>
        </w:rPr>
      </w:pPr>
    </w:p>
    <w:p>
      <w:pPr>
        <w:ind w:left="1760" w:hanging="300"/>
        <w:spacing w:after="0" w:line="292" w:lineRule="exact"/>
        <w:tabs>
          <w:tab w:leader="none" w:pos="1760" w:val="left"/>
        </w:tabs>
        <w:numPr>
          <w:ilvl w:val="1"/>
          <w:numId w:val="3"/>
        </w:numPr>
        <w:rPr>
          <w:rFonts w:ascii="Times New Roman" w:cs="Times New Roman" w:eastAsia="Times New Roman" w:hAnsi="Times New Roman"/>
          <w:sz w:val="24"/>
          <w:szCs w:val="24"/>
          <w:color w:val="auto"/>
        </w:rPr>
      </w:pPr>
      <w:r>
        <w:rPr>
          <w:rFonts w:ascii="仿宋" w:cs="仿宋" w:eastAsia="仿宋" w:hAnsi="仿宋"/>
          <w:sz w:val="24"/>
          <w:szCs w:val="24"/>
          <w:color w:val="auto"/>
        </w:rPr>
        <w:t>报名表电子邮件发至</w:t>
      </w:r>
      <w:r>
        <w:rPr>
          <w:rFonts w:ascii="Times New Roman" w:cs="Times New Roman" w:eastAsia="Times New Roman" w:hAnsi="Times New Roman"/>
          <w:sz w:val="24"/>
          <w:szCs w:val="24"/>
          <w:color w:val="auto"/>
        </w:rPr>
        <w:t xml:space="preserve"> cmskills3@sina.com </w:t>
      </w:r>
      <w:r>
        <w:rPr>
          <w:rFonts w:ascii="仿宋" w:cs="仿宋" w:eastAsia="仿宋" w:hAnsi="仿宋"/>
          <w:sz w:val="24"/>
          <w:szCs w:val="24"/>
          <w:color w:val="auto"/>
        </w:rPr>
        <w:t>和</w:t>
      </w:r>
      <w:r>
        <w:rPr>
          <w:rFonts w:ascii="Times New Roman" w:cs="Times New Roman" w:eastAsia="Times New Roman" w:hAnsi="Times New Roman"/>
          <w:sz w:val="24"/>
          <w:szCs w:val="24"/>
          <w:color w:val="auto"/>
        </w:rPr>
        <w:t xml:space="preserve"> cmskills3@126.com</w:t>
      </w:r>
      <w:r>
        <w:rPr>
          <w:rFonts w:ascii="仿宋" w:cs="仿宋" w:eastAsia="仿宋" w:hAnsi="仿宋"/>
          <w:sz w:val="24"/>
          <w:szCs w:val="24"/>
          <w:color w:val="auto"/>
        </w:rPr>
        <w:t>，同时发传真至</w:t>
      </w:r>
      <w:r>
        <w:rPr>
          <w:rFonts w:ascii="Times New Roman" w:cs="Times New Roman" w:eastAsia="Times New Roman" w:hAnsi="Times New Roman"/>
          <w:sz w:val="24"/>
          <w:szCs w:val="24"/>
          <w:color w:val="auto"/>
        </w:rPr>
        <w:t xml:space="preserve"> 0571-89978060</w:t>
      </w:r>
      <w:r>
        <w:rPr>
          <w:rFonts w:ascii="仿宋" w:cs="仿宋" w:eastAsia="仿宋" w:hAnsi="仿宋"/>
          <w:sz w:val="24"/>
          <w:szCs w:val="24"/>
          <w:color w:val="auto"/>
        </w:rPr>
        <w:t>。</w:t>
      </w:r>
    </w:p>
    <w:p>
      <w:pPr>
        <w:spacing w:after="0" w:line="20" w:lineRule="exact"/>
        <w:rPr>
          <w:rFonts w:ascii="Times New Roman" w:cs="Times New Roman" w:eastAsia="Times New Roman" w:hAnsi="Times New Roman"/>
          <w:sz w:val="24"/>
          <w:szCs w:val="24"/>
          <w:color w:val="auto"/>
        </w:rPr>
      </w:pPr>
    </w:p>
    <w:p>
      <w:pPr>
        <w:ind w:left="1740" w:hanging="294"/>
        <w:spacing w:after="0" w:line="292" w:lineRule="exact"/>
        <w:tabs>
          <w:tab w:leader="none" w:pos="1740" w:val="left"/>
        </w:tabs>
        <w:numPr>
          <w:ilvl w:val="0"/>
          <w:numId w:val="4"/>
        </w:numPr>
        <w:rPr>
          <w:rFonts w:ascii="Times New Roman" w:cs="Times New Roman" w:eastAsia="Times New Roman" w:hAnsi="Times New Roman"/>
          <w:sz w:val="24"/>
          <w:szCs w:val="24"/>
          <w:color w:val="auto"/>
        </w:rPr>
      </w:pPr>
      <w:r>
        <w:rPr>
          <w:rFonts w:ascii="仿宋" w:cs="仿宋" w:eastAsia="仿宋" w:hAnsi="仿宋"/>
          <w:sz w:val="24"/>
          <w:szCs w:val="24"/>
          <w:color w:val="auto"/>
        </w:rPr>
        <w:t>报名表可在大赛官方网站</w:t>
      </w:r>
      <w:r>
        <w:rPr>
          <w:rFonts w:ascii="Times New Roman" w:cs="Times New Roman" w:eastAsia="Times New Roman" w:hAnsi="Times New Roman"/>
          <w:sz w:val="24"/>
          <w:szCs w:val="24"/>
          <w:color w:val="auto"/>
        </w:rPr>
        <w:t xml:space="preserve"> http://skills.tianhuang.cn </w:t>
      </w:r>
      <w:r>
        <w:rPr>
          <w:rFonts w:ascii="仿宋" w:cs="仿宋" w:eastAsia="仿宋" w:hAnsi="仿宋"/>
          <w:sz w:val="24"/>
          <w:szCs w:val="24"/>
          <w:color w:val="auto"/>
        </w:rPr>
        <w:t>下载，请用计算机填写并打印，复印有效。</w:t>
      </w:r>
    </w:p>
    <w:p>
      <w:pPr>
        <w:sectPr>
          <w:pgSz w:w="16840" w:h="11906" w:orient="landscape"/>
          <w:cols w:equalWidth="0" w:num="1">
            <w:col w:w="15460"/>
          </w:cols>
          <w:pgMar w:left="700" w:top="908" w:right="678" w:bottom="54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159"/>
        <w:spacing w:after="0"/>
        <w:rPr>
          <w:sz w:val="20"/>
          <w:szCs w:val="20"/>
          <w:color w:val="auto"/>
        </w:rPr>
      </w:pPr>
      <w:r>
        <w:rPr>
          <w:rFonts w:ascii="Times New Roman" w:cs="Times New Roman" w:eastAsia="Times New Roman" w:hAnsi="Times New Roman"/>
          <w:sz w:val="18"/>
          <w:szCs w:val="18"/>
          <w:color w:val="auto"/>
        </w:rPr>
        <w:t>16</w:t>
      </w:r>
    </w:p>
    <w:p>
      <w:pPr>
        <w:sectPr>
          <w:pgSz w:w="16840" w:h="11906" w:orient="landscape"/>
          <w:cols w:equalWidth="0" w:num="1">
            <w:col w:w="15460"/>
          </w:cols>
          <w:pgMar w:left="700" w:top="908" w:right="678" w:bottom="541" w:gutter="0" w:footer="0" w:header="0"/>
          <w:type w:val="continuous"/>
        </w:sectPr>
      </w:pPr>
    </w:p>
    <w:bookmarkStart w:id="16" w:name="page17"/>
    <w:bookmarkEnd w:id="16"/>
    <w:p>
      <w:pPr>
        <w:ind w:left="500"/>
        <w:spacing w:after="0" w:line="343" w:lineRule="exact"/>
        <w:rPr>
          <w:sz w:val="20"/>
          <w:szCs w:val="20"/>
          <w:color w:val="auto"/>
        </w:rPr>
      </w:pPr>
      <w:r>
        <w:rPr>
          <w:rFonts w:ascii="仿宋" w:cs="仿宋" w:eastAsia="仿宋" w:hAnsi="仿宋"/>
          <w:sz w:val="30"/>
          <w:szCs w:val="30"/>
          <w:b w:val="1"/>
          <w:bCs w:val="1"/>
          <w:color w:val="auto"/>
        </w:rPr>
        <w:t>赛项平台系统选择表</w:t>
      </w:r>
    </w:p>
    <w:p>
      <w:pPr>
        <w:spacing w:after="0" w:line="44" w:lineRule="exact"/>
        <w:rPr>
          <w:sz w:val="20"/>
          <w:szCs w:val="20"/>
          <w:color w:val="auto"/>
        </w:rPr>
      </w:pPr>
    </w:p>
    <w:tbl>
      <w:tblPr>
        <w:tblLayout w:type="fixed"/>
        <w:tblInd w:w="10" w:type="dxa"/>
        <w:tblCellMar>
          <w:top w:w="0" w:type="dxa"/>
          <w:left w:w="0" w:type="dxa"/>
          <w:bottom w:w="0" w:type="dxa"/>
          <w:right w:w="0" w:type="dxa"/>
        </w:tblCellMar>
      </w:tblPr>
      <w:tr>
        <w:trPr>
          <w:trHeight w:val="409"/>
        </w:trPr>
        <w:tc>
          <w:tcPr>
            <w:tcW w:w="600" w:type="dxa"/>
            <w:vAlign w:val="bottom"/>
            <w:tcBorders>
              <w:top w:val="single" w:sz="8" w:color="auto"/>
              <w:left w:val="single" w:sz="8" w:color="auto"/>
            </w:tcBorders>
          </w:tcPr>
          <w:p>
            <w:pPr>
              <w:spacing w:after="0"/>
              <w:rPr>
                <w:sz w:val="24"/>
                <w:szCs w:val="24"/>
                <w:color w:val="auto"/>
              </w:rPr>
            </w:pPr>
          </w:p>
        </w:tc>
        <w:tc>
          <w:tcPr>
            <w:tcW w:w="3600" w:type="dxa"/>
            <w:vAlign w:val="bottom"/>
            <w:tcBorders>
              <w:top w:val="single" w:sz="8" w:color="auto"/>
              <w:right w:val="single" w:sz="8" w:color="auto"/>
            </w:tcBorders>
          </w:tcPr>
          <w:p>
            <w:pPr>
              <w:ind w:left="940"/>
              <w:spacing w:after="0" w:line="320" w:lineRule="exact"/>
              <w:rPr>
                <w:sz w:val="20"/>
                <w:szCs w:val="20"/>
                <w:color w:val="auto"/>
              </w:rPr>
            </w:pPr>
            <w:r>
              <w:rPr>
                <w:rFonts w:ascii="仿宋" w:cs="仿宋" w:eastAsia="仿宋" w:hAnsi="仿宋"/>
                <w:sz w:val="28"/>
                <w:szCs w:val="28"/>
                <w:b w:val="1"/>
                <w:bCs w:val="1"/>
                <w:color w:val="auto"/>
              </w:rPr>
              <w:t>参赛赛项</w:t>
            </w:r>
          </w:p>
        </w:tc>
        <w:tc>
          <w:tcPr>
            <w:tcW w:w="1560" w:type="dxa"/>
            <w:vAlign w:val="bottom"/>
            <w:tcBorders>
              <w:top w:val="single" w:sz="8" w:color="auto"/>
              <w:right w:val="single" w:sz="8" w:color="auto"/>
            </w:tcBorders>
          </w:tcPr>
          <w:p>
            <w:pPr>
              <w:ind w:left="200"/>
              <w:spacing w:after="0" w:line="320" w:lineRule="exact"/>
              <w:rPr>
                <w:sz w:val="20"/>
                <w:szCs w:val="20"/>
                <w:color w:val="auto"/>
              </w:rPr>
            </w:pPr>
            <w:r>
              <w:rPr>
                <w:rFonts w:ascii="仿宋" w:cs="仿宋" w:eastAsia="仿宋" w:hAnsi="仿宋"/>
                <w:sz w:val="28"/>
                <w:szCs w:val="28"/>
                <w:b w:val="1"/>
                <w:bCs w:val="1"/>
                <w:color w:val="auto"/>
              </w:rPr>
              <w:t>选手姓名</w:t>
            </w:r>
          </w:p>
        </w:tc>
        <w:tc>
          <w:tcPr>
            <w:tcW w:w="840" w:type="dxa"/>
            <w:vAlign w:val="bottom"/>
            <w:tcBorders>
              <w:top w:val="single" w:sz="8" w:color="auto"/>
              <w:right w:val="single" w:sz="8" w:color="auto"/>
            </w:tcBorders>
          </w:tcPr>
          <w:p>
            <w:pPr>
              <w:ind w:left="120"/>
              <w:spacing w:after="0" w:line="320" w:lineRule="exact"/>
              <w:rPr>
                <w:sz w:val="20"/>
                <w:szCs w:val="20"/>
                <w:color w:val="auto"/>
              </w:rPr>
            </w:pPr>
            <w:r>
              <w:rPr>
                <w:rFonts w:ascii="仿宋" w:cs="仿宋" w:eastAsia="仿宋" w:hAnsi="仿宋"/>
                <w:sz w:val="28"/>
                <w:szCs w:val="28"/>
                <w:b w:val="1"/>
                <w:bCs w:val="1"/>
                <w:color w:val="auto"/>
              </w:rPr>
              <w:t>性别</w:t>
            </w:r>
          </w:p>
        </w:tc>
        <w:tc>
          <w:tcPr>
            <w:tcW w:w="1560" w:type="dxa"/>
            <w:vAlign w:val="bottom"/>
            <w:tcBorders>
              <w:top w:val="single" w:sz="8" w:color="auto"/>
              <w:right w:val="single" w:sz="8" w:color="auto"/>
            </w:tcBorders>
          </w:tcPr>
          <w:p>
            <w:pPr>
              <w:ind w:left="360"/>
              <w:spacing w:after="0" w:line="320" w:lineRule="exact"/>
              <w:rPr>
                <w:sz w:val="20"/>
                <w:szCs w:val="20"/>
                <w:color w:val="auto"/>
              </w:rPr>
            </w:pPr>
            <w:r>
              <w:rPr>
                <w:rFonts w:ascii="仿宋" w:cs="仿宋" w:eastAsia="仿宋" w:hAnsi="仿宋"/>
                <w:sz w:val="28"/>
                <w:szCs w:val="28"/>
                <w:b w:val="1"/>
                <w:bCs w:val="1"/>
                <w:color w:val="auto"/>
              </w:rPr>
              <w:t>手机号</w:t>
            </w:r>
          </w:p>
        </w:tc>
        <w:tc>
          <w:tcPr>
            <w:tcW w:w="2700" w:type="dxa"/>
            <w:vAlign w:val="bottom"/>
            <w:tcBorders>
              <w:top w:val="single" w:sz="8" w:color="auto"/>
              <w:right w:val="single" w:sz="8" w:color="auto"/>
            </w:tcBorders>
          </w:tcPr>
          <w:p>
            <w:pPr>
              <w:ind w:left="780"/>
              <w:spacing w:after="0" w:line="320" w:lineRule="exact"/>
              <w:rPr>
                <w:sz w:val="20"/>
                <w:szCs w:val="20"/>
                <w:color w:val="auto"/>
              </w:rPr>
            </w:pPr>
            <w:r>
              <w:rPr>
                <w:rFonts w:ascii="仿宋" w:cs="仿宋" w:eastAsia="仿宋" w:hAnsi="仿宋"/>
                <w:sz w:val="28"/>
                <w:szCs w:val="28"/>
                <w:b w:val="1"/>
                <w:bCs w:val="1"/>
                <w:color w:val="auto"/>
              </w:rPr>
              <w:t>单位名称</w:t>
            </w:r>
          </w:p>
        </w:tc>
        <w:tc>
          <w:tcPr>
            <w:tcW w:w="2620" w:type="dxa"/>
            <w:vAlign w:val="bottom"/>
            <w:tcBorders>
              <w:top w:val="single" w:sz="8" w:color="auto"/>
              <w:right w:val="single" w:sz="8" w:color="auto"/>
            </w:tcBorders>
          </w:tcPr>
          <w:p>
            <w:pPr>
              <w:ind w:left="720"/>
              <w:spacing w:after="0" w:line="320" w:lineRule="exact"/>
              <w:rPr>
                <w:sz w:val="20"/>
                <w:szCs w:val="20"/>
                <w:color w:val="auto"/>
              </w:rPr>
            </w:pPr>
            <w:r>
              <w:rPr>
                <w:rFonts w:ascii="仿宋" w:cs="仿宋" w:eastAsia="仿宋" w:hAnsi="仿宋"/>
                <w:sz w:val="28"/>
                <w:szCs w:val="28"/>
                <w:b w:val="1"/>
                <w:bCs w:val="1"/>
                <w:color w:val="auto"/>
              </w:rPr>
              <w:t>选择平台</w:t>
            </w:r>
          </w:p>
        </w:tc>
        <w:tc>
          <w:tcPr>
            <w:tcW w:w="1060" w:type="dxa"/>
            <w:vAlign w:val="bottom"/>
            <w:tcBorders>
              <w:top w:val="single" w:sz="8" w:color="auto"/>
              <w:right w:val="single" w:sz="8" w:color="auto"/>
            </w:tcBorders>
          </w:tcPr>
          <w:p>
            <w:pPr>
              <w:ind w:left="240"/>
              <w:spacing w:after="0" w:line="320" w:lineRule="exact"/>
              <w:rPr>
                <w:sz w:val="20"/>
                <w:szCs w:val="20"/>
                <w:color w:val="auto"/>
              </w:rPr>
            </w:pPr>
            <w:r>
              <w:rPr>
                <w:rFonts w:ascii="仿宋" w:cs="仿宋" w:eastAsia="仿宋" w:hAnsi="仿宋"/>
                <w:sz w:val="28"/>
                <w:szCs w:val="28"/>
                <w:b w:val="1"/>
                <w:bCs w:val="1"/>
                <w:color w:val="auto"/>
              </w:rPr>
              <w:t>备注</w:t>
            </w:r>
          </w:p>
        </w:tc>
        <w:tc>
          <w:tcPr>
            <w:tcW w:w="0" w:type="dxa"/>
            <w:vAlign w:val="bottom"/>
          </w:tcPr>
          <w:p>
            <w:pPr>
              <w:spacing w:after="0"/>
              <w:rPr>
                <w:sz w:val="1"/>
                <w:szCs w:val="1"/>
                <w:color w:val="auto"/>
              </w:rPr>
            </w:pPr>
          </w:p>
        </w:tc>
      </w:tr>
      <w:tr>
        <w:trPr>
          <w:trHeight w:val="41"/>
        </w:trPr>
        <w:tc>
          <w:tcPr>
            <w:tcW w:w="600" w:type="dxa"/>
            <w:vAlign w:val="bottom"/>
            <w:tcBorders>
              <w:left w:val="single" w:sz="8" w:color="auto"/>
              <w:bottom w:val="single" w:sz="8" w:color="auto"/>
            </w:tcBorders>
          </w:tcPr>
          <w:p>
            <w:pPr>
              <w:spacing w:after="0"/>
              <w:rPr>
                <w:sz w:val="3"/>
                <w:szCs w:val="3"/>
                <w:color w:val="auto"/>
              </w:rPr>
            </w:pPr>
          </w:p>
        </w:tc>
        <w:tc>
          <w:tcPr>
            <w:tcW w:w="3600" w:type="dxa"/>
            <w:vAlign w:val="bottom"/>
            <w:tcBorders>
              <w:bottom w:val="single" w:sz="8" w:color="auto"/>
              <w:right w:val="single" w:sz="8" w:color="auto"/>
            </w:tcBorders>
          </w:tcPr>
          <w:p>
            <w:pPr>
              <w:spacing w:after="0"/>
              <w:rPr>
                <w:sz w:val="3"/>
                <w:szCs w:val="3"/>
                <w:color w:val="auto"/>
              </w:rPr>
            </w:pPr>
          </w:p>
        </w:tc>
        <w:tc>
          <w:tcPr>
            <w:tcW w:w="1560" w:type="dxa"/>
            <w:vAlign w:val="bottom"/>
            <w:tcBorders>
              <w:bottom w:val="single" w:sz="8" w:color="auto"/>
              <w:right w:val="single" w:sz="8" w:color="auto"/>
            </w:tcBorders>
          </w:tcPr>
          <w:p>
            <w:pPr>
              <w:spacing w:after="0"/>
              <w:rPr>
                <w:sz w:val="3"/>
                <w:szCs w:val="3"/>
                <w:color w:val="auto"/>
              </w:rPr>
            </w:pPr>
          </w:p>
        </w:tc>
        <w:tc>
          <w:tcPr>
            <w:tcW w:w="840" w:type="dxa"/>
            <w:vAlign w:val="bottom"/>
            <w:tcBorders>
              <w:bottom w:val="single" w:sz="8" w:color="auto"/>
              <w:right w:val="single" w:sz="8" w:color="auto"/>
            </w:tcBorders>
          </w:tcPr>
          <w:p>
            <w:pPr>
              <w:spacing w:after="0"/>
              <w:rPr>
                <w:sz w:val="3"/>
                <w:szCs w:val="3"/>
                <w:color w:val="auto"/>
              </w:rPr>
            </w:pPr>
          </w:p>
        </w:tc>
        <w:tc>
          <w:tcPr>
            <w:tcW w:w="1560" w:type="dxa"/>
            <w:vAlign w:val="bottom"/>
            <w:tcBorders>
              <w:bottom w:val="single" w:sz="8" w:color="auto"/>
              <w:right w:val="single" w:sz="8" w:color="auto"/>
            </w:tcBorders>
          </w:tcPr>
          <w:p>
            <w:pPr>
              <w:spacing w:after="0"/>
              <w:rPr>
                <w:sz w:val="3"/>
                <w:szCs w:val="3"/>
                <w:color w:val="auto"/>
              </w:rPr>
            </w:pPr>
          </w:p>
        </w:tc>
        <w:tc>
          <w:tcPr>
            <w:tcW w:w="2700" w:type="dxa"/>
            <w:vAlign w:val="bottom"/>
            <w:tcBorders>
              <w:bottom w:val="single" w:sz="8" w:color="auto"/>
              <w:right w:val="single" w:sz="8" w:color="auto"/>
            </w:tcBorders>
          </w:tcPr>
          <w:p>
            <w:pPr>
              <w:spacing w:after="0"/>
              <w:rPr>
                <w:sz w:val="3"/>
                <w:szCs w:val="3"/>
                <w:color w:val="auto"/>
              </w:rPr>
            </w:pPr>
          </w:p>
        </w:tc>
        <w:tc>
          <w:tcPr>
            <w:tcW w:w="2620" w:type="dxa"/>
            <w:vAlign w:val="bottom"/>
            <w:tcBorders>
              <w:bottom w:val="single" w:sz="8" w:color="auto"/>
              <w:right w:val="single" w:sz="8" w:color="auto"/>
            </w:tcBorders>
          </w:tcPr>
          <w:p>
            <w:pPr>
              <w:spacing w:after="0"/>
              <w:rPr>
                <w:sz w:val="3"/>
                <w:szCs w:val="3"/>
                <w:color w:val="auto"/>
              </w:rPr>
            </w:pPr>
          </w:p>
        </w:tc>
        <w:tc>
          <w:tcPr>
            <w:tcW w:w="10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77"/>
        </w:trPr>
        <w:tc>
          <w:tcPr>
            <w:tcW w:w="4200" w:type="dxa"/>
            <w:vAlign w:val="bottom"/>
            <w:tcBorders>
              <w:left w:val="single" w:sz="8" w:color="auto"/>
              <w:right w:val="single" w:sz="8" w:color="auto"/>
            </w:tcBorders>
            <w:gridSpan w:val="2"/>
            <w:vMerge w:val="restart"/>
          </w:tcPr>
          <w:p>
            <w:pPr>
              <w:ind w:left="120"/>
              <w:spacing w:after="0" w:line="292" w:lineRule="exact"/>
              <w:rPr>
                <w:sz w:val="20"/>
                <w:szCs w:val="20"/>
                <w:color w:val="auto"/>
              </w:rPr>
            </w:pPr>
            <w:r>
              <w:rPr>
                <w:rFonts w:ascii="Times New Roman" w:cs="Times New Roman" w:eastAsia="Times New Roman" w:hAnsi="Times New Roman"/>
                <w:sz w:val="24"/>
                <w:szCs w:val="24"/>
                <w:color w:val="auto"/>
              </w:rPr>
              <w:t xml:space="preserve">MM1 </w:t>
            </w:r>
            <w:r>
              <w:rPr>
                <w:rFonts w:ascii="仿宋" w:cs="仿宋" w:eastAsia="仿宋" w:hAnsi="仿宋"/>
                <w:sz w:val="24"/>
                <w:szCs w:val="24"/>
                <w:color w:val="auto"/>
              </w:rPr>
              <w:t>数控机床控制技术</w:t>
            </w:r>
          </w:p>
        </w:tc>
        <w:tc>
          <w:tcPr>
            <w:tcW w:w="156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27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西门子</w:t>
            </w:r>
            <w:r>
              <w:rPr>
                <w:rFonts w:ascii="Times New Roman" w:cs="Times New Roman" w:eastAsia="Times New Roman" w:hAnsi="Times New Roman"/>
                <w:sz w:val="24"/>
                <w:szCs w:val="24"/>
                <w:color w:val="auto"/>
              </w:rPr>
              <w:t xml:space="preserve"> 828D</w:t>
            </w: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7"/>
        </w:trPr>
        <w:tc>
          <w:tcPr>
            <w:tcW w:w="4200" w:type="dxa"/>
            <w:vAlign w:val="bottom"/>
            <w:tcBorders>
              <w:left w:val="single" w:sz="8" w:color="auto"/>
              <w:right w:val="single" w:sz="8" w:color="auto"/>
            </w:tcBorders>
            <w:gridSpan w:val="2"/>
            <w:vMerge w:val="continue"/>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2700" w:type="dxa"/>
            <w:vAlign w:val="bottom"/>
            <w:tcBorders>
              <w:right w:val="single" w:sz="8" w:color="auto"/>
            </w:tcBorders>
          </w:tcPr>
          <w:p>
            <w:pPr>
              <w:spacing w:after="0"/>
              <w:rPr>
                <w:sz w:val="13"/>
                <w:szCs w:val="13"/>
                <w:color w:val="auto"/>
              </w:rPr>
            </w:pPr>
          </w:p>
        </w:tc>
        <w:tc>
          <w:tcPr>
            <w:tcW w:w="2620" w:type="dxa"/>
            <w:vAlign w:val="bottom"/>
            <w:tcBorders>
              <w:right w:val="single" w:sz="8" w:color="auto"/>
            </w:tcBorders>
            <w:vMerge w:val="restart"/>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发那科</w:t>
            </w:r>
            <w:r>
              <w:rPr>
                <w:rFonts w:ascii="Times New Roman" w:cs="Times New Roman" w:eastAsia="Times New Roman" w:hAnsi="Times New Roman"/>
                <w:sz w:val="24"/>
                <w:szCs w:val="24"/>
                <w:color w:val="auto"/>
              </w:rPr>
              <w:t xml:space="preserve"> 0i mate-MD</w:t>
            </w: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0" w:type="dxa"/>
            <w:vAlign w:val="bottom"/>
            <w:tcBorders>
              <w:left w:val="single" w:sz="8" w:color="auto"/>
            </w:tcBorders>
          </w:tcPr>
          <w:p>
            <w:pPr>
              <w:spacing w:after="0"/>
              <w:rPr>
                <w:sz w:val="13"/>
                <w:szCs w:val="13"/>
                <w:color w:val="auto"/>
              </w:rPr>
            </w:pPr>
          </w:p>
        </w:tc>
        <w:tc>
          <w:tcPr>
            <w:tcW w:w="360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2700" w:type="dxa"/>
            <w:vAlign w:val="bottom"/>
            <w:tcBorders>
              <w:right w:val="single" w:sz="8" w:color="auto"/>
            </w:tcBorders>
          </w:tcPr>
          <w:p>
            <w:pPr>
              <w:spacing w:after="0"/>
              <w:rPr>
                <w:sz w:val="13"/>
                <w:szCs w:val="13"/>
                <w:color w:val="auto"/>
              </w:rPr>
            </w:pPr>
          </w:p>
        </w:tc>
        <w:tc>
          <w:tcPr>
            <w:tcW w:w="2620" w:type="dxa"/>
            <w:vAlign w:val="bottom"/>
            <w:tcBorders>
              <w:right w:val="single" w:sz="8" w:color="auto"/>
            </w:tcBorders>
            <w:vMerge w:val="continue"/>
          </w:tcPr>
          <w:p>
            <w:pPr>
              <w:spacing w:after="0"/>
              <w:rPr>
                <w:sz w:val="13"/>
                <w:szCs w:val="13"/>
                <w:color w:val="auto"/>
              </w:rPr>
            </w:pP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70"/>
        </w:trPr>
        <w:tc>
          <w:tcPr>
            <w:tcW w:w="600" w:type="dxa"/>
            <w:vAlign w:val="bottom"/>
            <w:tcBorders>
              <w:left w:val="single" w:sz="8" w:color="auto"/>
              <w:bottom w:val="single" w:sz="8" w:color="auto"/>
            </w:tcBorders>
          </w:tcPr>
          <w:p>
            <w:pPr>
              <w:spacing w:after="0"/>
              <w:rPr>
                <w:sz w:val="6"/>
                <w:szCs w:val="6"/>
                <w:color w:val="auto"/>
              </w:rPr>
            </w:pPr>
          </w:p>
        </w:tc>
        <w:tc>
          <w:tcPr>
            <w:tcW w:w="3600" w:type="dxa"/>
            <w:vAlign w:val="bottom"/>
            <w:tcBorders>
              <w:bottom w:val="single" w:sz="8" w:color="auto"/>
              <w:right w:val="single" w:sz="8" w:color="auto"/>
            </w:tcBorders>
          </w:tcPr>
          <w:p>
            <w:pPr>
              <w:spacing w:after="0"/>
              <w:rPr>
                <w:sz w:val="6"/>
                <w:szCs w:val="6"/>
                <w:color w:val="auto"/>
              </w:rPr>
            </w:pPr>
          </w:p>
        </w:tc>
        <w:tc>
          <w:tcPr>
            <w:tcW w:w="1560" w:type="dxa"/>
            <w:vAlign w:val="bottom"/>
            <w:tcBorders>
              <w:bottom w:val="single" w:sz="8" w:color="auto"/>
              <w:right w:val="single" w:sz="8" w:color="auto"/>
            </w:tcBorders>
          </w:tcPr>
          <w:p>
            <w:pPr>
              <w:spacing w:after="0"/>
              <w:rPr>
                <w:sz w:val="6"/>
                <w:szCs w:val="6"/>
                <w:color w:val="auto"/>
              </w:rPr>
            </w:pPr>
          </w:p>
        </w:tc>
        <w:tc>
          <w:tcPr>
            <w:tcW w:w="840" w:type="dxa"/>
            <w:vAlign w:val="bottom"/>
            <w:tcBorders>
              <w:bottom w:val="single" w:sz="8" w:color="auto"/>
              <w:right w:val="single" w:sz="8" w:color="auto"/>
            </w:tcBorders>
          </w:tcPr>
          <w:p>
            <w:pPr>
              <w:spacing w:after="0"/>
              <w:rPr>
                <w:sz w:val="6"/>
                <w:szCs w:val="6"/>
                <w:color w:val="auto"/>
              </w:rPr>
            </w:pPr>
          </w:p>
        </w:tc>
        <w:tc>
          <w:tcPr>
            <w:tcW w:w="1560" w:type="dxa"/>
            <w:vAlign w:val="bottom"/>
            <w:tcBorders>
              <w:bottom w:val="single" w:sz="8" w:color="auto"/>
              <w:right w:val="single" w:sz="8" w:color="auto"/>
            </w:tcBorders>
          </w:tcPr>
          <w:p>
            <w:pPr>
              <w:spacing w:after="0"/>
              <w:rPr>
                <w:sz w:val="6"/>
                <w:szCs w:val="6"/>
                <w:color w:val="auto"/>
              </w:rPr>
            </w:pPr>
          </w:p>
        </w:tc>
        <w:tc>
          <w:tcPr>
            <w:tcW w:w="2700" w:type="dxa"/>
            <w:vAlign w:val="bottom"/>
            <w:tcBorders>
              <w:bottom w:val="single" w:sz="8" w:color="auto"/>
              <w:right w:val="single" w:sz="8" w:color="auto"/>
            </w:tcBorders>
          </w:tcPr>
          <w:p>
            <w:pPr>
              <w:spacing w:after="0"/>
              <w:rPr>
                <w:sz w:val="6"/>
                <w:szCs w:val="6"/>
                <w:color w:val="auto"/>
              </w:rPr>
            </w:pPr>
          </w:p>
        </w:tc>
        <w:tc>
          <w:tcPr>
            <w:tcW w:w="2620" w:type="dxa"/>
            <w:vAlign w:val="bottom"/>
            <w:tcBorders>
              <w:bottom w:val="single" w:sz="8" w:color="auto"/>
              <w:right w:val="single" w:sz="8" w:color="auto"/>
            </w:tcBorders>
          </w:tcPr>
          <w:p>
            <w:pPr>
              <w:spacing w:after="0"/>
              <w:rPr>
                <w:sz w:val="6"/>
                <w:szCs w:val="6"/>
                <w:color w:val="auto"/>
              </w:rPr>
            </w:pPr>
          </w:p>
        </w:tc>
        <w:tc>
          <w:tcPr>
            <w:tcW w:w="10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77"/>
        </w:trPr>
        <w:tc>
          <w:tcPr>
            <w:tcW w:w="4200" w:type="dxa"/>
            <w:vAlign w:val="bottom"/>
            <w:tcBorders>
              <w:left w:val="single" w:sz="8" w:color="auto"/>
              <w:right w:val="single" w:sz="8" w:color="auto"/>
            </w:tcBorders>
            <w:gridSpan w:val="2"/>
            <w:vMerge w:val="restart"/>
          </w:tcPr>
          <w:p>
            <w:pPr>
              <w:ind w:left="120"/>
              <w:spacing w:after="0" w:line="292" w:lineRule="exact"/>
              <w:rPr>
                <w:sz w:val="20"/>
                <w:szCs w:val="20"/>
                <w:color w:val="auto"/>
              </w:rPr>
            </w:pPr>
            <w:r>
              <w:rPr>
                <w:rFonts w:ascii="Times New Roman" w:cs="Times New Roman" w:eastAsia="Times New Roman" w:hAnsi="Times New Roman"/>
                <w:sz w:val="24"/>
                <w:szCs w:val="24"/>
                <w:color w:val="auto"/>
              </w:rPr>
              <w:t xml:space="preserve">MM2 </w:t>
            </w:r>
            <w:r>
              <w:rPr>
                <w:rFonts w:ascii="仿宋" w:cs="仿宋" w:eastAsia="仿宋" w:hAnsi="仿宋"/>
                <w:sz w:val="24"/>
                <w:szCs w:val="24"/>
                <w:color w:val="auto"/>
              </w:rPr>
              <w:t>机械系统装调与控制技术</w:t>
            </w:r>
          </w:p>
        </w:tc>
        <w:tc>
          <w:tcPr>
            <w:tcW w:w="156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27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西门子</w:t>
            </w:r>
            <w:r>
              <w:rPr>
                <w:rFonts w:ascii="Times New Roman" w:cs="Times New Roman" w:eastAsia="Times New Roman" w:hAnsi="Times New Roman"/>
                <w:sz w:val="24"/>
                <w:szCs w:val="24"/>
                <w:color w:val="auto"/>
              </w:rPr>
              <w:t xml:space="preserve"> PLC</w:t>
            </w: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7"/>
        </w:trPr>
        <w:tc>
          <w:tcPr>
            <w:tcW w:w="4200" w:type="dxa"/>
            <w:vAlign w:val="bottom"/>
            <w:tcBorders>
              <w:left w:val="single" w:sz="8" w:color="auto"/>
              <w:right w:val="single" w:sz="8" w:color="auto"/>
            </w:tcBorders>
            <w:gridSpan w:val="2"/>
            <w:vMerge w:val="continue"/>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2700" w:type="dxa"/>
            <w:vAlign w:val="bottom"/>
            <w:tcBorders>
              <w:right w:val="single" w:sz="8" w:color="auto"/>
            </w:tcBorders>
          </w:tcPr>
          <w:p>
            <w:pPr>
              <w:spacing w:after="0"/>
              <w:rPr>
                <w:sz w:val="13"/>
                <w:szCs w:val="13"/>
                <w:color w:val="auto"/>
              </w:rPr>
            </w:pPr>
          </w:p>
        </w:tc>
        <w:tc>
          <w:tcPr>
            <w:tcW w:w="2620" w:type="dxa"/>
            <w:vAlign w:val="bottom"/>
            <w:tcBorders>
              <w:right w:val="single" w:sz="8" w:color="auto"/>
            </w:tcBorders>
            <w:vMerge w:val="restart"/>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三菱</w:t>
            </w:r>
            <w:r>
              <w:rPr>
                <w:rFonts w:ascii="Times New Roman" w:cs="Times New Roman" w:eastAsia="Times New Roman" w:hAnsi="Times New Roman"/>
                <w:sz w:val="24"/>
                <w:szCs w:val="24"/>
                <w:color w:val="auto"/>
              </w:rPr>
              <w:t xml:space="preserve"> PLC</w:t>
            </w: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600" w:type="dxa"/>
            <w:vAlign w:val="bottom"/>
            <w:tcBorders>
              <w:left w:val="single" w:sz="8" w:color="auto"/>
            </w:tcBorders>
          </w:tcPr>
          <w:p>
            <w:pPr>
              <w:spacing w:after="0"/>
              <w:rPr>
                <w:sz w:val="13"/>
                <w:szCs w:val="13"/>
                <w:color w:val="auto"/>
              </w:rPr>
            </w:pPr>
          </w:p>
        </w:tc>
        <w:tc>
          <w:tcPr>
            <w:tcW w:w="360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2700" w:type="dxa"/>
            <w:vAlign w:val="bottom"/>
            <w:tcBorders>
              <w:right w:val="single" w:sz="8" w:color="auto"/>
            </w:tcBorders>
          </w:tcPr>
          <w:p>
            <w:pPr>
              <w:spacing w:after="0"/>
              <w:rPr>
                <w:sz w:val="13"/>
                <w:szCs w:val="13"/>
                <w:color w:val="auto"/>
              </w:rPr>
            </w:pPr>
          </w:p>
        </w:tc>
        <w:tc>
          <w:tcPr>
            <w:tcW w:w="2620" w:type="dxa"/>
            <w:vAlign w:val="bottom"/>
            <w:tcBorders>
              <w:right w:val="single" w:sz="8" w:color="auto"/>
            </w:tcBorders>
            <w:vMerge w:val="continue"/>
          </w:tcPr>
          <w:p>
            <w:pPr>
              <w:spacing w:after="0"/>
              <w:rPr>
                <w:sz w:val="13"/>
                <w:szCs w:val="13"/>
                <w:color w:val="auto"/>
              </w:rPr>
            </w:pP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70"/>
        </w:trPr>
        <w:tc>
          <w:tcPr>
            <w:tcW w:w="600" w:type="dxa"/>
            <w:vAlign w:val="bottom"/>
            <w:tcBorders>
              <w:left w:val="single" w:sz="8" w:color="auto"/>
              <w:bottom w:val="single" w:sz="8" w:color="auto"/>
            </w:tcBorders>
          </w:tcPr>
          <w:p>
            <w:pPr>
              <w:spacing w:after="0"/>
              <w:rPr>
                <w:sz w:val="6"/>
                <w:szCs w:val="6"/>
                <w:color w:val="auto"/>
              </w:rPr>
            </w:pPr>
          </w:p>
        </w:tc>
        <w:tc>
          <w:tcPr>
            <w:tcW w:w="3600" w:type="dxa"/>
            <w:vAlign w:val="bottom"/>
            <w:tcBorders>
              <w:bottom w:val="single" w:sz="8" w:color="auto"/>
              <w:right w:val="single" w:sz="8" w:color="auto"/>
            </w:tcBorders>
          </w:tcPr>
          <w:p>
            <w:pPr>
              <w:spacing w:after="0"/>
              <w:rPr>
                <w:sz w:val="6"/>
                <w:szCs w:val="6"/>
                <w:color w:val="auto"/>
              </w:rPr>
            </w:pPr>
          </w:p>
        </w:tc>
        <w:tc>
          <w:tcPr>
            <w:tcW w:w="1560" w:type="dxa"/>
            <w:vAlign w:val="bottom"/>
            <w:tcBorders>
              <w:bottom w:val="single" w:sz="8" w:color="auto"/>
              <w:right w:val="single" w:sz="8" w:color="auto"/>
            </w:tcBorders>
          </w:tcPr>
          <w:p>
            <w:pPr>
              <w:spacing w:after="0"/>
              <w:rPr>
                <w:sz w:val="6"/>
                <w:szCs w:val="6"/>
                <w:color w:val="auto"/>
              </w:rPr>
            </w:pPr>
          </w:p>
        </w:tc>
        <w:tc>
          <w:tcPr>
            <w:tcW w:w="840" w:type="dxa"/>
            <w:vAlign w:val="bottom"/>
            <w:tcBorders>
              <w:bottom w:val="single" w:sz="8" w:color="auto"/>
              <w:right w:val="single" w:sz="8" w:color="auto"/>
            </w:tcBorders>
          </w:tcPr>
          <w:p>
            <w:pPr>
              <w:spacing w:after="0"/>
              <w:rPr>
                <w:sz w:val="6"/>
                <w:szCs w:val="6"/>
                <w:color w:val="auto"/>
              </w:rPr>
            </w:pPr>
          </w:p>
        </w:tc>
        <w:tc>
          <w:tcPr>
            <w:tcW w:w="1560" w:type="dxa"/>
            <w:vAlign w:val="bottom"/>
            <w:tcBorders>
              <w:bottom w:val="single" w:sz="8" w:color="auto"/>
              <w:right w:val="single" w:sz="8" w:color="auto"/>
            </w:tcBorders>
          </w:tcPr>
          <w:p>
            <w:pPr>
              <w:spacing w:after="0"/>
              <w:rPr>
                <w:sz w:val="6"/>
                <w:szCs w:val="6"/>
                <w:color w:val="auto"/>
              </w:rPr>
            </w:pPr>
          </w:p>
        </w:tc>
        <w:tc>
          <w:tcPr>
            <w:tcW w:w="2700" w:type="dxa"/>
            <w:vAlign w:val="bottom"/>
            <w:tcBorders>
              <w:bottom w:val="single" w:sz="8" w:color="auto"/>
              <w:right w:val="single" w:sz="8" w:color="auto"/>
            </w:tcBorders>
          </w:tcPr>
          <w:p>
            <w:pPr>
              <w:spacing w:after="0"/>
              <w:rPr>
                <w:sz w:val="6"/>
                <w:szCs w:val="6"/>
                <w:color w:val="auto"/>
              </w:rPr>
            </w:pPr>
          </w:p>
        </w:tc>
        <w:tc>
          <w:tcPr>
            <w:tcW w:w="2620" w:type="dxa"/>
            <w:vAlign w:val="bottom"/>
            <w:tcBorders>
              <w:bottom w:val="single" w:sz="8" w:color="auto"/>
              <w:right w:val="single" w:sz="8" w:color="auto"/>
            </w:tcBorders>
          </w:tcPr>
          <w:p>
            <w:pPr>
              <w:spacing w:after="0"/>
              <w:rPr>
                <w:sz w:val="6"/>
                <w:szCs w:val="6"/>
                <w:color w:val="auto"/>
              </w:rPr>
            </w:pPr>
          </w:p>
        </w:tc>
        <w:tc>
          <w:tcPr>
            <w:tcW w:w="10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02"/>
        </w:trPr>
        <w:tc>
          <w:tcPr>
            <w:tcW w:w="60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AS1</w:t>
            </w:r>
          </w:p>
        </w:tc>
        <w:tc>
          <w:tcPr>
            <w:tcW w:w="3600" w:type="dxa"/>
            <w:vAlign w:val="bottom"/>
            <w:tcBorders>
              <w:right w:val="single" w:sz="8" w:color="auto"/>
            </w:tcBorders>
            <w:vMerge w:val="restart"/>
          </w:tcPr>
          <w:p>
            <w:pPr>
              <w:ind w:left="60"/>
              <w:spacing w:after="0" w:line="274" w:lineRule="exact"/>
              <w:rPr>
                <w:sz w:val="20"/>
                <w:szCs w:val="20"/>
                <w:color w:val="auto"/>
              </w:rPr>
            </w:pPr>
            <w:r>
              <w:rPr>
                <w:rFonts w:ascii="仿宋" w:cs="仿宋" w:eastAsia="仿宋" w:hAnsi="仿宋"/>
                <w:sz w:val="24"/>
                <w:szCs w:val="24"/>
                <w:color w:val="auto"/>
              </w:rPr>
              <w:t>工业机器人与机器视觉应用技术</w:t>
            </w:r>
          </w:p>
        </w:tc>
        <w:tc>
          <w:tcPr>
            <w:tcW w:w="156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27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ABB </w:t>
            </w:r>
            <w:r>
              <w:rPr>
                <w:rFonts w:ascii="仿宋" w:cs="仿宋" w:eastAsia="仿宋" w:hAnsi="仿宋"/>
                <w:sz w:val="24"/>
                <w:szCs w:val="24"/>
                <w:color w:val="auto"/>
              </w:rPr>
              <w:t>机器人</w:t>
            </w: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7"/>
        </w:trPr>
        <w:tc>
          <w:tcPr>
            <w:tcW w:w="600" w:type="dxa"/>
            <w:vAlign w:val="bottom"/>
            <w:tcBorders>
              <w:left w:val="single" w:sz="8" w:color="auto"/>
            </w:tcBorders>
            <w:vMerge w:val="continue"/>
          </w:tcPr>
          <w:p>
            <w:pPr>
              <w:spacing w:after="0"/>
              <w:rPr>
                <w:sz w:val="13"/>
                <w:szCs w:val="13"/>
                <w:color w:val="auto"/>
              </w:rPr>
            </w:pPr>
          </w:p>
        </w:tc>
        <w:tc>
          <w:tcPr>
            <w:tcW w:w="3600" w:type="dxa"/>
            <w:vAlign w:val="bottom"/>
            <w:tcBorders>
              <w:right w:val="single" w:sz="8" w:color="auto"/>
            </w:tcBorders>
            <w:vMerge w:val="continue"/>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2700" w:type="dxa"/>
            <w:vAlign w:val="bottom"/>
            <w:tcBorders>
              <w:right w:val="single" w:sz="8" w:color="auto"/>
            </w:tcBorders>
          </w:tcPr>
          <w:p>
            <w:pPr>
              <w:spacing w:after="0"/>
              <w:rPr>
                <w:sz w:val="13"/>
                <w:szCs w:val="13"/>
                <w:color w:val="auto"/>
              </w:rPr>
            </w:pPr>
          </w:p>
        </w:tc>
        <w:tc>
          <w:tcPr>
            <w:tcW w:w="2620" w:type="dxa"/>
            <w:vAlign w:val="bottom"/>
            <w:tcBorders>
              <w:right w:val="single" w:sz="8" w:color="auto"/>
            </w:tcBorders>
            <w:vMerge w:val="restart"/>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三菱机器人</w:t>
            </w: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600" w:type="dxa"/>
            <w:vAlign w:val="bottom"/>
            <w:tcBorders>
              <w:left w:val="single" w:sz="8" w:color="auto"/>
              <w:bottom w:val="single" w:sz="8" w:color="auto"/>
            </w:tcBorders>
          </w:tcPr>
          <w:p>
            <w:pPr>
              <w:spacing w:after="0"/>
              <w:rPr>
                <w:sz w:val="13"/>
                <w:szCs w:val="13"/>
                <w:color w:val="auto"/>
              </w:rPr>
            </w:pPr>
          </w:p>
        </w:tc>
        <w:tc>
          <w:tcPr>
            <w:tcW w:w="360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84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2700" w:type="dxa"/>
            <w:vAlign w:val="bottom"/>
            <w:tcBorders>
              <w:bottom w:val="single" w:sz="8" w:color="auto"/>
              <w:right w:val="single" w:sz="8" w:color="auto"/>
            </w:tcBorders>
          </w:tcPr>
          <w:p>
            <w:pPr>
              <w:spacing w:after="0"/>
              <w:rPr>
                <w:sz w:val="13"/>
                <w:szCs w:val="13"/>
                <w:color w:val="auto"/>
              </w:rPr>
            </w:pPr>
          </w:p>
        </w:tc>
        <w:tc>
          <w:tcPr>
            <w:tcW w:w="2620" w:type="dxa"/>
            <w:vAlign w:val="bottom"/>
            <w:tcBorders>
              <w:bottom w:val="single" w:sz="8" w:color="auto"/>
              <w:right w:val="single" w:sz="8" w:color="auto"/>
            </w:tcBorders>
            <w:vMerge w:val="continue"/>
          </w:tcPr>
          <w:p>
            <w:pPr>
              <w:spacing w:after="0"/>
              <w:rPr>
                <w:sz w:val="13"/>
                <w:szCs w:val="13"/>
                <w:color w:val="auto"/>
              </w:rPr>
            </w:pPr>
          </w:p>
        </w:tc>
        <w:tc>
          <w:tcPr>
            <w:tcW w:w="1060" w:type="dxa"/>
            <w:vAlign w:val="bottom"/>
            <w:tcBorders>
              <w:bottom w:val="single" w:sz="8" w:color="auto"/>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02"/>
        </w:trPr>
        <w:tc>
          <w:tcPr>
            <w:tcW w:w="60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AS2</w:t>
            </w:r>
          </w:p>
        </w:tc>
        <w:tc>
          <w:tcPr>
            <w:tcW w:w="3600" w:type="dxa"/>
            <w:vAlign w:val="bottom"/>
            <w:tcBorders>
              <w:right w:val="single" w:sz="8" w:color="auto"/>
            </w:tcBorders>
            <w:vMerge w:val="restart"/>
          </w:tcPr>
          <w:p>
            <w:pPr>
              <w:ind w:left="60"/>
              <w:spacing w:after="0" w:line="274" w:lineRule="exact"/>
              <w:rPr>
                <w:sz w:val="20"/>
                <w:szCs w:val="20"/>
                <w:color w:val="auto"/>
              </w:rPr>
            </w:pPr>
            <w:r>
              <w:rPr>
                <w:rFonts w:ascii="仿宋" w:cs="仿宋" w:eastAsia="仿宋" w:hAnsi="仿宋"/>
                <w:sz w:val="24"/>
                <w:szCs w:val="24"/>
                <w:color w:val="auto"/>
              </w:rPr>
              <w:t>可编程序控制系统设计及应用</w:t>
            </w:r>
          </w:p>
        </w:tc>
        <w:tc>
          <w:tcPr>
            <w:tcW w:w="156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27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西门子</w:t>
            </w:r>
            <w:r>
              <w:rPr>
                <w:rFonts w:ascii="Times New Roman" w:cs="Times New Roman" w:eastAsia="Times New Roman" w:hAnsi="Times New Roman"/>
                <w:sz w:val="24"/>
                <w:szCs w:val="24"/>
                <w:color w:val="auto"/>
              </w:rPr>
              <w:t xml:space="preserve"> PLC</w:t>
            </w: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7"/>
        </w:trPr>
        <w:tc>
          <w:tcPr>
            <w:tcW w:w="600" w:type="dxa"/>
            <w:vAlign w:val="bottom"/>
            <w:tcBorders>
              <w:left w:val="single" w:sz="8" w:color="auto"/>
            </w:tcBorders>
            <w:vMerge w:val="continue"/>
          </w:tcPr>
          <w:p>
            <w:pPr>
              <w:spacing w:after="0"/>
              <w:rPr>
                <w:sz w:val="13"/>
                <w:szCs w:val="13"/>
                <w:color w:val="auto"/>
              </w:rPr>
            </w:pPr>
          </w:p>
        </w:tc>
        <w:tc>
          <w:tcPr>
            <w:tcW w:w="3600" w:type="dxa"/>
            <w:vAlign w:val="bottom"/>
            <w:tcBorders>
              <w:right w:val="single" w:sz="8" w:color="auto"/>
            </w:tcBorders>
            <w:vMerge w:val="continue"/>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2700" w:type="dxa"/>
            <w:vAlign w:val="bottom"/>
            <w:tcBorders>
              <w:right w:val="single" w:sz="8" w:color="auto"/>
            </w:tcBorders>
          </w:tcPr>
          <w:p>
            <w:pPr>
              <w:spacing w:after="0"/>
              <w:rPr>
                <w:sz w:val="13"/>
                <w:szCs w:val="13"/>
                <w:color w:val="auto"/>
              </w:rPr>
            </w:pPr>
          </w:p>
        </w:tc>
        <w:tc>
          <w:tcPr>
            <w:tcW w:w="2620" w:type="dxa"/>
            <w:vAlign w:val="bottom"/>
            <w:tcBorders>
              <w:right w:val="single" w:sz="8" w:color="auto"/>
            </w:tcBorders>
            <w:vMerge w:val="restart"/>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三菱</w:t>
            </w:r>
            <w:r>
              <w:rPr>
                <w:rFonts w:ascii="Times New Roman" w:cs="Times New Roman" w:eastAsia="Times New Roman" w:hAnsi="Times New Roman"/>
                <w:sz w:val="24"/>
                <w:szCs w:val="24"/>
                <w:color w:val="auto"/>
              </w:rPr>
              <w:t xml:space="preserve"> PLC</w:t>
            </w: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5"/>
        </w:trPr>
        <w:tc>
          <w:tcPr>
            <w:tcW w:w="600" w:type="dxa"/>
            <w:vAlign w:val="bottom"/>
            <w:tcBorders>
              <w:left w:val="single" w:sz="8" w:color="auto"/>
              <w:bottom w:val="single" w:sz="8" w:color="auto"/>
            </w:tcBorders>
          </w:tcPr>
          <w:p>
            <w:pPr>
              <w:spacing w:after="0"/>
              <w:rPr>
                <w:sz w:val="13"/>
                <w:szCs w:val="13"/>
                <w:color w:val="auto"/>
              </w:rPr>
            </w:pPr>
          </w:p>
        </w:tc>
        <w:tc>
          <w:tcPr>
            <w:tcW w:w="360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84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2700" w:type="dxa"/>
            <w:vAlign w:val="bottom"/>
            <w:tcBorders>
              <w:bottom w:val="single" w:sz="8" w:color="auto"/>
              <w:right w:val="single" w:sz="8" w:color="auto"/>
            </w:tcBorders>
          </w:tcPr>
          <w:p>
            <w:pPr>
              <w:spacing w:after="0"/>
              <w:rPr>
                <w:sz w:val="13"/>
                <w:szCs w:val="13"/>
                <w:color w:val="auto"/>
              </w:rPr>
            </w:pPr>
          </w:p>
        </w:tc>
        <w:tc>
          <w:tcPr>
            <w:tcW w:w="2620" w:type="dxa"/>
            <w:vAlign w:val="bottom"/>
            <w:tcBorders>
              <w:bottom w:val="single" w:sz="8" w:color="auto"/>
              <w:right w:val="single" w:sz="8" w:color="auto"/>
            </w:tcBorders>
            <w:vMerge w:val="continue"/>
          </w:tcPr>
          <w:p>
            <w:pPr>
              <w:spacing w:after="0"/>
              <w:rPr>
                <w:sz w:val="13"/>
                <w:szCs w:val="13"/>
                <w:color w:val="auto"/>
              </w:rPr>
            </w:pPr>
          </w:p>
        </w:tc>
        <w:tc>
          <w:tcPr>
            <w:tcW w:w="1060" w:type="dxa"/>
            <w:vAlign w:val="bottom"/>
            <w:tcBorders>
              <w:bottom w:val="single" w:sz="8" w:color="auto"/>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01"/>
        </w:trPr>
        <w:tc>
          <w:tcPr>
            <w:tcW w:w="60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AS3</w:t>
            </w:r>
          </w:p>
        </w:tc>
        <w:tc>
          <w:tcPr>
            <w:tcW w:w="3600" w:type="dxa"/>
            <w:vAlign w:val="bottom"/>
            <w:tcBorders>
              <w:right w:val="single" w:sz="8" w:color="auto"/>
            </w:tcBorders>
            <w:vMerge w:val="restart"/>
          </w:tcPr>
          <w:p>
            <w:pPr>
              <w:ind w:left="60"/>
              <w:spacing w:after="0" w:line="274" w:lineRule="exact"/>
              <w:rPr>
                <w:sz w:val="20"/>
                <w:szCs w:val="20"/>
                <w:color w:val="auto"/>
              </w:rPr>
            </w:pPr>
            <w:r>
              <w:rPr>
                <w:rFonts w:ascii="仿宋" w:cs="仿宋" w:eastAsia="仿宋" w:hAnsi="仿宋"/>
                <w:sz w:val="24"/>
                <w:szCs w:val="24"/>
                <w:color w:val="auto"/>
              </w:rPr>
              <w:t>工业网络集成控制技术</w:t>
            </w:r>
          </w:p>
        </w:tc>
        <w:tc>
          <w:tcPr>
            <w:tcW w:w="156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27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西门子</w:t>
            </w:r>
            <w:r>
              <w:rPr>
                <w:rFonts w:ascii="Times New Roman" w:cs="Times New Roman" w:eastAsia="Times New Roman" w:hAnsi="Times New Roman"/>
                <w:sz w:val="24"/>
                <w:szCs w:val="24"/>
                <w:color w:val="auto"/>
              </w:rPr>
              <w:t xml:space="preserve"> PLC</w:t>
            </w: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7"/>
        </w:trPr>
        <w:tc>
          <w:tcPr>
            <w:tcW w:w="600" w:type="dxa"/>
            <w:vAlign w:val="bottom"/>
            <w:tcBorders>
              <w:left w:val="single" w:sz="8" w:color="auto"/>
            </w:tcBorders>
            <w:vMerge w:val="continue"/>
          </w:tcPr>
          <w:p>
            <w:pPr>
              <w:spacing w:after="0"/>
              <w:rPr>
                <w:sz w:val="13"/>
                <w:szCs w:val="13"/>
                <w:color w:val="auto"/>
              </w:rPr>
            </w:pPr>
          </w:p>
        </w:tc>
        <w:tc>
          <w:tcPr>
            <w:tcW w:w="3600" w:type="dxa"/>
            <w:vAlign w:val="bottom"/>
            <w:tcBorders>
              <w:right w:val="single" w:sz="8" w:color="auto"/>
            </w:tcBorders>
            <w:vMerge w:val="continue"/>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840" w:type="dxa"/>
            <w:vAlign w:val="bottom"/>
            <w:tcBorders>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2700" w:type="dxa"/>
            <w:vAlign w:val="bottom"/>
            <w:tcBorders>
              <w:right w:val="single" w:sz="8" w:color="auto"/>
            </w:tcBorders>
          </w:tcPr>
          <w:p>
            <w:pPr>
              <w:spacing w:after="0"/>
              <w:rPr>
                <w:sz w:val="13"/>
                <w:szCs w:val="13"/>
                <w:color w:val="auto"/>
              </w:rPr>
            </w:pPr>
          </w:p>
        </w:tc>
        <w:tc>
          <w:tcPr>
            <w:tcW w:w="2620" w:type="dxa"/>
            <w:vAlign w:val="bottom"/>
            <w:tcBorders>
              <w:right w:val="single" w:sz="8" w:color="auto"/>
            </w:tcBorders>
            <w:vMerge w:val="restart"/>
          </w:tcPr>
          <w:p>
            <w:pPr>
              <w:ind w:left="100"/>
              <w:spacing w:after="0" w:line="292" w:lineRule="exact"/>
              <w:rPr>
                <w:sz w:val="20"/>
                <w:szCs w:val="20"/>
                <w:color w:val="auto"/>
              </w:rPr>
            </w:pPr>
            <w:r>
              <w:rPr>
                <w:rFonts w:ascii="Times New Roman" w:cs="Times New Roman" w:eastAsia="Times New Roman" w:hAnsi="Times New Roman"/>
                <w:sz w:val="24"/>
                <w:szCs w:val="24"/>
                <w:color w:val="auto"/>
              </w:rPr>
              <w:t xml:space="preserve">□ </w:t>
            </w:r>
            <w:r>
              <w:rPr>
                <w:rFonts w:ascii="仿宋" w:cs="仿宋" w:eastAsia="仿宋" w:hAnsi="仿宋"/>
                <w:sz w:val="24"/>
                <w:szCs w:val="24"/>
                <w:color w:val="auto"/>
              </w:rPr>
              <w:t>三菱</w:t>
            </w:r>
            <w:r>
              <w:rPr>
                <w:rFonts w:ascii="Times New Roman" w:cs="Times New Roman" w:eastAsia="Times New Roman" w:hAnsi="Times New Roman"/>
                <w:sz w:val="24"/>
                <w:szCs w:val="24"/>
                <w:color w:val="auto"/>
              </w:rPr>
              <w:t xml:space="preserve"> PLC</w:t>
            </w: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5"/>
        </w:trPr>
        <w:tc>
          <w:tcPr>
            <w:tcW w:w="600" w:type="dxa"/>
            <w:vAlign w:val="bottom"/>
            <w:tcBorders>
              <w:left w:val="single" w:sz="8" w:color="auto"/>
              <w:bottom w:val="single" w:sz="8" w:color="auto"/>
            </w:tcBorders>
          </w:tcPr>
          <w:p>
            <w:pPr>
              <w:spacing w:after="0"/>
              <w:rPr>
                <w:sz w:val="13"/>
                <w:szCs w:val="13"/>
                <w:color w:val="auto"/>
              </w:rPr>
            </w:pPr>
          </w:p>
        </w:tc>
        <w:tc>
          <w:tcPr>
            <w:tcW w:w="360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840" w:type="dxa"/>
            <w:vAlign w:val="bottom"/>
            <w:tcBorders>
              <w:bottom w:val="single" w:sz="8" w:color="auto"/>
              <w:right w:val="single" w:sz="8" w:color="auto"/>
            </w:tcBorders>
          </w:tcPr>
          <w:p>
            <w:pPr>
              <w:spacing w:after="0"/>
              <w:rPr>
                <w:sz w:val="13"/>
                <w:szCs w:val="13"/>
                <w:color w:val="auto"/>
              </w:rPr>
            </w:pPr>
          </w:p>
        </w:tc>
        <w:tc>
          <w:tcPr>
            <w:tcW w:w="1560" w:type="dxa"/>
            <w:vAlign w:val="bottom"/>
            <w:tcBorders>
              <w:bottom w:val="single" w:sz="8" w:color="auto"/>
              <w:right w:val="single" w:sz="8" w:color="auto"/>
            </w:tcBorders>
          </w:tcPr>
          <w:p>
            <w:pPr>
              <w:spacing w:after="0"/>
              <w:rPr>
                <w:sz w:val="13"/>
                <w:szCs w:val="13"/>
                <w:color w:val="auto"/>
              </w:rPr>
            </w:pPr>
          </w:p>
        </w:tc>
        <w:tc>
          <w:tcPr>
            <w:tcW w:w="2700" w:type="dxa"/>
            <w:vAlign w:val="bottom"/>
            <w:tcBorders>
              <w:bottom w:val="single" w:sz="8" w:color="auto"/>
              <w:right w:val="single" w:sz="8" w:color="auto"/>
            </w:tcBorders>
          </w:tcPr>
          <w:p>
            <w:pPr>
              <w:spacing w:after="0"/>
              <w:rPr>
                <w:sz w:val="13"/>
                <w:szCs w:val="13"/>
                <w:color w:val="auto"/>
              </w:rPr>
            </w:pPr>
          </w:p>
        </w:tc>
        <w:tc>
          <w:tcPr>
            <w:tcW w:w="2620" w:type="dxa"/>
            <w:vAlign w:val="bottom"/>
            <w:tcBorders>
              <w:bottom w:val="single" w:sz="8" w:color="auto"/>
              <w:right w:val="single" w:sz="8" w:color="auto"/>
            </w:tcBorders>
            <w:vMerge w:val="continue"/>
          </w:tcPr>
          <w:p>
            <w:pPr>
              <w:spacing w:after="0"/>
              <w:rPr>
                <w:sz w:val="13"/>
                <w:szCs w:val="13"/>
                <w:color w:val="auto"/>
              </w:rPr>
            </w:pPr>
          </w:p>
        </w:tc>
        <w:tc>
          <w:tcPr>
            <w:tcW w:w="1060" w:type="dxa"/>
            <w:vAlign w:val="bottom"/>
            <w:tcBorders>
              <w:bottom w:val="single" w:sz="8" w:color="auto"/>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03"/>
        </w:trPr>
        <w:tc>
          <w:tcPr>
            <w:tcW w:w="600" w:type="dxa"/>
            <w:vAlign w:val="bottom"/>
            <w:tcBorders>
              <w:left w:val="single" w:sz="8" w:color="auto"/>
            </w:tcBorders>
          </w:tcPr>
          <w:p>
            <w:pPr>
              <w:spacing w:after="0"/>
              <w:rPr>
                <w:sz w:val="24"/>
                <w:szCs w:val="24"/>
                <w:color w:val="auto"/>
              </w:rPr>
            </w:pPr>
          </w:p>
        </w:tc>
        <w:tc>
          <w:tcPr>
            <w:tcW w:w="360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27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□THEAZT-3A</w:t>
            </w: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4200" w:type="dxa"/>
            <w:vAlign w:val="bottom"/>
            <w:tcBorders>
              <w:left w:val="single" w:sz="8" w:color="auto"/>
              <w:right w:val="single" w:sz="8" w:color="auto"/>
            </w:tcBorders>
            <w:gridSpan w:val="2"/>
          </w:tcPr>
          <w:p>
            <w:pPr>
              <w:ind w:left="120"/>
              <w:spacing w:after="0" w:line="292" w:lineRule="exact"/>
              <w:rPr>
                <w:sz w:val="20"/>
                <w:szCs w:val="20"/>
                <w:color w:val="auto"/>
              </w:rPr>
            </w:pPr>
            <w:r>
              <w:rPr>
                <w:rFonts w:ascii="Times New Roman" w:cs="Times New Roman" w:eastAsia="Times New Roman" w:hAnsi="Times New Roman"/>
                <w:sz w:val="24"/>
                <w:szCs w:val="24"/>
                <w:color w:val="auto"/>
              </w:rPr>
              <w:t>EE2</w:t>
            </w:r>
            <w:r>
              <w:rPr>
                <w:rFonts w:ascii="仿宋" w:cs="仿宋" w:eastAsia="仿宋" w:hAnsi="仿宋"/>
                <w:sz w:val="24"/>
                <w:szCs w:val="24"/>
                <w:color w:val="auto"/>
              </w:rPr>
              <w:t>：电力电子与调速技术</w:t>
            </w:r>
          </w:p>
        </w:tc>
        <w:tc>
          <w:tcPr>
            <w:tcW w:w="1560" w:type="dxa"/>
            <w:vAlign w:val="bottom"/>
            <w:tcBorders>
              <w:right w:val="single" w:sz="8" w:color="auto"/>
            </w:tcBorders>
          </w:tcPr>
          <w:p>
            <w:pPr>
              <w:spacing w:after="0"/>
              <w:rPr>
                <w:sz w:val="24"/>
                <w:szCs w:val="24"/>
                <w:color w:val="auto"/>
              </w:rPr>
            </w:pPr>
          </w:p>
        </w:tc>
        <w:tc>
          <w:tcPr>
            <w:tcW w:w="840" w:type="dxa"/>
            <w:vAlign w:val="bottom"/>
            <w:tcBorders>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2700" w:type="dxa"/>
            <w:vAlign w:val="bottom"/>
            <w:tcBorders>
              <w:right w:val="single" w:sz="8" w:color="auto"/>
            </w:tcBorders>
          </w:tcPr>
          <w:p>
            <w:pPr>
              <w:spacing w:after="0"/>
              <w:rPr>
                <w:sz w:val="24"/>
                <w:szCs w:val="24"/>
                <w:color w:val="auto"/>
              </w:rPr>
            </w:pPr>
          </w:p>
        </w:tc>
        <w:tc>
          <w:tcPr>
            <w:tcW w:w="262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□THEAZT-3B</w:t>
            </w: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600" w:type="dxa"/>
            <w:vAlign w:val="bottom"/>
            <w:tcBorders>
              <w:left w:val="single" w:sz="8" w:color="auto"/>
              <w:bottom w:val="single" w:sz="8" w:color="auto"/>
            </w:tcBorders>
          </w:tcPr>
          <w:p>
            <w:pPr>
              <w:spacing w:after="0"/>
              <w:rPr>
                <w:sz w:val="24"/>
                <w:szCs w:val="24"/>
                <w:color w:val="auto"/>
              </w:rPr>
            </w:pPr>
          </w:p>
        </w:tc>
        <w:tc>
          <w:tcPr>
            <w:tcW w:w="3600" w:type="dxa"/>
            <w:vAlign w:val="bottom"/>
            <w:tcBorders>
              <w:bottom w:val="single" w:sz="8" w:color="auto"/>
              <w:right w:val="single" w:sz="8" w:color="auto"/>
            </w:tcBorders>
          </w:tcPr>
          <w:p>
            <w:pPr>
              <w:spacing w:after="0"/>
              <w:rPr>
                <w:sz w:val="24"/>
                <w:szCs w:val="24"/>
                <w:color w:val="auto"/>
              </w:rPr>
            </w:pPr>
          </w:p>
        </w:tc>
        <w:tc>
          <w:tcPr>
            <w:tcW w:w="156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1560" w:type="dxa"/>
            <w:vAlign w:val="bottom"/>
            <w:tcBorders>
              <w:bottom w:val="single" w:sz="8" w:color="auto"/>
              <w:right w:val="single" w:sz="8" w:color="auto"/>
            </w:tcBorders>
          </w:tcPr>
          <w:p>
            <w:pPr>
              <w:spacing w:after="0"/>
              <w:rPr>
                <w:sz w:val="24"/>
                <w:szCs w:val="24"/>
                <w:color w:val="auto"/>
              </w:rPr>
            </w:pPr>
          </w:p>
        </w:tc>
        <w:tc>
          <w:tcPr>
            <w:tcW w:w="2700" w:type="dxa"/>
            <w:vAlign w:val="bottom"/>
            <w:tcBorders>
              <w:bottom w:val="single" w:sz="8" w:color="auto"/>
              <w:right w:val="single" w:sz="8" w:color="auto"/>
            </w:tcBorders>
          </w:tcPr>
          <w:p>
            <w:pPr>
              <w:spacing w:after="0"/>
              <w:rPr>
                <w:sz w:val="24"/>
                <w:szCs w:val="24"/>
                <w:color w:val="auto"/>
              </w:rPr>
            </w:pPr>
          </w:p>
        </w:tc>
        <w:tc>
          <w:tcPr>
            <w:tcW w:w="262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□THEAZT-3C</w:t>
            </w:r>
          </w:p>
        </w:tc>
        <w:tc>
          <w:tcPr>
            <w:tcW w:w="10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101" w:lineRule="exact"/>
        <w:rPr>
          <w:sz w:val="20"/>
          <w:szCs w:val="20"/>
          <w:color w:val="auto"/>
        </w:rPr>
      </w:pPr>
    </w:p>
    <w:p>
      <w:pPr>
        <w:ind w:left="60"/>
        <w:spacing w:after="0" w:line="274" w:lineRule="exact"/>
        <w:rPr>
          <w:sz w:val="20"/>
          <w:szCs w:val="20"/>
          <w:color w:val="auto"/>
        </w:rPr>
      </w:pPr>
      <w:r>
        <w:rPr>
          <w:rFonts w:ascii="仿宋" w:cs="仿宋" w:eastAsia="仿宋" w:hAnsi="仿宋"/>
          <w:sz w:val="24"/>
          <w:szCs w:val="24"/>
          <w:b w:val="1"/>
          <w:bCs w:val="1"/>
          <w:color w:val="auto"/>
        </w:rPr>
        <w:t>注：</w:t>
      </w:r>
      <w:r>
        <w:rPr>
          <w:rFonts w:ascii="仿宋" w:cs="仿宋" w:eastAsia="仿宋" w:hAnsi="仿宋"/>
          <w:sz w:val="24"/>
          <w:szCs w:val="24"/>
          <w:color w:val="auto"/>
        </w:rPr>
        <w:t>请在所选择的平台前□划“</w:t>
      </w:r>
      <w:r>
        <w:rPr>
          <w:rFonts w:ascii="仿宋" w:cs="仿宋" w:eastAsia="仿宋" w:hAnsi="仿宋"/>
          <w:sz w:val="24"/>
          <w:szCs w:val="24"/>
          <w:b w:val="1"/>
          <w:bCs w:val="1"/>
          <w:color w:val="auto"/>
        </w:rPr>
        <w:t>√</w:t>
      </w:r>
      <w:r>
        <w:rPr>
          <w:rFonts w:ascii="仿宋" w:cs="仿宋" w:eastAsia="仿宋" w:hAnsi="仿宋"/>
          <w:sz w:val="24"/>
          <w:szCs w:val="24"/>
          <w:color w:val="auto"/>
        </w:rPr>
        <w:t>”</w:t>
      </w:r>
      <w:r>
        <w:rPr>
          <w:rFonts w:ascii="仿宋" w:cs="仿宋" w:eastAsia="仿宋" w:hAnsi="仿宋"/>
          <w:sz w:val="24"/>
          <w:szCs w:val="24"/>
          <w:b w:val="1"/>
          <w:bCs w:val="1"/>
          <w:color w:val="auto"/>
        </w:rPr>
        <w:t xml:space="preserve"> </w:t>
      </w:r>
      <w:r>
        <w:rPr>
          <w:rFonts w:ascii="仿宋" w:cs="仿宋" w:eastAsia="仿宋" w:hAnsi="仿宋"/>
          <w:sz w:val="24"/>
          <w:szCs w:val="24"/>
          <w:color w:val="auto"/>
        </w:rPr>
        <w:t>。系统一旦选定，将不再变更，请慎重填写。</w:t>
      </w:r>
    </w:p>
    <w:p>
      <w:pPr>
        <w:sectPr>
          <w:pgSz w:w="16840" w:h="11906" w:orient="landscape"/>
          <w:cols w:equalWidth="0" w:num="1">
            <w:col w:w="14540"/>
          </w:cols>
          <w:pgMar w:left="920" w:top="930" w:right="1378" w:bottom="54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ind w:right="-639"/>
        <w:spacing w:after="0"/>
        <w:rPr>
          <w:sz w:val="20"/>
          <w:szCs w:val="20"/>
          <w:color w:val="auto"/>
        </w:rPr>
      </w:pPr>
      <w:r>
        <w:rPr>
          <w:rFonts w:ascii="Times New Roman" w:cs="Times New Roman" w:eastAsia="Times New Roman" w:hAnsi="Times New Roman"/>
          <w:sz w:val="18"/>
          <w:szCs w:val="18"/>
          <w:color w:val="auto"/>
        </w:rPr>
        <w:t>17</w:t>
      </w:r>
    </w:p>
    <w:sectPr>
      <w:pgSz w:w="16840" w:h="11906" w:orient="landscape"/>
      <w:cols w:equalWidth="0" w:num="1">
        <w:col w:w="14540"/>
      </w:cols>
      <w:pgMar w:left="920" w:top="930" w:right="1378" w:bottom="541"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panose1 w:val="02010609060101010101"/>
    <w:charset w:val="86"/>
    <w:family w:val="modern"/>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http://schemas.openxmlformats.org/wordprocessingml/2006/main">
  <w:abstractNum w:abstractNumId="0">
    <w:nsid w:val="1649"/>
    <w:multiLevelType w:val="hybridMultilevel"/>
    <w:lvl w:ilvl="0">
      <w:lvlJc w:val="left"/>
      <w:lvlText w:val="%1"/>
      <w:numFmt w:val="decimal"/>
      <w:start w:val="3"/>
    </w:lvl>
  </w:abstractNum>
  <w:abstractNum w:abstractNumId="1">
    <w:nsid w:val="6DF1"/>
    <w:multiLevelType w:val="hybridMultilevel"/>
    <w:lvl w:ilvl="0">
      <w:lvlJc w:val="left"/>
      <w:lvlText w:val="%1"/>
      <w:numFmt w:val="decimal"/>
      <w:start w:val="11"/>
    </w:lvl>
  </w:abstractNum>
  <w:abstractNum w:abstractNumId="2">
    <w:nsid w:val="5AF1"/>
    <w:multiLevelType w:val="hybridMultilevel"/>
    <w:lvl w:ilvl="0">
      <w:lvlJc w:val="left"/>
      <w:lvlText w:val="%1"/>
      <w:numFmt w:val="decimal"/>
      <w:start w:val="1"/>
    </w:lvl>
    <w:lvl w:ilvl="1">
      <w:lvlJc w:val="left"/>
      <w:lvlText w:val="%2."/>
      <w:numFmt w:val="decimal"/>
      <w:start w:val="2"/>
    </w:lvl>
  </w:abstractNum>
  <w:abstractNum w:abstractNumId="3">
    <w:nsid w:val="41BB"/>
    <w:multiLevelType w:val="hybridMultilevel"/>
    <w:lvl w:ilvl="0">
      <w:lvlJc w:val="left"/>
      <w:lvlText w:val="%1."/>
      <w:numFmt w:val="decimal"/>
      <w:start w:val="3"/>
    </w:lvl>
    <w:lvl w:ilvl="1">
      <w:lvlJc w:val="left"/>
      <w:lvlText w:val="%2"/>
      <w:numFmt w:val="decimal"/>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2017-09-04T17:11:00Z</dcterms:created>
  <dcterms:modified xsi:type="dcterms:W3CDTF">2017-09-04T17:11:00Z</dcterms:modified>
</cp:coreProperties>
</file>