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DA" w:rsidRPr="0009216F" w:rsidRDefault="003A18ED" w:rsidP="00380941">
      <w:pPr>
        <w:spacing w:line="360" w:lineRule="auto"/>
        <w:jc w:val="left"/>
        <w:rPr>
          <w:rFonts w:ascii="黑体" w:eastAsia="黑体" w:hAnsi="黑体" w:cs="宋体"/>
          <w:sz w:val="32"/>
          <w:szCs w:val="32"/>
        </w:rPr>
      </w:pPr>
      <w:r w:rsidRPr="0009216F">
        <w:rPr>
          <w:rFonts w:ascii="黑体" w:eastAsia="黑体" w:hAnsi="黑体" w:cs="宋体" w:hint="eastAsia"/>
          <w:sz w:val="32"/>
          <w:szCs w:val="32"/>
        </w:rPr>
        <w:t>附件</w:t>
      </w:r>
      <w:r w:rsidR="002F790D" w:rsidRPr="0009216F">
        <w:rPr>
          <w:rFonts w:ascii="黑体" w:eastAsia="黑体" w:hAnsi="黑体" w:cs="宋体" w:hint="eastAsia"/>
          <w:sz w:val="32"/>
          <w:szCs w:val="32"/>
        </w:rPr>
        <w:t>3</w:t>
      </w:r>
      <w:bookmarkStart w:id="0" w:name="_GoBack"/>
      <w:bookmarkEnd w:id="0"/>
    </w:p>
    <w:p w:rsidR="00BD5FDA" w:rsidRDefault="00BD5FDA" w:rsidP="00380941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1E0B2A" w:rsidRDefault="001E0B2A" w:rsidP="00380941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BD75CD" w:rsidRDefault="00BD75CD" w:rsidP="00380941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380941" w:rsidRDefault="00380941" w:rsidP="00380941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BD5FDA" w:rsidRDefault="003A18ED" w:rsidP="00380941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成都大学“翻转课堂”课程教案</w:t>
      </w:r>
    </w:p>
    <w:p w:rsidR="00BD5FDA" w:rsidRDefault="00BD5FDA" w:rsidP="00380941">
      <w:pPr>
        <w:spacing w:line="360" w:lineRule="auto"/>
        <w:ind w:firstLine="1920"/>
        <w:rPr>
          <w:rFonts w:ascii="微软雅黑" w:eastAsia="微软雅黑" w:hAnsi="微软雅黑"/>
          <w:sz w:val="32"/>
        </w:rPr>
      </w:pPr>
    </w:p>
    <w:p w:rsidR="001E0B2A" w:rsidRDefault="001E0B2A" w:rsidP="00380941">
      <w:pPr>
        <w:spacing w:line="360" w:lineRule="auto"/>
        <w:ind w:firstLine="1920"/>
        <w:rPr>
          <w:rFonts w:ascii="微软雅黑" w:eastAsia="微软雅黑" w:hAnsi="微软雅黑"/>
          <w:sz w:val="32"/>
        </w:rPr>
      </w:pPr>
    </w:p>
    <w:tbl>
      <w:tblPr>
        <w:tblStyle w:val="a3"/>
        <w:tblpPr w:leftFromText="180" w:rightFromText="180" w:vertAnchor="text" w:horzAnchor="page" w:tblpXSpec="center" w:tblpY="85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40"/>
        <w:gridCol w:w="4110"/>
      </w:tblGrid>
      <w:tr w:rsidR="00BD5FDA" w:rsidTr="00BD5FDA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380941">
            <w:pPr>
              <w:spacing w:line="360" w:lineRule="auto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课程名称: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380941">
            <w:pPr>
              <w:tabs>
                <w:tab w:val="left" w:pos="2982"/>
              </w:tabs>
              <w:spacing w:line="360" w:lineRule="auto"/>
              <w:rPr>
                <w:rFonts w:ascii="仿宋" w:eastAsia="仿宋" w:hAnsi="仿宋" w:cs="仿宋"/>
                <w:sz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D5FDA" w:rsidTr="00BD5FDA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380941">
            <w:pPr>
              <w:spacing w:line="360" w:lineRule="auto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建设单位: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380941">
            <w:pPr>
              <w:spacing w:line="360" w:lineRule="auto"/>
              <w:rPr>
                <w:rFonts w:ascii="仿宋" w:eastAsia="仿宋" w:hAnsi="仿宋" w:cs="仿宋"/>
                <w:sz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D5FDA" w:rsidTr="00BD5FDA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380941">
            <w:pPr>
              <w:spacing w:line="360" w:lineRule="auto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课程负责人: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380941">
            <w:pPr>
              <w:spacing w:line="360" w:lineRule="auto"/>
              <w:rPr>
                <w:rFonts w:ascii="仿宋" w:eastAsia="仿宋" w:hAnsi="仿宋" w:cs="仿宋"/>
                <w:sz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D5FDA" w:rsidTr="00BD5FDA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380941">
            <w:pPr>
              <w:spacing w:line="360" w:lineRule="auto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团队成员: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380941">
            <w:pPr>
              <w:spacing w:line="360" w:lineRule="auto"/>
              <w:rPr>
                <w:rFonts w:ascii="仿宋" w:eastAsia="仿宋" w:hAnsi="仿宋" w:cs="仿宋"/>
                <w:sz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</w:tbl>
    <w:p w:rsidR="00BD5FDA" w:rsidRPr="003D036B" w:rsidRDefault="00BD5FDA" w:rsidP="003D036B">
      <w:pPr>
        <w:spacing w:line="360" w:lineRule="auto"/>
        <w:ind w:firstLine="1920"/>
        <w:rPr>
          <w:rFonts w:ascii="微软雅黑" w:eastAsia="微软雅黑" w:hAnsi="微软雅黑"/>
          <w:sz w:val="32"/>
        </w:rPr>
      </w:pPr>
    </w:p>
    <w:p w:rsidR="00BD5FDA" w:rsidRDefault="00BD5FDA" w:rsidP="00380941">
      <w:pPr>
        <w:spacing w:line="360" w:lineRule="auto"/>
        <w:ind w:firstLine="1920"/>
        <w:rPr>
          <w:rFonts w:ascii="仿宋" w:eastAsia="仿宋" w:hAnsi="仿宋" w:cs="仿宋"/>
          <w:sz w:val="32"/>
        </w:rPr>
      </w:pPr>
    </w:p>
    <w:p w:rsidR="001E0B2A" w:rsidRDefault="001E0B2A">
      <w:pPr>
        <w:widowControl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br w:type="page"/>
      </w:r>
    </w:p>
    <w:p w:rsidR="00BD5FDA" w:rsidRPr="00007669" w:rsidRDefault="00BD5FDA" w:rsidP="00380941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007669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一、已翻转情况统计</w:t>
      </w:r>
    </w:p>
    <w:p w:rsidR="00E5683C" w:rsidRPr="00BD5FDA" w:rsidRDefault="00E5683C" w:rsidP="00380941">
      <w:pPr>
        <w:spacing w:line="360" w:lineRule="auto"/>
        <w:rPr>
          <w:rFonts w:ascii="仿宋" w:eastAsia="仿宋" w:hAnsi="仿宋" w:cs="仿宋"/>
          <w:b/>
          <w:sz w:val="32"/>
        </w:rPr>
      </w:pPr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</w:tblGrid>
      <w:tr w:rsidR="00BD5FDA" w:rsidRPr="002526C3" w:rsidTr="00E5683C">
        <w:trPr>
          <w:trHeight w:val="624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翻转次数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翻转章节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任课老师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上课日期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上课地点</w:t>
            </w:r>
          </w:p>
        </w:tc>
      </w:tr>
      <w:tr w:rsidR="00BD5FDA" w:rsidRPr="0029704A" w:rsidTr="00E5683C">
        <w:trPr>
          <w:trHeight w:val="62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第一次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FDA" w:rsidRPr="0029704A" w:rsidTr="00E5683C">
        <w:trPr>
          <w:trHeight w:val="62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第二次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FDA" w:rsidRPr="0029704A" w:rsidTr="00E5683C">
        <w:trPr>
          <w:trHeight w:val="62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第三次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FDA" w:rsidRPr="0029704A" w:rsidTr="00E5683C">
        <w:trPr>
          <w:trHeight w:val="62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第四次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FDA" w:rsidRPr="0029704A" w:rsidTr="00E5683C">
        <w:trPr>
          <w:trHeight w:val="62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第五次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FDA" w:rsidRPr="0029704A" w:rsidTr="00E5683C">
        <w:trPr>
          <w:trHeight w:val="62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2526C3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2526C3" w:rsidRDefault="00BD5FDA" w:rsidP="0038094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2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80941" w:rsidRDefault="00380941" w:rsidP="00380941">
      <w:pPr>
        <w:spacing w:line="360" w:lineRule="auto"/>
      </w:pPr>
    </w:p>
    <w:p w:rsidR="00380941" w:rsidRDefault="00380941">
      <w:pPr>
        <w:widowControl/>
        <w:jc w:val="left"/>
      </w:pPr>
      <w:r>
        <w:br w:type="page"/>
      </w:r>
    </w:p>
    <w:p w:rsidR="007F022D" w:rsidRPr="00007669" w:rsidRDefault="00BD5FDA" w:rsidP="00380941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007669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二、教案设计</w:t>
      </w:r>
    </w:p>
    <w:p w:rsidR="007F022D" w:rsidRDefault="007F022D" w:rsidP="0038094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成都大学翻转课堂教案设计</w:t>
      </w:r>
    </w:p>
    <w:p w:rsidR="007F022D" w:rsidRDefault="007F022D" w:rsidP="00380941">
      <w:pPr>
        <w:adjustRightInd w:val="0"/>
        <w:snapToGrid w:val="0"/>
        <w:spacing w:line="360" w:lineRule="auto"/>
        <w:rPr>
          <w:rFonts w:ascii="仿宋_GB2312" w:eastAsia="仿宋_GB2312" w:hAnsi="仿宋_GB2312"/>
        </w:rPr>
      </w:pPr>
    </w:p>
    <w:p w:rsidR="007F022D" w:rsidRPr="007B55DD" w:rsidRDefault="007F022D" w:rsidP="00380941">
      <w:pPr>
        <w:adjustRightInd w:val="0"/>
        <w:snapToGrid w:val="0"/>
        <w:spacing w:line="360" w:lineRule="auto"/>
        <w:ind w:left="420" w:firstLine="420"/>
        <w:rPr>
          <w:rFonts w:ascii="仿宋" w:eastAsia="仿宋" w:hAnsi="仿宋"/>
          <w:u w:val="single"/>
        </w:rPr>
      </w:pPr>
      <w:r w:rsidRPr="007B55DD">
        <w:rPr>
          <w:rFonts w:ascii="仿宋" w:eastAsia="仿宋" w:hAnsi="仿宋" w:hint="eastAsia"/>
        </w:rPr>
        <w:t>学</w:t>
      </w:r>
      <w:r w:rsidR="00661D01">
        <w:rPr>
          <w:rFonts w:ascii="仿宋" w:eastAsia="仿宋" w:hAnsi="仿宋" w:hint="eastAsia"/>
        </w:rPr>
        <w:t xml:space="preserve">　　</w:t>
      </w:r>
      <w:r w:rsidRPr="007B55DD">
        <w:rPr>
          <w:rFonts w:ascii="仿宋" w:eastAsia="仿宋" w:hAnsi="仿宋" w:hint="eastAsia"/>
        </w:rPr>
        <w:t xml:space="preserve">院： </w:t>
      </w:r>
      <w:r w:rsidRPr="007B55DD">
        <w:rPr>
          <w:rFonts w:ascii="仿宋" w:eastAsia="仿宋" w:hAnsi="仿宋" w:hint="eastAsia"/>
          <w:u w:val="single"/>
        </w:rPr>
        <w:t xml:space="preserve">                    </w:t>
      </w:r>
      <w:r w:rsidRPr="007B55DD">
        <w:rPr>
          <w:rFonts w:ascii="仿宋" w:eastAsia="仿宋" w:hAnsi="仿宋" w:hint="eastAsia"/>
        </w:rPr>
        <w:t xml:space="preserve">  系（教研室）：</w:t>
      </w:r>
      <w:r w:rsidR="00956B88" w:rsidRPr="007B55DD">
        <w:rPr>
          <w:rFonts w:ascii="仿宋" w:eastAsia="仿宋" w:hAnsi="仿宋" w:hint="eastAsia"/>
          <w:u w:val="single"/>
        </w:rPr>
        <w:t xml:space="preserve">                </w:t>
      </w:r>
    </w:p>
    <w:p w:rsidR="007F022D" w:rsidRPr="007B55DD" w:rsidRDefault="007F022D" w:rsidP="00380941">
      <w:pPr>
        <w:adjustRightInd w:val="0"/>
        <w:snapToGrid w:val="0"/>
        <w:spacing w:line="360" w:lineRule="auto"/>
        <w:ind w:left="420" w:firstLine="420"/>
        <w:rPr>
          <w:rFonts w:ascii="仿宋" w:eastAsia="仿宋" w:hAnsi="仿宋"/>
          <w:u w:val="single"/>
        </w:rPr>
      </w:pPr>
      <w:r w:rsidRPr="007B55DD">
        <w:rPr>
          <w:rFonts w:ascii="仿宋" w:eastAsia="仿宋" w:hAnsi="仿宋" w:hint="eastAsia"/>
        </w:rPr>
        <w:t>授课教师：</w:t>
      </w:r>
      <w:r w:rsidRPr="007B55DD">
        <w:rPr>
          <w:rFonts w:ascii="仿宋" w:eastAsia="仿宋" w:hAnsi="仿宋" w:hint="eastAsia"/>
          <w:u w:val="single"/>
        </w:rPr>
        <w:t xml:space="preserve">                     </w:t>
      </w:r>
      <w:r w:rsidRPr="00661D01">
        <w:rPr>
          <w:rFonts w:ascii="仿宋" w:eastAsia="仿宋" w:hAnsi="仿宋" w:hint="eastAsia"/>
        </w:rPr>
        <w:t xml:space="preserve"> </w:t>
      </w:r>
      <w:r w:rsidRPr="007B55DD">
        <w:rPr>
          <w:rFonts w:ascii="仿宋" w:eastAsia="仿宋" w:hAnsi="仿宋" w:hint="eastAsia"/>
        </w:rPr>
        <w:t xml:space="preserve"> 职</w:t>
      </w:r>
      <w:r w:rsidR="00C365B7" w:rsidRPr="007B55DD">
        <w:rPr>
          <w:rFonts w:ascii="仿宋" w:eastAsia="仿宋" w:hAnsi="仿宋"/>
        </w:rPr>
        <w:tab/>
      </w:r>
      <w:r w:rsidR="00C365B7" w:rsidRPr="007B55DD">
        <w:rPr>
          <w:rFonts w:ascii="仿宋" w:eastAsia="仿宋" w:hAnsi="仿宋"/>
        </w:rPr>
        <w:tab/>
      </w:r>
      <w:r w:rsidRPr="007B55DD">
        <w:rPr>
          <w:rFonts w:ascii="仿宋" w:eastAsia="仿宋" w:hAnsi="仿宋" w:hint="eastAsia"/>
        </w:rPr>
        <w:t>称：</w:t>
      </w:r>
      <w:r w:rsidR="00C365B7" w:rsidRPr="007B55DD">
        <w:rPr>
          <w:rFonts w:ascii="仿宋" w:eastAsia="仿宋" w:hAnsi="仿宋" w:hint="eastAsia"/>
          <w:u w:val="single"/>
        </w:rPr>
        <w:t xml:space="preserve">                  </w:t>
      </w:r>
    </w:p>
    <w:p w:rsidR="00E33F06" w:rsidRPr="00956B88" w:rsidRDefault="00E33F06" w:rsidP="00380941">
      <w:pPr>
        <w:adjustRightInd w:val="0"/>
        <w:snapToGrid w:val="0"/>
        <w:spacing w:line="360" w:lineRule="auto"/>
        <w:ind w:left="420" w:firstLine="420"/>
        <w:rPr>
          <w:rFonts w:ascii="仿宋" w:eastAsia="仿宋" w:hAnsi="仿宋"/>
          <w:u w:val="single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452"/>
        <w:gridCol w:w="6809"/>
      </w:tblGrid>
      <w:tr w:rsidR="007F022D" w:rsidRPr="00AB1847" w:rsidTr="00AB1847">
        <w:trPr>
          <w:trHeight w:val="629"/>
          <w:jc w:val="center"/>
        </w:trPr>
        <w:tc>
          <w:tcPr>
            <w:tcW w:w="1068" w:type="dxa"/>
            <w:vAlign w:val="center"/>
          </w:tcPr>
          <w:p w:rsidR="007F022D" w:rsidRPr="00E33F06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E33F06">
              <w:rPr>
                <w:rFonts w:ascii="华文中宋" w:eastAsia="华文中宋" w:hAnsi="华文中宋" w:hint="eastAsia"/>
              </w:rPr>
              <w:t>课程名称</w:t>
            </w:r>
          </w:p>
        </w:tc>
        <w:tc>
          <w:tcPr>
            <w:tcW w:w="8261" w:type="dxa"/>
            <w:gridSpan w:val="2"/>
            <w:tcBorders>
              <w:bottom w:val="nil"/>
            </w:tcBorders>
            <w:vAlign w:val="center"/>
          </w:tcPr>
          <w:p w:rsidR="007F022D" w:rsidRPr="00AB1847" w:rsidRDefault="007F022D" w:rsidP="00AB1847">
            <w:pPr>
              <w:jc w:val="center"/>
            </w:pPr>
          </w:p>
        </w:tc>
      </w:tr>
      <w:tr w:rsidR="007F022D" w:rsidRPr="00AB1847" w:rsidTr="00AB1847">
        <w:trPr>
          <w:trHeight w:val="582"/>
          <w:jc w:val="center"/>
        </w:trPr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22D" w:rsidRPr="00AB1847" w:rsidRDefault="007F022D" w:rsidP="00E33F06">
            <w:r w:rsidRPr="00E33F06">
              <w:rPr>
                <w:rFonts w:ascii="华文中宋" w:eastAsia="华文中宋" w:hAnsi="华文中宋" w:hint="eastAsia"/>
              </w:rPr>
              <w:t>总学分：</w:t>
            </w:r>
            <w:r w:rsidRPr="00AB1847">
              <w:rPr>
                <w:rFonts w:hint="eastAsia"/>
              </w:rPr>
              <w:t xml:space="preserve">  </w:t>
            </w:r>
            <w:r w:rsidRPr="007B55DD">
              <w:rPr>
                <w:rFonts w:ascii="仿宋" w:eastAsia="仿宋" w:hAnsi="仿宋" w:hint="eastAsia"/>
              </w:rPr>
              <w:t xml:space="preserve"> X学分</w:t>
            </w:r>
          </w:p>
        </w:tc>
        <w:tc>
          <w:tcPr>
            <w:tcW w:w="6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22D" w:rsidRPr="007B55DD" w:rsidRDefault="007F022D" w:rsidP="00957C80">
            <w:pPr>
              <w:ind w:firstLine="420"/>
              <w:jc w:val="left"/>
              <w:rPr>
                <w:rFonts w:ascii="仿宋" w:eastAsia="仿宋" w:hAnsi="仿宋"/>
              </w:rPr>
            </w:pPr>
            <w:r w:rsidRPr="007B55DD">
              <w:rPr>
                <w:rFonts w:ascii="仿宋" w:eastAsia="仿宋" w:hAnsi="仿宋" w:hint="eastAsia"/>
              </w:rPr>
              <w:t>总学时：</w:t>
            </w:r>
            <w:r w:rsidRPr="00957C80">
              <w:rPr>
                <w:rFonts w:ascii="仿宋" w:eastAsia="仿宋" w:hAnsi="仿宋" w:hint="eastAsia"/>
                <w:color w:val="FF0000"/>
              </w:rPr>
              <w:t>X</w:t>
            </w:r>
            <w:r w:rsidRPr="007B55DD">
              <w:rPr>
                <w:rFonts w:ascii="仿宋" w:eastAsia="仿宋" w:hAnsi="仿宋" w:hint="eastAsia"/>
              </w:rPr>
              <w:t xml:space="preserve">学时    </w:t>
            </w:r>
            <w:r w:rsidR="00957C80">
              <w:rPr>
                <w:rFonts w:ascii="仿宋" w:eastAsia="仿宋" w:hAnsi="仿宋" w:hint="eastAsia"/>
              </w:rPr>
              <w:t xml:space="preserve">　</w:t>
            </w:r>
            <w:r w:rsidRPr="007B55DD">
              <w:rPr>
                <w:rFonts w:ascii="仿宋" w:eastAsia="仿宋" w:hAnsi="仿宋" w:hint="eastAsia"/>
              </w:rPr>
              <w:t xml:space="preserve">其中： 讲课  </w:t>
            </w:r>
            <w:r w:rsidRPr="00957C80">
              <w:rPr>
                <w:rFonts w:ascii="仿宋" w:eastAsia="仿宋" w:hAnsi="仿宋" w:hint="eastAsia"/>
                <w:color w:val="FF0000"/>
              </w:rPr>
              <w:t>X</w:t>
            </w:r>
            <w:r w:rsidRPr="007B55DD">
              <w:rPr>
                <w:rFonts w:ascii="仿宋" w:eastAsia="仿宋" w:hAnsi="仿宋" w:hint="eastAsia"/>
              </w:rPr>
              <w:t>学时</w:t>
            </w:r>
            <w:r w:rsidR="00957C80">
              <w:rPr>
                <w:rFonts w:ascii="仿宋" w:eastAsia="仿宋" w:hAnsi="仿宋" w:hint="eastAsia"/>
              </w:rPr>
              <w:t xml:space="preserve">　</w:t>
            </w:r>
            <w:r w:rsidRPr="007B55DD">
              <w:rPr>
                <w:rFonts w:ascii="仿宋" w:eastAsia="仿宋" w:hAnsi="仿宋" w:hint="eastAsia"/>
              </w:rPr>
              <w:t>实践</w:t>
            </w:r>
            <w:r w:rsidRPr="00957C80">
              <w:rPr>
                <w:rFonts w:ascii="仿宋" w:eastAsia="仿宋" w:hAnsi="仿宋" w:hint="eastAsia"/>
                <w:color w:val="FF0000"/>
              </w:rPr>
              <w:t xml:space="preserve">X </w:t>
            </w:r>
            <w:r w:rsidRPr="007B55DD">
              <w:rPr>
                <w:rFonts w:ascii="仿宋" w:eastAsia="仿宋" w:hAnsi="仿宋" w:hint="eastAsia"/>
              </w:rPr>
              <w:t>学时</w:t>
            </w:r>
          </w:p>
          <w:p w:rsidR="007F022D" w:rsidRPr="00AB1847" w:rsidRDefault="00957C80" w:rsidP="00957C80">
            <w:pPr>
              <w:jc w:val="left"/>
            </w:pPr>
            <w:r>
              <w:rPr>
                <w:rFonts w:ascii="仿宋" w:eastAsia="仿宋" w:hAnsi="仿宋" w:hint="eastAsia"/>
              </w:rPr>
              <w:t xml:space="preserve">　　</w:t>
            </w:r>
            <w:r w:rsidR="007F022D" w:rsidRPr="007B55DD">
              <w:rPr>
                <w:rFonts w:ascii="仿宋" w:eastAsia="仿宋" w:hAnsi="仿宋" w:hint="eastAsia"/>
              </w:rPr>
              <w:t>翻转课堂：</w:t>
            </w:r>
            <w:r w:rsidR="007F022D" w:rsidRPr="00957C80">
              <w:rPr>
                <w:rFonts w:ascii="仿宋" w:eastAsia="仿宋" w:hAnsi="仿宋" w:hint="eastAsia"/>
                <w:color w:val="FF0000"/>
              </w:rPr>
              <w:t>X</w:t>
            </w:r>
            <w:r w:rsidR="007F022D" w:rsidRPr="007B55DD">
              <w:rPr>
                <w:rFonts w:ascii="仿宋" w:eastAsia="仿宋" w:hAnsi="仿宋" w:hint="eastAsia"/>
              </w:rPr>
              <w:t>学时</w:t>
            </w:r>
            <w:r>
              <w:rPr>
                <w:rFonts w:ascii="仿宋" w:eastAsia="仿宋" w:hAnsi="仿宋" w:hint="eastAsia"/>
              </w:rPr>
              <w:t xml:space="preserve">　　</w:t>
            </w:r>
            <w:r w:rsidR="007F022D" w:rsidRPr="007B55DD">
              <w:rPr>
                <w:rFonts w:ascii="仿宋" w:eastAsia="仿宋" w:hAnsi="仿宋" w:hint="eastAsia"/>
              </w:rPr>
              <w:t>视频学习：</w:t>
            </w:r>
            <w:r w:rsidR="007F022D" w:rsidRPr="00957C80">
              <w:rPr>
                <w:rFonts w:ascii="仿宋" w:eastAsia="仿宋" w:hAnsi="仿宋" w:hint="eastAsia"/>
                <w:color w:val="FF0000"/>
              </w:rPr>
              <w:t>X</w:t>
            </w:r>
            <w:r w:rsidR="007F022D" w:rsidRPr="007B55DD">
              <w:rPr>
                <w:rFonts w:ascii="仿宋" w:eastAsia="仿宋" w:hAnsi="仿宋" w:hint="eastAsia"/>
              </w:rPr>
              <w:t>学时</w:t>
            </w:r>
          </w:p>
        </w:tc>
      </w:tr>
      <w:tr w:rsidR="007F022D" w:rsidRPr="00AB1847" w:rsidTr="00AB1847">
        <w:trPr>
          <w:trHeight w:val="567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7F022D" w:rsidRPr="00E33F06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E33F06">
              <w:rPr>
                <w:rFonts w:ascii="华文中宋" w:eastAsia="华文中宋" w:hAnsi="华文中宋" w:hint="eastAsia"/>
              </w:rPr>
              <w:t>课程类别</w:t>
            </w:r>
          </w:p>
        </w:tc>
        <w:tc>
          <w:tcPr>
            <w:tcW w:w="8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F022D" w:rsidRPr="007B55DD" w:rsidRDefault="007F022D" w:rsidP="00AB1847">
            <w:pPr>
              <w:jc w:val="center"/>
              <w:rPr>
                <w:rFonts w:ascii="仿宋" w:eastAsia="仿宋" w:hAnsi="仿宋"/>
              </w:rPr>
            </w:pPr>
            <w:r w:rsidRPr="007B55DD">
              <w:rPr>
                <w:rFonts w:ascii="仿宋" w:eastAsia="仿宋" w:hAnsi="仿宋" w:hint="eastAsia"/>
              </w:rPr>
              <w:t>必修课(    )      选修课(     )</w:t>
            </w:r>
          </w:p>
        </w:tc>
      </w:tr>
      <w:tr w:rsidR="007F022D" w:rsidRPr="00AB1847" w:rsidTr="00AB1847">
        <w:trPr>
          <w:trHeight w:val="567"/>
          <w:jc w:val="center"/>
        </w:trPr>
        <w:tc>
          <w:tcPr>
            <w:tcW w:w="1068" w:type="dxa"/>
            <w:vMerge/>
            <w:vAlign w:val="center"/>
          </w:tcPr>
          <w:p w:rsidR="007F022D" w:rsidRPr="00AB1847" w:rsidRDefault="007F022D" w:rsidP="00AB1847">
            <w:pPr>
              <w:jc w:val="center"/>
            </w:pPr>
          </w:p>
        </w:tc>
        <w:tc>
          <w:tcPr>
            <w:tcW w:w="8261" w:type="dxa"/>
            <w:gridSpan w:val="2"/>
            <w:tcBorders>
              <w:top w:val="single" w:sz="4" w:space="0" w:color="auto"/>
            </w:tcBorders>
            <w:vAlign w:val="center"/>
          </w:tcPr>
          <w:p w:rsidR="007F022D" w:rsidRPr="007B55DD" w:rsidRDefault="007F022D" w:rsidP="00AB1847">
            <w:pPr>
              <w:jc w:val="center"/>
              <w:rPr>
                <w:rFonts w:ascii="仿宋" w:eastAsia="仿宋" w:hAnsi="仿宋"/>
              </w:rPr>
            </w:pPr>
            <w:r w:rsidRPr="007B55DD">
              <w:rPr>
                <w:rFonts w:ascii="仿宋" w:eastAsia="仿宋" w:hAnsi="仿宋" w:hint="eastAsia"/>
              </w:rPr>
              <w:t>公共课（   ） 学科课（    ） 专业课（   ） 实践课（   ） 全校任选课（   ）</w:t>
            </w:r>
          </w:p>
        </w:tc>
      </w:tr>
      <w:tr w:rsidR="007F022D" w:rsidRPr="00AB1847" w:rsidTr="00AB1847">
        <w:trPr>
          <w:trHeight w:val="670"/>
          <w:jc w:val="center"/>
        </w:trPr>
        <w:tc>
          <w:tcPr>
            <w:tcW w:w="1068" w:type="dxa"/>
            <w:vAlign w:val="center"/>
          </w:tcPr>
          <w:p w:rsidR="007F022D" w:rsidRPr="00E33F06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E33F06">
              <w:rPr>
                <w:rFonts w:ascii="华文中宋" w:eastAsia="华文中宋" w:hAnsi="华文中宋" w:hint="eastAsia"/>
              </w:rPr>
              <w:t>授课对象</w:t>
            </w:r>
          </w:p>
        </w:tc>
        <w:tc>
          <w:tcPr>
            <w:tcW w:w="8261" w:type="dxa"/>
            <w:gridSpan w:val="2"/>
            <w:vAlign w:val="center"/>
          </w:tcPr>
          <w:p w:rsidR="007F022D" w:rsidRPr="007B55DD" w:rsidRDefault="007F022D" w:rsidP="00AB1847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RPr="00AB1847" w:rsidTr="00AB1847">
        <w:trPr>
          <w:trHeight w:val="663"/>
          <w:jc w:val="center"/>
        </w:trPr>
        <w:tc>
          <w:tcPr>
            <w:tcW w:w="1068" w:type="dxa"/>
            <w:vAlign w:val="center"/>
          </w:tcPr>
          <w:p w:rsidR="007F022D" w:rsidRPr="00E33F06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E33F06">
              <w:rPr>
                <w:rFonts w:ascii="华文中宋" w:eastAsia="华文中宋" w:hAnsi="华文中宋" w:hint="eastAsia"/>
              </w:rPr>
              <w:t>考核方式</w:t>
            </w:r>
          </w:p>
        </w:tc>
        <w:tc>
          <w:tcPr>
            <w:tcW w:w="8261" w:type="dxa"/>
            <w:gridSpan w:val="2"/>
            <w:vAlign w:val="center"/>
          </w:tcPr>
          <w:p w:rsidR="007F022D" w:rsidRPr="007B55DD" w:rsidRDefault="007F022D" w:rsidP="00AB1847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RPr="00AB1847" w:rsidTr="00107554">
        <w:trPr>
          <w:trHeight w:val="3273"/>
          <w:jc w:val="center"/>
        </w:trPr>
        <w:tc>
          <w:tcPr>
            <w:tcW w:w="1068" w:type="dxa"/>
            <w:vAlign w:val="center"/>
          </w:tcPr>
          <w:p w:rsidR="00107554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教</w:t>
            </w:r>
          </w:p>
          <w:p w:rsidR="00107554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学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基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本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目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的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和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要</w:t>
            </w:r>
          </w:p>
          <w:p w:rsidR="007F022D" w:rsidRPr="00AB1847" w:rsidRDefault="007F022D" w:rsidP="00AB1847">
            <w:pPr>
              <w:jc w:val="center"/>
            </w:pPr>
            <w:r w:rsidRPr="007B55DD">
              <w:rPr>
                <w:rFonts w:ascii="华文中宋" w:eastAsia="华文中宋" w:hAnsi="华文中宋" w:hint="eastAsia"/>
              </w:rPr>
              <w:t>求</w:t>
            </w:r>
          </w:p>
        </w:tc>
        <w:tc>
          <w:tcPr>
            <w:tcW w:w="8261" w:type="dxa"/>
            <w:gridSpan w:val="2"/>
            <w:vAlign w:val="center"/>
          </w:tcPr>
          <w:p w:rsidR="007F022D" w:rsidRPr="007B55DD" w:rsidRDefault="007F022D" w:rsidP="00AB1847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RPr="00AB1847" w:rsidTr="00107554">
        <w:trPr>
          <w:trHeight w:val="4574"/>
          <w:jc w:val="center"/>
        </w:trPr>
        <w:tc>
          <w:tcPr>
            <w:tcW w:w="1068" w:type="dxa"/>
            <w:vAlign w:val="center"/>
          </w:tcPr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lastRenderedPageBreak/>
              <w:t>教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学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视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频</w:t>
            </w:r>
          </w:p>
          <w:p w:rsidR="00AC338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资</w:t>
            </w:r>
          </w:p>
          <w:p w:rsidR="007F022D" w:rsidRPr="00AB1847" w:rsidRDefault="007F022D" w:rsidP="00AB1847">
            <w:pPr>
              <w:jc w:val="center"/>
            </w:pPr>
            <w:r w:rsidRPr="007B55DD">
              <w:rPr>
                <w:rFonts w:ascii="华文中宋" w:eastAsia="华文中宋" w:hAnsi="华文中宋" w:hint="eastAsia"/>
              </w:rPr>
              <w:t>源</w:t>
            </w:r>
          </w:p>
        </w:tc>
        <w:tc>
          <w:tcPr>
            <w:tcW w:w="8261" w:type="dxa"/>
            <w:gridSpan w:val="2"/>
            <w:vAlign w:val="center"/>
          </w:tcPr>
          <w:p w:rsidR="007F022D" w:rsidRPr="007B55DD" w:rsidRDefault="007F022D" w:rsidP="00AB1847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RPr="00AB1847" w:rsidTr="00107554">
        <w:trPr>
          <w:trHeight w:val="3476"/>
          <w:jc w:val="center"/>
        </w:trPr>
        <w:tc>
          <w:tcPr>
            <w:tcW w:w="1068" w:type="dxa"/>
            <w:vAlign w:val="center"/>
          </w:tcPr>
          <w:p w:rsidR="00AC338D" w:rsidRDefault="007F022D" w:rsidP="00107554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教</w:t>
            </w:r>
          </w:p>
          <w:p w:rsidR="00AC338D" w:rsidRDefault="007F022D" w:rsidP="00107554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学</w:t>
            </w:r>
          </w:p>
          <w:p w:rsidR="00AC338D" w:rsidRDefault="007F022D" w:rsidP="00107554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重</w:t>
            </w:r>
          </w:p>
          <w:p w:rsidR="00AC338D" w:rsidRDefault="007F022D" w:rsidP="00107554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点</w:t>
            </w:r>
          </w:p>
          <w:p w:rsidR="00AC338D" w:rsidRDefault="007F022D" w:rsidP="00107554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和</w:t>
            </w:r>
          </w:p>
          <w:p w:rsidR="00AC338D" w:rsidRDefault="007F022D" w:rsidP="00107554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难</w:t>
            </w:r>
          </w:p>
          <w:p w:rsidR="007F022D" w:rsidRPr="00AB1847" w:rsidRDefault="007F022D" w:rsidP="00107554">
            <w:pPr>
              <w:jc w:val="center"/>
            </w:pPr>
            <w:r w:rsidRPr="007B55DD">
              <w:rPr>
                <w:rFonts w:ascii="华文中宋" w:eastAsia="华文中宋" w:hAnsi="华文中宋" w:hint="eastAsia"/>
              </w:rPr>
              <w:t>点</w:t>
            </w:r>
          </w:p>
        </w:tc>
        <w:tc>
          <w:tcPr>
            <w:tcW w:w="8261" w:type="dxa"/>
            <w:gridSpan w:val="2"/>
            <w:vAlign w:val="center"/>
          </w:tcPr>
          <w:p w:rsidR="007F022D" w:rsidRPr="007B55DD" w:rsidRDefault="007F022D" w:rsidP="00AB1847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RPr="00AB1847" w:rsidTr="00612D42">
        <w:trPr>
          <w:cantSplit/>
          <w:trHeight w:val="3476"/>
          <w:jc w:val="center"/>
        </w:trPr>
        <w:tc>
          <w:tcPr>
            <w:tcW w:w="1068" w:type="dxa"/>
            <w:vAlign w:val="center"/>
          </w:tcPr>
          <w:p w:rsidR="007F022D" w:rsidRPr="007B55DD" w:rsidRDefault="007F022D" w:rsidP="00F55E88">
            <w:pPr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lastRenderedPageBreak/>
              <w:t>“翻转课堂”教学设计实施方案</w:t>
            </w:r>
          </w:p>
        </w:tc>
        <w:tc>
          <w:tcPr>
            <w:tcW w:w="8261" w:type="dxa"/>
            <w:gridSpan w:val="2"/>
            <w:vAlign w:val="center"/>
          </w:tcPr>
          <w:p w:rsidR="007F022D" w:rsidRPr="007B55DD" w:rsidRDefault="007F022D" w:rsidP="007B55DD">
            <w:pPr>
              <w:jc w:val="left"/>
              <w:rPr>
                <w:rFonts w:ascii="仿宋" w:eastAsia="仿宋" w:hAnsi="仿宋"/>
              </w:rPr>
            </w:pPr>
            <w:r w:rsidRPr="007B55DD">
              <w:rPr>
                <w:rFonts w:ascii="仿宋" w:eastAsia="仿宋" w:hAnsi="仿宋" w:hint="eastAsia"/>
              </w:rPr>
              <w:t>（本课程采用“翻转课堂”教学模式改革的详细设计方案，包括但不仅限于在线学习资源收集、整理或建设方案、课内外学时分配方案、课内翻转实施方案、课外辅导及平时考评实施方案、考核与评价实施方案等内容）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（一） “翻转课堂”目的及改革思路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（此部分请说明：选择“翻转课堂”的原因及课程改革思路）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（二）课程视频资源选择及翻转课堂学时安排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（此部分请说明：“翻转课堂”所选择的视频资料列表及课堂学时安排</w:t>
            </w:r>
            <w:r w:rsidR="001A6DA3" w:rsidRPr="00E47464">
              <w:rPr>
                <w:rFonts w:ascii="华文中宋" w:eastAsia="华文中宋" w:hAnsi="华文中宋" w:hint="eastAsia"/>
              </w:rPr>
              <w:t>）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（三）课内翻转实施方案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（此部分请说明：将选择的视频资料内容及课堂内容融入“翻转课堂”实施方案，每次翻转课均应该详细设计）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（四）课外辅导（含线上及线下）实施方案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（此部分请说明：课外辅导设计与实施方案，包括但不仅限于每周学生视频学习任务设计、主要问题设计、线上线下辅导计划、作业、实验、小测试、项目案例、讨论等设计方案）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（五）课程考核方式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（此部分请说明：详细的考核方式，包括设计考核方式的目的、考核形式、考核次数及所占比例，要求测试环节不少5次）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（六）学生能力达成度评价</w:t>
            </w:r>
          </w:p>
          <w:p w:rsidR="007F022D" w:rsidRPr="00E47464" w:rsidRDefault="007F022D" w:rsidP="007B55DD">
            <w:pPr>
              <w:jc w:val="left"/>
              <w:rPr>
                <w:rFonts w:ascii="华文中宋" w:eastAsia="华文中宋" w:hAnsi="华文中宋"/>
              </w:rPr>
            </w:pPr>
            <w:r w:rsidRPr="00E47464">
              <w:rPr>
                <w:rFonts w:ascii="华文中宋" w:eastAsia="华文中宋" w:hAnsi="华文中宋" w:hint="eastAsia"/>
              </w:rPr>
              <w:t>（此部分说明：课程对培养目标的能力达成度评价模型的设计、详细的举证材料以及评价等）</w:t>
            </w:r>
          </w:p>
          <w:p w:rsidR="007F022D" w:rsidRPr="00AB1847" w:rsidRDefault="007F022D" w:rsidP="007B55DD">
            <w:pPr>
              <w:jc w:val="left"/>
            </w:pPr>
          </w:p>
        </w:tc>
      </w:tr>
      <w:tr w:rsidR="007F022D" w:rsidRPr="00AB1847" w:rsidTr="00AB1847">
        <w:trPr>
          <w:trHeight w:val="1106"/>
          <w:jc w:val="center"/>
        </w:trPr>
        <w:tc>
          <w:tcPr>
            <w:tcW w:w="1068" w:type="dxa"/>
            <w:vAlign w:val="center"/>
          </w:tcPr>
          <w:p w:rsidR="006B4831" w:rsidRPr="007B55D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教材、</w:t>
            </w:r>
          </w:p>
          <w:p w:rsidR="007F022D" w:rsidRPr="007B55DD" w:rsidRDefault="007F022D" w:rsidP="00AB1847">
            <w:pPr>
              <w:jc w:val="center"/>
              <w:rPr>
                <w:rFonts w:ascii="华文中宋" w:eastAsia="华文中宋" w:hAnsi="华文中宋"/>
              </w:rPr>
            </w:pPr>
            <w:r w:rsidRPr="007B55DD">
              <w:rPr>
                <w:rFonts w:ascii="华文中宋" w:eastAsia="华文中宋" w:hAnsi="华文中宋" w:hint="eastAsia"/>
              </w:rPr>
              <w:t>参考书</w:t>
            </w:r>
          </w:p>
        </w:tc>
        <w:tc>
          <w:tcPr>
            <w:tcW w:w="8261" w:type="dxa"/>
            <w:gridSpan w:val="2"/>
            <w:vAlign w:val="center"/>
          </w:tcPr>
          <w:p w:rsidR="007F022D" w:rsidRPr="00AB1847" w:rsidRDefault="007F022D" w:rsidP="00AB1847">
            <w:pPr>
              <w:jc w:val="center"/>
            </w:pPr>
          </w:p>
        </w:tc>
      </w:tr>
    </w:tbl>
    <w:p w:rsidR="007F022D" w:rsidRPr="006B4831" w:rsidRDefault="007F022D" w:rsidP="00380941">
      <w:pPr>
        <w:adjustRightInd w:val="0"/>
        <w:snapToGrid w:val="0"/>
        <w:spacing w:after="100" w:afterAutospacing="1" w:line="360" w:lineRule="auto"/>
        <w:rPr>
          <w:rFonts w:ascii="宋体" w:hAnsi="宋体"/>
          <w:snapToGrid w:val="0"/>
          <w:color w:val="FF0000"/>
          <w:kern w:val="0"/>
          <w:sz w:val="18"/>
          <w:szCs w:val="18"/>
        </w:rPr>
      </w:pPr>
      <w:r w:rsidRPr="006B4831">
        <w:rPr>
          <w:rFonts w:ascii="宋体" w:hAnsi="宋体" w:hint="eastAsia"/>
          <w:snapToGrid w:val="0"/>
          <w:color w:val="FF0000"/>
          <w:kern w:val="0"/>
          <w:sz w:val="18"/>
          <w:szCs w:val="18"/>
        </w:rPr>
        <w:t>注：此页针对课程整体内容进行填写</w:t>
      </w:r>
    </w:p>
    <w:p w:rsidR="004E36DF" w:rsidRDefault="007F022D" w:rsidP="00380941">
      <w:pPr>
        <w:adjustRightInd w:val="0"/>
        <w:snapToGrid w:val="0"/>
        <w:spacing w:after="100" w:afterAutospacing="1" w:line="360" w:lineRule="auto"/>
        <w:jc w:val="center"/>
        <w:rPr>
          <w:rFonts w:ascii="宋体" w:hAnsi="宋体"/>
          <w:snapToGrid w:val="0"/>
          <w:kern w:val="0"/>
          <w:sz w:val="18"/>
          <w:szCs w:val="18"/>
        </w:rPr>
      </w:pPr>
      <w:r>
        <w:rPr>
          <w:rFonts w:ascii="宋体" w:hAnsi="宋体"/>
          <w:snapToGrid w:val="0"/>
          <w:kern w:val="0"/>
          <w:sz w:val="18"/>
          <w:szCs w:val="18"/>
        </w:rPr>
        <w:br w:type="page"/>
      </w:r>
    </w:p>
    <w:p w:rsidR="007F022D" w:rsidRDefault="007F022D" w:rsidP="00380941">
      <w:pPr>
        <w:adjustRightInd w:val="0"/>
        <w:snapToGrid w:val="0"/>
        <w:spacing w:after="100" w:afterAutospacing="1" w:line="360" w:lineRule="auto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kern w:val="0"/>
          <w:sz w:val="36"/>
          <w:szCs w:val="36"/>
        </w:rPr>
        <w:lastRenderedPageBreak/>
        <w:t>成都大学</w:t>
      </w:r>
      <w:r>
        <w:rPr>
          <w:rFonts w:ascii="宋体" w:hAnsi="宋体" w:hint="eastAsia"/>
          <w:b/>
          <w:sz w:val="36"/>
          <w:szCs w:val="36"/>
        </w:rPr>
        <w:t>翻转课堂</w:t>
      </w:r>
      <w:r>
        <w:rPr>
          <w:rFonts w:ascii="宋体" w:hAnsi="宋体" w:hint="eastAsia"/>
          <w:b/>
          <w:snapToGrid w:val="0"/>
          <w:kern w:val="0"/>
          <w:sz w:val="36"/>
          <w:szCs w:val="36"/>
        </w:rPr>
        <w:t>教案</w:t>
      </w:r>
    </w:p>
    <w:p w:rsidR="007F022D" w:rsidRDefault="007F022D" w:rsidP="00380941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>翻转课堂总次数：        第    次翻转课堂</w:t>
      </w:r>
    </w:p>
    <w:tbl>
      <w:tblPr>
        <w:tblW w:w="9570" w:type="dxa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845"/>
        <w:gridCol w:w="7761"/>
      </w:tblGrid>
      <w:tr w:rsidR="007F022D" w:rsidTr="004E23FC">
        <w:trPr>
          <w:trHeight w:val="652"/>
          <w:jc w:val="center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7F022D" w:rsidRPr="00C5629F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C5629F">
              <w:rPr>
                <w:rFonts w:ascii="华文中宋" w:eastAsia="华文中宋" w:hAnsi="华文中宋" w:hint="eastAsia"/>
              </w:rPr>
              <w:t>授课内容</w:t>
            </w:r>
          </w:p>
        </w:tc>
        <w:tc>
          <w:tcPr>
            <w:tcW w:w="8606" w:type="dxa"/>
            <w:gridSpan w:val="2"/>
            <w:tcBorders>
              <w:left w:val="single" w:sz="4" w:space="0" w:color="auto"/>
            </w:tcBorders>
            <w:vAlign w:val="center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1040"/>
          <w:jc w:val="center"/>
        </w:trPr>
        <w:tc>
          <w:tcPr>
            <w:tcW w:w="964" w:type="dxa"/>
            <w:tcBorders>
              <w:top w:val="nil"/>
            </w:tcBorders>
            <w:vAlign w:val="center"/>
          </w:tcPr>
          <w:p w:rsidR="007F022D" w:rsidRPr="00C5629F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C5629F">
              <w:rPr>
                <w:rFonts w:ascii="华文中宋" w:eastAsia="华文中宋" w:hAnsi="华文中宋" w:hint="eastAsia"/>
              </w:rPr>
              <w:t>教学目的</w:t>
            </w:r>
          </w:p>
          <w:p w:rsidR="007F022D" w:rsidRPr="00C5629F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C5629F">
              <w:rPr>
                <w:rFonts w:ascii="华文中宋" w:eastAsia="华文中宋" w:hAnsi="华文中宋" w:hint="eastAsia"/>
              </w:rPr>
              <w:t>和要求</w:t>
            </w:r>
          </w:p>
        </w:tc>
        <w:tc>
          <w:tcPr>
            <w:tcW w:w="8606" w:type="dxa"/>
            <w:gridSpan w:val="2"/>
            <w:tcBorders>
              <w:top w:val="nil"/>
            </w:tcBorders>
            <w:vAlign w:val="center"/>
          </w:tcPr>
          <w:p w:rsidR="007F022D" w:rsidRPr="0032661A" w:rsidRDefault="007F022D" w:rsidP="00165A30">
            <w:pPr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839"/>
          <w:jc w:val="center"/>
        </w:trPr>
        <w:tc>
          <w:tcPr>
            <w:tcW w:w="964" w:type="dxa"/>
            <w:vAlign w:val="center"/>
          </w:tcPr>
          <w:p w:rsidR="007F022D" w:rsidRPr="00C5629F" w:rsidRDefault="00557C55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重难点及解决措施</w:t>
            </w:r>
          </w:p>
        </w:tc>
        <w:tc>
          <w:tcPr>
            <w:tcW w:w="8606" w:type="dxa"/>
            <w:gridSpan w:val="2"/>
            <w:vAlign w:val="center"/>
          </w:tcPr>
          <w:p w:rsidR="007F022D" w:rsidRPr="0032661A" w:rsidRDefault="007F022D" w:rsidP="00165A30">
            <w:pPr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973"/>
          <w:jc w:val="center"/>
        </w:trPr>
        <w:tc>
          <w:tcPr>
            <w:tcW w:w="964" w:type="dxa"/>
            <w:vMerge w:val="restart"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翻转</w:t>
            </w:r>
          </w:p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课堂</w:t>
            </w:r>
          </w:p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教学</w:t>
            </w:r>
          </w:p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设计</w:t>
            </w:r>
          </w:p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安排</w:t>
            </w:r>
          </w:p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Pr="0032661A" w:rsidRDefault="00165A30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对应视频资源</w:t>
            </w:r>
          </w:p>
        </w:tc>
        <w:tc>
          <w:tcPr>
            <w:tcW w:w="7761" w:type="dxa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973"/>
          <w:jc w:val="center"/>
        </w:trPr>
        <w:tc>
          <w:tcPr>
            <w:tcW w:w="964" w:type="dxa"/>
            <w:vMerge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主要参考资料</w:t>
            </w:r>
          </w:p>
        </w:tc>
        <w:tc>
          <w:tcPr>
            <w:tcW w:w="7761" w:type="dxa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1355"/>
          <w:jc w:val="center"/>
        </w:trPr>
        <w:tc>
          <w:tcPr>
            <w:tcW w:w="964" w:type="dxa"/>
            <w:vMerge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课前学生任务</w:t>
            </w:r>
          </w:p>
        </w:tc>
        <w:tc>
          <w:tcPr>
            <w:tcW w:w="7761" w:type="dxa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1338"/>
          <w:jc w:val="center"/>
        </w:trPr>
        <w:tc>
          <w:tcPr>
            <w:tcW w:w="964" w:type="dxa"/>
            <w:vMerge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翻转教学设计</w:t>
            </w:r>
          </w:p>
        </w:tc>
        <w:tc>
          <w:tcPr>
            <w:tcW w:w="7761" w:type="dxa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832"/>
          <w:jc w:val="center"/>
        </w:trPr>
        <w:tc>
          <w:tcPr>
            <w:tcW w:w="964" w:type="dxa"/>
            <w:vMerge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课后任务及作业</w:t>
            </w:r>
          </w:p>
        </w:tc>
        <w:tc>
          <w:tcPr>
            <w:tcW w:w="7761" w:type="dxa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875"/>
          <w:jc w:val="center"/>
        </w:trPr>
        <w:tc>
          <w:tcPr>
            <w:tcW w:w="964" w:type="dxa"/>
            <w:vMerge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165A30" w:rsidRDefault="00165A30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考核</w:t>
            </w:r>
          </w:p>
          <w:p w:rsidR="007F022D" w:rsidRPr="0032661A" w:rsidRDefault="00165A30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设计</w:t>
            </w:r>
          </w:p>
        </w:tc>
        <w:tc>
          <w:tcPr>
            <w:tcW w:w="7761" w:type="dxa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988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实施效果及反思</w:t>
            </w:r>
          </w:p>
        </w:tc>
        <w:tc>
          <w:tcPr>
            <w:tcW w:w="8606" w:type="dxa"/>
            <w:gridSpan w:val="2"/>
            <w:tcBorders>
              <w:top w:val="single" w:sz="4" w:space="0" w:color="auto"/>
            </w:tcBorders>
            <w:vAlign w:val="center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F022D" w:rsidTr="004E23FC">
        <w:trPr>
          <w:trHeight w:val="654"/>
          <w:jc w:val="center"/>
        </w:trPr>
        <w:tc>
          <w:tcPr>
            <w:tcW w:w="964" w:type="dxa"/>
            <w:vAlign w:val="center"/>
          </w:tcPr>
          <w:p w:rsidR="007F022D" w:rsidRPr="0032661A" w:rsidRDefault="007F022D" w:rsidP="00165A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32661A">
              <w:rPr>
                <w:rFonts w:ascii="华文中宋" w:eastAsia="华文中宋" w:hAnsi="华文中宋" w:hint="eastAsia"/>
              </w:rPr>
              <w:t>其它</w:t>
            </w:r>
          </w:p>
        </w:tc>
        <w:tc>
          <w:tcPr>
            <w:tcW w:w="8606" w:type="dxa"/>
            <w:gridSpan w:val="2"/>
            <w:vAlign w:val="center"/>
          </w:tcPr>
          <w:p w:rsidR="007F022D" w:rsidRPr="0032661A" w:rsidRDefault="007F022D" w:rsidP="00165A30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7F022D" w:rsidRPr="00012B16" w:rsidRDefault="007F022D" w:rsidP="00380941">
      <w:pPr>
        <w:spacing w:line="360" w:lineRule="auto"/>
        <w:rPr>
          <w:color w:val="FF0000"/>
          <w:sz w:val="18"/>
          <w:szCs w:val="18"/>
        </w:rPr>
      </w:pPr>
      <w:r w:rsidRPr="00012B16">
        <w:rPr>
          <w:rFonts w:hint="eastAsia"/>
          <w:color w:val="FF0000"/>
          <w:sz w:val="18"/>
          <w:szCs w:val="18"/>
        </w:rPr>
        <w:t>注：此页针对具体授课内容填写</w:t>
      </w:r>
    </w:p>
    <w:sectPr w:rsidR="007F022D" w:rsidRPr="00012B16" w:rsidSect="0016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EA5" w:rsidRDefault="00CE7EA5" w:rsidP="00BD5FDA">
      <w:r>
        <w:separator/>
      </w:r>
    </w:p>
  </w:endnote>
  <w:endnote w:type="continuationSeparator" w:id="0">
    <w:p w:rsidR="00CE7EA5" w:rsidRDefault="00CE7EA5" w:rsidP="00BD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EA5" w:rsidRDefault="00CE7EA5" w:rsidP="00BD5FDA">
      <w:r>
        <w:separator/>
      </w:r>
    </w:p>
  </w:footnote>
  <w:footnote w:type="continuationSeparator" w:id="0">
    <w:p w:rsidR="00CE7EA5" w:rsidRDefault="00CE7EA5" w:rsidP="00BD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DA"/>
    <w:rsid w:val="00005433"/>
    <w:rsid w:val="00007669"/>
    <w:rsid w:val="00007E56"/>
    <w:rsid w:val="00010D4C"/>
    <w:rsid w:val="0001250E"/>
    <w:rsid w:val="00012B16"/>
    <w:rsid w:val="00013CF6"/>
    <w:rsid w:val="00020344"/>
    <w:rsid w:val="00020AED"/>
    <w:rsid w:val="00024F9E"/>
    <w:rsid w:val="000260BA"/>
    <w:rsid w:val="00026F14"/>
    <w:rsid w:val="000318D0"/>
    <w:rsid w:val="00032119"/>
    <w:rsid w:val="000334F0"/>
    <w:rsid w:val="0003364C"/>
    <w:rsid w:val="00033D74"/>
    <w:rsid w:val="00034611"/>
    <w:rsid w:val="00035952"/>
    <w:rsid w:val="00037387"/>
    <w:rsid w:val="00037C36"/>
    <w:rsid w:val="00041158"/>
    <w:rsid w:val="00043A54"/>
    <w:rsid w:val="0004655D"/>
    <w:rsid w:val="00046AC1"/>
    <w:rsid w:val="00050401"/>
    <w:rsid w:val="00050D28"/>
    <w:rsid w:val="000530B1"/>
    <w:rsid w:val="00065CDF"/>
    <w:rsid w:val="000675D9"/>
    <w:rsid w:val="000720B9"/>
    <w:rsid w:val="00073816"/>
    <w:rsid w:val="00073B7F"/>
    <w:rsid w:val="00073E21"/>
    <w:rsid w:val="00091AD6"/>
    <w:rsid w:val="00091D7E"/>
    <w:rsid w:val="0009216F"/>
    <w:rsid w:val="000955E9"/>
    <w:rsid w:val="0009595C"/>
    <w:rsid w:val="00095D27"/>
    <w:rsid w:val="00097BA3"/>
    <w:rsid w:val="000A0A48"/>
    <w:rsid w:val="000A0ACE"/>
    <w:rsid w:val="000A0D34"/>
    <w:rsid w:val="000A25D9"/>
    <w:rsid w:val="000A3066"/>
    <w:rsid w:val="000A7E6C"/>
    <w:rsid w:val="000B0D25"/>
    <w:rsid w:val="000B36DA"/>
    <w:rsid w:val="000C41E4"/>
    <w:rsid w:val="000C51E6"/>
    <w:rsid w:val="000C62CF"/>
    <w:rsid w:val="000C69FF"/>
    <w:rsid w:val="000D1021"/>
    <w:rsid w:val="000D18A4"/>
    <w:rsid w:val="000D2CF1"/>
    <w:rsid w:val="000D3A94"/>
    <w:rsid w:val="000D582B"/>
    <w:rsid w:val="000E0C37"/>
    <w:rsid w:val="000E3135"/>
    <w:rsid w:val="000F2E58"/>
    <w:rsid w:val="000F52B5"/>
    <w:rsid w:val="001049F7"/>
    <w:rsid w:val="0010610F"/>
    <w:rsid w:val="00107554"/>
    <w:rsid w:val="00107853"/>
    <w:rsid w:val="001110B9"/>
    <w:rsid w:val="0011222F"/>
    <w:rsid w:val="00116569"/>
    <w:rsid w:val="00121672"/>
    <w:rsid w:val="001229A3"/>
    <w:rsid w:val="001328DC"/>
    <w:rsid w:val="00136C5A"/>
    <w:rsid w:val="00140599"/>
    <w:rsid w:val="00141D0E"/>
    <w:rsid w:val="001430B8"/>
    <w:rsid w:val="00143F2C"/>
    <w:rsid w:val="00150AE0"/>
    <w:rsid w:val="00151992"/>
    <w:rsid w:val="001554A0"/>
    <w:rsid w:val="0015572F"/>
    <w:rsid w:val="00160B89"/>
    <w:rsid w:val="00162A12"/>
    <w:rsid w:val="00163C2F"/>
    <w:rsid w:val="00163E2E"/>
    <w:rsid w:val="00165A30"/>
    <w:rsid w:val="00166059"/>
    <w:rsid w:val="00172EEA"/>
    <w:rsid w:val="001745E6"/>
    <w:rsid w:val="001760F6"/>
    <w:rsid w:val="001800F9"/>
    <w:rsid w:val="001841A6"/>
    <w:rsid w:val="0018665E"/>
    <w:rsid w:val="00186CDD"/>
    <w:rsid w:val="0019200A"/>
    <w:rsid w:val="0019337D"/>
    <w:rsid w:val="0019436D"/>
    <w:rsid w:val="00194C9D"/>
    <w:rsid w:val="00195475"/>
    <w:rsid w:val="001978B7"/>
    <w:rsid w:val="001A3EA8"/>
    <w:rsid w:val="001A4C1D"/>
    <w:rsid w:val="001A6DA3"/>
    <w:rsid w:val="001B46F8"/>
    <w:rsid w:val="001B4C0F"/>
    <w:rsid w:val="001B6522"/>
    <w:rsid w:val="001B66B2"/>
    <w:rsid w:val="001C0D0A"/>
    <w:rsid w:val="001C2A1E"/>
    <w:rsid w:val="001C352A"/>
    <w:rsid w:val="001C5093"/>
    <w:rsid w:val="001C57ED"/>
    <w:rsid w:val="001C6F2A"/>
    <w:rsid w:val="001D35B9"/>
    <w:rsid w:val="001D39B5"/>
    <w:rsid w:val="001E0B2A"/>
    <w:rsid w:val="001E379F"/>
    <w:rsid w:val="001E56DA"/>
    <w:rsid w:val="001F3A58"/>
    <w:rsid w:val="001F3C3B"/>
    <w:rsid w:val="001F3EF1"/>
    <w:rsid w:val="001F4073"/>
    <w:rsid w:val="001F4110"/>
    <w:rsid w:val="001F446D"/>
    <w:rsid w:val="001F60F2"/>
    <w:rsid w:val="001F63E3"/>
    <w:rsid w:val="00202047"/>
    <w:rsid w:val="00205E82"/>
    <w:rsid w:val="002073E5"/>
    <w:rsid w:val="00212117"/>
    <w:rsid w:val="002152EE"/>
    <w:rsid w:val="00221BBF"/>
    <w:rsid w:val="00225721"/>
    <w:rsid w:val="00225B80"/>
    <w:rsid w:val="0023106E"/>
    <w:rsid w:val="0023176D"/>
    <w:rsid w:val="00231D46"/>
    <w:rsid w:val="002331DB"/>
    <w:rsid w:val="0023715F"/>
    <w:rsid w:val="00237EE8"/>
    <w:rsid w:val="0024101B"/>
    <w:rsid w:val="002426B6"/>
    <w:rsid w:val="00243E5F"/>
    <w:rsid w:val="00244517"/>
    <w:rsid w:val="00245154"/>
    <w:rsid w:val="00246584"/>
    <w:rsid w:val="00246EA7"/>
    <w:rsid w:val="0024720D"/>
    <w:rsid w:val="00247ED1"/>
    <w:rsid w:val="002507DE"/>
    <w:rsid w:val="002516CE"/>
    <w:rsid w:val="002526C3"/>
    <w:rsid w:val="0025357D"/>
    <w:rsid w:val="00256D1B"/>
    <w:rsid w:val="00257668"/>
    <w:rsid w:val="002618AD"/>
    <w:rsid w:val="002626F7"/>
    <w:rsid w:val="002661B8"/>
    <w:rsid w:val="0026681C"/>
    <w:rsid w:val="00271C4D"/>
    <w:rsid w:val="00276F42"/>
    <w:rsid w:val="00277A3D"/>
    <w:rsid w:val="00283DA6"/>
    <w:rsid w:val="0028587C"/>
    <w:rsid w:val="0029704A"/>
    <w:rsid w:val="002A0282"/>
    <w:rsid w:val="002A2545"/>
    <w:rsid w:val="002A48F4"/>
    <w:rsid w:val="002A6CDF"/>
    <w:rsid w:val="002B31AB"/>
    <w:rsid w:val="002B6365"/>
    <w:rsid w:val="002C1267"/>
    <w:rsid w:val="002C1CFB"/>
    <w:rsid w:val="002C29F2"/>
    <w:rsid w:val="002C3B6B"/>
    <w:rsid w:val="002C4435"/>
    <w:rsid w:val="002C574E"/>
    <w:rsid w:val="002C6F63"/>
    <w:rsid w:val="002D7DDE"/>
    <w:rsid w:val="002E20DD"/>
    <w:rsid w:val="002E44F1"/>
    <w:rsid w:val="002E5D98"/>
    <w:rsid w:val="002E62E1"/>
    <w:rsid w:val="002E6755"/>
    <w:rsid w:val="002E7E63"/>
    <w:rsid w:val="002F07B1"/>
    <w:rsid w:val="002F15FC"/>
    <w:rsid w:val="002F28FB"/>
    <w:rsid w:val="002F3B7A"/>
    <w:rsid w:val="002F5FCB"/>
    <w:rsid w:val="002F790D"/>
    <w:rsid w:val="003006A4"/>
    <w:rsid w:val="00306AD6"/>
    <w:rsid w:val="00307FA0"/>
    <w:rsid w:val="00310CB1"/>
    <w:rsid w:val="00312215"/>
    <w:rsid w:val="003130D3"/>
    <w:rsid w:val="00313358"/>
    <w:rsid w:val="00316AB8"/>
    <w:rsid w:val="00316E4F"/>
    <w:rsid w:val="00317A58"/>
    <w:rsid w:val="00317E44"/>
    <w:rsid w:val="00321CF2"/>
    <w:rsid w:val="003249D2"/>
    <w:rsid w:val="0032661A"/>
    <w:rsid w:val="00330086"/>
    <w:rsid w:val="003302DF"/>
    <w:rsid w:val="00330C34"/>
    <w:rsid w:val="00330D6F"/>
    <w:rsid w:val="00333896"/>
    <w:rsid w:val="003378AC"/>
    <w:rsid w:val="00342CC9"/>
    <w:rsid w:val="00343473"/>
    <w:rsid w:val="00345233"/>
    <w:rsid w:val="00352004"/>
    <w:rsid w:val="00353631"/>
    <w:rsid w:val="003563ED"/>
    <w:rsid w:val="003567B3"/>
    <w:rsid w:val="0036025B"/>
    <w:rsid w:val="00361ABE"/>
    <w:rsid w:val="003646D4"/>
    <w:rsid w:val="00365F71"/>
    <w:rsid w:val="00366066"/>
    <w:rsid w:val="00366572"/>
    <w:rsid w:val="00370B07"/>
    <w:rsid w:val="00370D22"/>
    <w:rsid w:val="003758E2"/>
    <w:rsid w:val="00376F38"/>
    <w:rsid w:val="00380941"/>
    <w:rsid w:val="00382C0C"/>
    <w:rsid w:val="00382CD1"/>
    <w:rsid w:val="003862D8"/>
    <w:rsid w:val="00387E8B"/>
    <w:rsid w:val="003911FB"/>
    <w:rsid w:val="0039378C"/>
    <w:rsid w:val="00393C7B"/>
    <w:rsid w:val="0039570E"/>
    <w:rsid w:val="003A08BF"/>
    <w:rsid w:val="003A187A"/>
    <w:rsid w:val="003A18ED"/>
    <w:rsid w:val="003A4423"/>
    <w:rsid w:val="003A5628"/>
    <w:rsid w:val="003B0981"/>
    <w:rsid w:val="003B4075"/>
    <w:rsid w:val="003C01D0"/>
    <w:rsid w:val="003C2824"/>
    <w:rsid w:val="003C4025"/>
    <w:rsid w:val="003C53EB"/>
    <w:rsid w:val="003C60AD"/>
    <w:rsid w:val="003C6764"/>
    <w:rsid w:val="003C6DDF"/>
    <w:rsid w:val="003D036B"/>
    <w:rsid w:val="003D103F"/>
    <w:rsid w:val="003D2335"/>
    <w:rsid w:val="003E4D76"/>
    <w:rsid w:val="003F0BBD"/>
    <w:rsid w:val="003F15FC"/>
    <w:rsid w:val="003F2B92"/>
    <w:rsid w:val="00401FFE"/>
    <w:rsid w:val="00402F2F"/>
    <w:rsid w:val="00406D63"/>
    <w:rsid w:val="004078E0"/>
    <w:rsid w:val="00407B3C"/>
    <w:rsid w:val="00411B93"/>
    <w:rsid w:val="00413728"/>
    <w:rsid w:val="004138B4"/>
    <w:rsid w:val="004168CC"/>
    <w:rsid w:val="004174EF"/>
    <w:rsid w:val="004210B3"/>
    <w:rsid w:val="0042468E"/>
    <w:rsid w:val="004249E6"/>
    <w:rsid w:val="004256E7"/>
    <w:rsid w:val="004278DB"/>
    <w:rsid w:val="00434709"/>
    <w:rsid w:val="004348F7"/>
    <w:rsid w:val="00436E11"/>
    <w:rsid w:val="00441D9C"/>
    <w:rsid w:val="00443F6D"/>
    <w:rsid w:val="00443FF8"/>
    <w:rsid w:val="004456B1"/>
    <w:rsid w:val="004458AE"/>
    <w:rsid w:val="004463D8"/>
    <w:rsid w:val="00450518"/>
    <w:rsid w:val="00451C6A"/>
    <w:rsid w:val="00451E4F"/>
    <w:rsid w:val="00453174"/>
    <w:rsid w:val="00453AE8"/>
    <w:rsid w:val="00456629"/>
    <w:rsid w:val="00462997"/>
    <w:rsid w:val="004660E1"/>
    <w:rsid w:val="0046639A"/>
    <w:rsid w:val="00466A18"/>
    <w:rsid w:val="00470068"/>
    <w:rsid w:val="00470778"/>
    <w:rsid w:val="00470FF5"/>
    <w:rsid w:val="00471899"/>
    <w:rsid w:val="00473978"/>
    <w:rsid w:val="00480452"/>
    <w:rsid w:val="0048508A"/>
    <w:rsid w:val="004851FA"/>
    <w:rsid w:val="00485E50"/>
    <w:rsid w:val="00486B78"/>
    <w:rsid w:val="00486D8C"/>
    <w:rsid w:val="00490D21"/>
    <w:rsid w:val="0049149A"/>
    <w:rsid w:val="0049186B"/>
    <w:rsid w:val="00491A82"/>
    <w:rsid w:val="00492850"/>
    <w:rsid w:val="004935B2"/>
    <w:rsid w:val="004940D6"/>
    <w:rsid w:val="00496F7F"/>
    <w:rsid w:val="004A497B"/>
    <w:rsid w:val="004B1DD3"/>
    <w:rsid w:val="004B3207"/>
    <w:rsid w:val="004B4E17"/>
    <w:rsid w:val="004B6874"/>
    <w:rsid w:val="004C0130"/>
    <w:rsid w:val="004C0517"/>
    <w:rsid w:val="004C21E0"/>
    <w:rsid w:val="004C25E9"/>
    <w:rsid w:val="004C449B"/>
    <w:rsid w:val="004C4C19"/>
    <w:rsid w:val="004C79CD"/>
    <w:rsid w:val="004D0C60"/>
    <w:rsid w:val="004D2A14"/>
    <w:rsid w:val="004D6E56"/>
    <w:rsid w:val="004D76BE"/>
    <w:rsid w:val="004E1C92"/>
    <w:rsid w:val="004E23FC"/>
    <w:rsid w:val="004E36DF"/>
    <w:rsid w:val="004E3707"/>
    <w:rsid w:val="004E71E8"/>
    <w:rsid w:val="004E7D00"/>
    <w:rsid w:val="004F37E0"/>
    <w:rsid w:val="004F6CE8"/>
    <w:rsid w:val="004F6F6C"/>
    <w:rsid w:val="00511385"/>
    <w:rsid w:val="00516954"/>
    <w:rsid w:val="00517B79"/>
    <w:rsid w:val="005208B5"/>
    <w:rsid w:val="00521D49"/>
    <w:rsid w:val="005270CB"/>
    <w:rsid w:val="00530E69"/>
    <w:rsid w:val="0053178B"/>
    <w:rsid w:val="00534035"/>
    <w:rsid w:val="005342FF"/>
    <w:rsid w:val="005343F0"/>
    <w:rsid w:val="00536C65"/>
    <w:rsid w:val="005405D2"/>
    <w:rsid w:val="00542467"/>
    <w:rsid w:val="00543074"/>
    <w:rsid w:val="00545457"/>
    <w:rsid w:val="0054615F"/>
    <w:rsid w:val="00547825"/>
    <w:rsid w:val="00552D7D"/>
    <w:rsid w:val="005530E4"/>
    <w:rsid w:val="00553CE1"/>
    <w:rsid w:val="00553EA9"/>
    <w:rsid w:val="00554FB9"/>
    <w:rsid w:val="0055618B"/>
    <w:rsid w:val="00557C55"/>
    <w:rsid w:val="005619AA"/>
    <w:rsid w:val="005627E3"/>
    <w:rsid w:val="00563C9D"/>
    <w:rsid w:val="00567909"/>
    <w:rsid w:val="00571C33"/>
    <w:rsid w:val="00571DF6"/>
    <w:rsid w:val="00573271"/>
    <w:rsid w:val="005754B1"/>
    <w:rsid w:val="005773F9"/>
    <w:rsid w:val="005778B9"/>
    <w:rsid w:val="00581944"/>
    <w:rsid w:val="00582BE9"/>
    <w:rsid w:val="00591A97"/>
    <w:rsid w:val="00593A67"/>
    <w:rsid w:val="00593B03"/>
    <w:rsid w:val="00595A95"/>
    <w:rsid w:val="0059644C"/>
    <w:rsid w:val="005969BE"/>
    <w:rsid w:val="005A4081"/>
    <w:rsid w:val="005A477B"/>
    <w:rsid w:val="005A4D6E"/>
    <w:rsid w:val="005A4FA8"/>
    <w:rsid w:val="005A5931"/>
    <w:rsid w:val="005B16FC"/>
    <w:rsid w:val="005B2042"/>
    <w:rsid w:val="005B76A8"/>
    <w:rsid w:val="005B7BF0"/>
    <w:rsid w:val="005C3E4C"/>
    <w:rsid w:val="005C6808"/>
    <w:rsid w:val="005D48B4"/>
    <w:rsid w:val="005D50FF"/>
    <w:rsid w:val="005E182D"/>
    <w:rsid w:val="005E1A6D"/>
    <w:rsid w:val="005E4201"/>
    <w:rsid w:val="005E6E1B"/>
    <w:rsid w:val="005E72FB"/>
    <w:rsid w:val="005E7B9A"/>
    <w:rsid w:val="005F3A72"/>
    <w:rsid w:val="006005F8"/>
    <w:rsid w:val="006061DE"/>
    <w:rsid w:val="006062B5"/>
    <w:rsid w:val="006113AC"/>
    <w:rsid w:val="00612D42"/>
    <w:rsid w:val="00613F6D"/>
    <w:rsid w:val="006229CF"/>
    <w:rsid w:val="006271F7"/>
    <w:rsid w:val="006274EF"/>
    <w:rsid w:val="00627787"/>
    <w:rsid w:val="00632C07"/>
    <w:rsid w:val="006341DE"/>
    <w:rsid w:val="006413B7"/>
    <w:rsid w:val="00642275"/>
    <w:rsid w:val="00643494"/>
    <w:rsid w:val="00644DC4"/>
    <w:rsid w:val="006453A2"/>
    <w:rsid w:val="00645995"/>
    <w:rsid w:val="00650D06"/>
    <w:rsid w:val="00654212"/>
    <w:rsid w:val="00656CB0"/>
    <w:rsid w:val="00661D01"/>
    <w:rsid w:val="00662ED9"/>
    <w:rsid w:val="00662FB4"/>
    <w:rsid w:val="0066315F"/>
    <w:rsid w:val="0066769D"/>
    <w:rsid w:val="00667883"/>
    <w:rsid w:val="00672A20"/>
    <w:rsid w:val="00672A39"/>
    <w:rsid w:val="00672E4A"/>
    <w:rsid w:val="00672FDC"/>
    <w:rsid w:val="00673A22"/>
    <w:rsid w:val="00674FBB"/>
    <w:rsid w:val="006755C4"/>
    <w:rsid w:val="00676E9E"/>
    <w:rsid w:val="00680DAF"/>
    <w:rsid w:val="00681596"/>
    <w:rsid w:val="00682408"/>
    <w:rsid w:val="00682AD4"/>
    <w:rsid w:val="00683731"/>
    <w:rsid w:val="006850DC"/>
    <w:rsid w:val="00686BA5"/>
    <w:rsid w:val="00690DED"/>
    <w:rsid w:val="00693E03"/>
    <w:rsid w:val="0069741B"/>
    <w:rsid w:val="0069788B"/>
    <w:rsid w:val="006A28B3"/>
    <w:rsid w:val="006A3094"/>
    <w:rsid w:val="006A5EBC"/>
    <w:rsid w:val="006A7429"/>
    <w:rsid w:val="006B011A"/>
    <w:rsid w:val="006B2CC1"/>
    <w:rsid w:val="006B2EEC"/>
    <w:rsid w:val="006B3330"/>
    <w:rsid w:val="006B37D7"/>
    <w:rsid w:val="006B3913"/>
    <w:rsid w:val="006B39E4"/>
    <w:rsid w:val="006B3CE3"/>
    <w:rsid w:val="006B4831"/>
    <w:rsid w:val="006C0F3C"/>
    <w:rsid w:val="006C553A"/>
    <w:rsid w:val="006C5AF3"/>
    <w:rsid w:val="006D03B7"/>
    <w:rsid w:val="006E11E5"/>
    <w:rsid w:val="006E27B2"/>
    <w:rsid w:val="006E33DE"/>
    <w:rsid w:val="006E5766"/>
    <w:rsid w:val="006E5F35"/>
    <w:rsid w:val="006E6313"/>
    <w:rsid w:val="006F376B"/>
    <w:rsid w:val="006F44FE"/>
    <w:rsid w:val="006F589B"/>
    <w:rsid w:val="006F6F72"/>
    <w:rsid w:val="00700D4F"/>
    <w:rsid w:val="00701791"/>
    <w:rsid w:val="00703BB2"/>
    <w:rsid w:val="007067C5"/>
    <w:rsid w:val="00710A30"/>
    <w:rsid w:val="00715107"/>
    <w:rsid w:val="0071664D"/>
    <w:rsid w:val="00716A32"/>
    <w:rsid w:val="00721090"/>
    <w:rsid w:val="00725171"/>
    <w:rsid w:val="00727F57"/>
    <w:rsid w:val="0074016B"/>
    <w:rsid w:val="00741995"/>
    <w:rsid w:val="00741EE4"/>
    <w:rsid w:val="0075029F"/>
    <w:rsid w:val="00753546"/>
    <w:rsid w:val="0075394A"/>
    <w:rsid w:val="007550B8"/>
    <w:rsid w:val="00757293"/>
    <w:rsid w:val="00761089"/>
    <w:rsid w:val="007613B8"/>
    <w:rsid w:val="00764B12"/>
    <w:rsid w:val="00771083"/>
    <w:rsid w:val="00771D1F"/>
    <w:rsid w:val="00772639"/>
    <w:rsid w:val="007737EE"/>
    <w:rsid w:val="00774275"/>
    <w:rsid w:val="00776002"/>
    <w:rsid w:val="0077672A"/>
    <w:rsid w:val="0078164E"/>
    <w:rsid w:val="00783754"/>
    <w:rsid w:val="00783CFE"/>
    <w:rsid w:val="0078525E"/>
    <w:rsid w:val="00795224"/>
    <w:rsid w:val="007A6D34"/>
    <w:rsid w:val="007A6D4E"/>
    <w:rsid w:val="007A7DD2"/>
    <w:rsid w:val="007B2197"/>
    <w:rsid w:val="007B244D"/>
    <w:rsid w:val="007B2548"/>
    <w:rsid w:val="007B2666"/>
    <w:rsid w:val="007B4154"/>
    <w:rsid w:val="007B548F"/>
    <w:rsid w:val="007B55DD"/>
    <w:rsid w:val="007B7A77"/>
    <w:rsid w:val="007C2119"/>
    <w:rsid w:val="007C227C"/>
    <w:rsid w:val="007C3BF5"/>
    <w:rsid w:val="007C4E83"/>
    <w:rsid w:val="007D0240"/>
    <w:rsid w:val="007D0D5C"/>
    <w:rsid w:val="007D2CD3"/>
    <w:rsid w:val="007E2AB3"/>
    <w:rsid w:val="007E65AD"/>
    <w:rsid w:val="007F022D"/>
    <w:rsid w:val="007F49A5"/>
    <w:rsid w:val="007F52A7"/>
    <w:rsid w:val="007F680F"/>
    <w:rsid w:val="00801A9B"/>
    <w:rsid w:val="0080223B"/>
    <w:rsid w:val="00802B60"/>
    <w:rsid w:val="00806154"/>
    <w:rsid w:val="00807806"/>
    <w:rsid w:val="0081073C"/>
    <w:rsid w:val="00810E81"/>
    <w:rsid w:val="008127F4"/>
    <w:rsid w:val="00812C7F"/>
    <w:rsid w:val="0081307B"/>
    <w:rsid w:val="008146BD"/>
    <w:rsid w:val="00815ED2"/>
    <w:rsid w:val="008200D4"/>
    <w:rsid w:val="00822D5F"/>
    <w:rsid w:val="00825C6A"/>
    <w:rsid w:val="00826479"/>
    <w:rsid w:val="00826DA7"/>
    <w:rsid w:val="00830134"/>
    <w:rsid w:val="00830D00"/>
    <w:rsid w:val="008343C1"/>
    <w:rsid w:val="00835FD9"/>
    <w:rsid w:val="00842890"/>
    <w:rsid w:val="0084494A"/>
    <w:rsid w:val="00847384"/>
    <w:rsid w:val="00850CBF"/>
    <w:rsid w:val="008529D1"/>
    <w:rsid w:val="00854C8F"/>
    <w:rsid w:val="0085704B"/>
    <w:rsid w:val="0086156B"/>
    <w:rsid w:val="00862783"/>
    <w:rsid w:val="00863694"/>
    <w:rsid w:val="0086663B"/>
    <w:rsid w:val="008703B8"/>
    <w:rsid w:val="00871F58"/>
    <w:rsid w:val="00877F92"/>
    <w:rsid w:val="00880B16"/>
    <w:rsid w:val="00882FB4"/>
    <w:rsid w:val="00883BB0"/>
    <w:rsid w:val="00884C46"/>
    <w:rsid w:val="00884CC9"/>
    <w:rsid w:val="00884DC7"/>
    <w:rsid w:val="00890919"/>
    <w:rsid w:val="00891E7B"/>
    <w:rsid w:val="0089220D"/>
    <w:rsid w:val="00893648"/>
    <w:rsid w:val="00894976"/>
    <w:rsid w:val="008B3B0E"/>
    <w:rsid w:val="008B6D52"/>
    <w:rsid w:val="008C0E55"/>
    <w:rsid w:val="008C161A"/>
    <w:rsid w:val="008C215A"/>
    <w:rsid w:val="008C3715"/>
    <w:rsid w:val="008D4869"/>
    <w:rsid w:val="008D6F41"/>
    <w:rsid w:val="008E4EF6"/>
    <w:rsid w:val="008E5ACE"/>
    <w:rsid w:val="008E6B0B"/>
    <w:rsid w:val="008F1C74"/>
    <w:rsid w:val="008F279E"/>
    <w:rsid w:val="008F7B93"/>
    <w:rsid w:val="00901580"/>
    <w:rsid w:val="009020E8"/>
    <w:rsid w:val="00914581"/>
    <w:rsid w:val="009154C0"/>
    <w:rsid w:val="00921F1B"/>
    <w:rsid w:val="009277FF"/>
    <w:rsid w:val="009351E2"/>
    <w:rsid w:val="009353C5"/>
    <w:rsid w:val="00936A83"/>
    <w:rsid w:val="0094267C"/>
    <w:rsid w:val="00943545"/>
    <w:rsid w:val="00944506"/>
    <w:rsid w:val="00952E22"/>
    <w:rsid w:val="00953FD3"/>
    <w:rsid w:val="00956B88"/>
    <w:rsid w:val="00957C80"/>
    <w:rsid w:val="00960EBE"/>
    <w:rsid w:val="00961B02"/>
    <w:rsid w:val="00962665"/>
    <w:rsid w:val="00965D48"/>
    <w:rsid w:val="00970D1F"/>
    <w:rsid w:val="00971D8B"/>
    <w:rsid w:val="00973ABD"/>
    <w:rsid w:val="00974E0D"/>
    <w:rsid w:val="0097538C"/>
    <w:rsid w:val="0097793F"/>
    <w:rsid w:val="009827B9"/>
    <w:rsid w:val="00985C5F"/>
    <w:rsid w:val="00986580"/>
    <w:rsid w:val="00986666"/>
    <w:rsid w:val="009871F0"/>
    <w:rsid w:val="009904BA"/>
    <w:rsid w:val="00990E00"/>
    <w:rsid w:val="009A0508"/>
    <w:rsid w:val="009A1C31"/>
    <w:rsid w:val="009A2116"/>
    <w:rsid w:val="009A2889"/>
    <w:rsid w:val="009A3AE9"/>
    <w:rsid w:val="009A422D"/>
    <w:rsid w:val="009A4785"/>
    <w:rsid w:val="009B0054"/>
    <w:rsid w:val="009B03BF"/>
    <w:rsid w:val="009B132E"/>
    <w:rsid w:val="009B134B"/>
    <w:rsid w:val="009B1513"/>
    <w:rsid w:val="009B2A51"/>
    <w:rsid w:val="009B2F91"/>
    <w:rsid w:val="009B5BC0"/>
    <w:rsid w:val="009B6EB8"/>
    <w:rsid w:val="009C0E54"/>
    <w:rsid w:val="009D23FC"/>
    <w:rsid w:val="009E226C"/>
    <w:rsid w:val="009E43F0"/>
    <w:rsid w:val="009E4C06"/>
    <w:rsid w:val="009E5F7A"/>
    <w:rsid w:val="009F1581"/>
    <w:rsid w:val="009F389E"/>
    <w:rsid w:val="009F3D33"/>
    <w:rsid w:val="009F4F8E"/>
    <w:rsid w:val="009F60FC"/>
    <w:rsid w:val="009F62BF"/>
    <w:rsid w:val="00A03D69"/>
    <w:rsid w:val="00A05760"/>
    <w:rsid w:val="00A0654F"/>
    <w:rsid w:val="00A07743"/>
    <w:rsid w:val="00A10528"/>
    <w:rsid w:val="00A10C45"/>
    <w:rsid w:val="00A112A3"/>
    <w:rsid w:val="00A13F74"/>
    <w:rsid w:val="00A1478D"/>
    <w:rsid w:val="00A247FE"/>
    <w:rsid w:val="00A34B32"/>
    <w:rsid w:val="00A4018A"/>
    <w:rsid w:val="00A40D5B"/>
    <w:rsid w:val="00A46A94"/>
    <w:rsid w:val="00A51F94"/>
    <w:rsid w:val="00A52DE4"/>
    <w:rsid w:val="00A539F8"/>
    <w:rsid w:val="00A53F24"/>
    <w:rsid w:val="00A544F9"/>
    <w:rsid w:val="00A55DA2"/>
    <w:rsid w:val="00A60D83"/>
    <w:rsid w:val="00A62E9C"/>
    <w:rsid w:val="00A64856"/>
    <w:rsid w:val="00A65965"/>
    <w:rsid w:val="00A73D3B"/>
    <w:rsid w:val="00A744CE"/>
    <w:rsid w:val="00A7589A"/>
    <w:rsid w:val="00A75DD5"/>
    <w:rsid w:val="00A81324"/>
    <w:rsid w:val="00A82161"/>
    <w:rsid w:val="00A8672A"/>
    <w:rsid w:val="00A9293B"/>
    <w:rsid w:val="00A9541A"/>
    <w:rsid w:val="00AA109D"/>
    <w:rsid w:val="00AA4117"/>
    <w:rsid w:val="00AA4457"/>
    <w:rsid w:val="00AA489D"/>
    <w:rsid w:val="00AA7AD1"/>
    <w:rsid w:val="00AB074A"/>
    <w:rsid w:val="00AB1003"/>
    <w:rsid w:val="00AB1847"/>
    <w:rsid w:val="00AB4F0D"/>
    <w:rsid w:val="00AC0280"/>
    <w:rsid w:val="00AC113B"/>
    <w:rsid w:val="00AC308A"/>
    <w:rsid w:val="00AC338D"/>
    <w:rsid w:val="00AC34A9"/>
    <w:rsid w:val="00AC5E60"/>
    <w:rsid w:val="00AD2B4A"/>
    <w:rsid w:val="00AD4996"/>
    <w:rsid w:val="00AD4DCD"/>
    <w:rsid w:val="00AD5F06"/>
    <w:rsid w:val="00AE256B"/>
    <w:rsid w:val="00AE3527"/>
    <w:rsid w:val="00AE4C8E"/>
    <w:rsid w:val="00AE6BE9"/>
    <w:rsid w:val="00AF0462"/>
    <w:rsid w:val="00AF1133"/>
    <w:rsid w:val="00AF1562"/>
    <w:rsid w:val="00AF2FC5"/>
    <w:rsid w:val="00AF3D67"/>
    <w:rsid w:val="00AF4815"/>
    <w:rsid w:val="00AF6062"/>
    <w:rsid w:val="00AF6743"/>
    <w:rsid w:val="00B0031F"/>
    <w:rsid w:val="00B02AB9"/>
    <w:rsid w:val="00B04462"/>
    <w:rsid w:val="00B047FF"/>
    <w:rsid w:val="00B04C11"/>
    <w:rsid w:val="00B06835"/>
    <w:rsid w:val="00B06A8E"/>
    <w:rsid w:val="00B06D58"/>
    <w:rsid w:val="00B07539"/>
    <w:rsid w:val="00B10ED8"/>
    <w:rsid w:val="00B11BA0"/>
    <w:rsid w:val="00B1242C"/>
    <w:rsid w:val="00B14E5C"/>
    <w:rsid w:val="00B15409"/>
    <w:rsid w:val="00B16052"/>
    <w:rsid w:val="00B16D22"/>
    <w:rsid w:val="00B16EBF"/>
    <w:rsid w:val="00B172B6"/>
    <w:rsid w:val="00B175E2"/>
    <w:rsid w:val="00B17DE3"/>
    <w:rsid w:val="00B204B9"/>
    <w:rsid w:val="00B204FC"/>
    <w:rsid w:val="00B21EDE"/>
    <w:rsid w:val="00B22F72"/>
    <w:rsid w:val="00B23048"/>
    <w:rsid w:val="00B24AFD"/>
    <w:rsid w:val="00B264C5"/>
    <w:rsid w:val="00B31DDB"/>
    <w:rsid w:val="00B32DBE"/>
    <w:rsid w:val="00B35654"/>
    <w:rsid w:val="00B4273F"/>
    <w:rsid w:val="00B4560F"/>
    <w:rsid w:val="00B50E54"/>
    <w:rsid w:val="00B52B32"/>
    <w:rsid w:val="00B5349D"/>
    <w:rsid w:val="00B55615"/>
    <w:rsid w:val="00B57ABD"/>
    <w:rsid w:val="00B61C6D"/>
    <w:rsid w:val="00B61CA3"/>
    <w:rsid w:val="00B61EAE"/>
    <w:rsid w:val="00B66859"/>
    <w:rsid w:val="00B701C1"/>
    <w:rsid w:val="00B720F9"/>
    <w:rsid w:val="00B81DB3"/>
    <w:rsid w:val="00B83554"/>
    <w:rsid w:val="00B8563E"/>
    <w:rsid w:val="00B87C64"/>
    <w:rsid w:val="00B90A15"/>
    <w:rsid w:val="00B91043"/>
    <w:rsid w:val="00B92D3E"/>
    <w:rsid w:val="00B95907"/>
    <w:rsid w:val="00B95D9A"/>
    <w:rsid w:val="00BA00E4"/>
    <w:rsid w:val="00BA36FA"/>
    <w:rsid w:val="00BA4127"/>
    <w:rsid w:val="00BA7FD1"/>
    <w:rsid w:val="00BB0B8E"/>
    <w:rsid w:val="00BB135B"/>
    <w:rsid w:val="00BB3677"/>
    <w:rsid w:val="00BB4ACA"/>
    <w:rsid w:val="00BB7C24"/>
    <w:rsid w:val="00BC0C97"/>
    <w:rsid w:val="00BC1C3A"/>
    <w:rsid w:val="00BC2D85"/>
    <w:rsid w:val="00BC39BB"/>
    <w:rsid w:val="00BC3B98"/>
    <w:rsid w:val="00BC7922"/>
    <w:rsid w:val="00BC7F31"/>
    <w:rsid w:val="00BD0A91"/>
    <w:rsid w:val="00BD160D"/>
    <w:rsid w:val="00BD1C65"/>
    <w:rsid w:val="00BD5FDA"/>
    <w:rsid w:val="00BD75CD"/>
    <w:rsid w:val="00BD76EB"/>
    <w:rsid w:val="00BE0BBC"/>
    <w:rsid w:val="00BE15FC"/>
    <w:rsid w:val="00BE474E"/>
    <w:rsid w:val="00BE5479"/>
    <w:rsid w:val="00BF1BFC"/>
    <w:rsid w:val="00BF1EB7"/>
    <w:rsid w:val="00BF477D"/>
    <w:rsid w:val="00BF79CD"/>
    <w:rsid w:val="00C01936"/>
    <w:rsid w:val="00C01D60"/>
    <w:rsid w:val="00C02174"/>
    <w:rsid w:val="00C14656"/>
    <w:rsid w:val="00C16F62"/>
    <w:rsid w:val="00C175A0"/>
    <w:rsid w:val="00C17718"/>
    <w:rsid w:val="00C17E16"/>
    <w:rsid w:val="00C2403D"/>
    <w:rsid w:val="00C25030"/>
    <w:rsid w:val="00C25DD8"/>
    <w:rsid w:val="00C26DDB"/>
    <w:rsid w:val="00C35087"/>
    <w:rsid w:val="00C365B7"/>
    <w:rsid w:val="00C3699D"/>
    <w:rsid w:val="00C410A4"/>
    <w:rsid w:val="00C43855"/>
    <w:rsid w:val="00C43D8D"/>
    <w:rsid w:val="00C44B4E"/>
    <w:rsid w:val="00C4682B"/>
    <w:rsid w:val="00C46FCA"/>
    <w:rsid w:val="00C50B11"/>
    <w:rsid w:val="00C51935"/>
    <w:rsid w:val="00C53FC2"/>
    <w:rsid w:val="00C5629F"/>
    <w:rsid w:val="00C57003"/>
    <w:rsid w:val="00C61A14"/>
    <w:rsid w:val="00C632D0"/>
    <w:rsid w:val="00C64F0D"/>
    <w:rsid w:val="00C668EF"/>
    <w:rsid w:val="00C67491"/>
    <w:rsid w:val="00C7266E"/>
    <w:rsid w:val="00C746E8"/>
    <w:rsid w:val="00C749A3"/>
    <w:rsid w:val="00C76326"/>
    <w:rsid w:val="00C76513"/>
    <w:rsid w:val="00C80729"/>
    <w:rsid w:val="00C825A3"/>
    <w:rsid w:val="00C876A3"/>
    <w:rsid w:val="00C92471"/>
    <w:rsid w:val="00C96975"/>
    <w:rsid w:val="00C9749F"/>
    <w:rsid w:val="00CA2D38"/>
    <w:rsid w:val="00CA32E8"/>
    <w:rsid w:val="00CA3ADD"/>
    <w:rsid w:val="00CA4491"/>
    <w:rsid w:val="00CA48D5"/>
    <w:rsid w:val="00CA5289"/>
    <w:rsid w:val="00CB3497"/>
    <w:rsid w:val="00CB3A3F"/>
    <w:rsid w:val="00CB4304"/>
    <w:rsid w:val="00CB7236"/>
    <w:rsid w:val="00CC02FB"/>
    <w:rsid w:val="00CC3130"/>
    <w:rsid w:val="00CC350F"/>
    <w:rsid w:val="00CC6992"/>
    <w:rsid w:val="00CC6BE2"/>
    <w:rsid w:val="00CD14DC"/>
    <w:rsid w:val="00CD27FF"/>
    <w:rsid w:val="00CD44BD"/>
    <w:rsid w:val="00CD61C0"/>
    <w:rsid w:val="00CD66AE"/>
    <w:rsid w:val="00CE1D60"/>
    <w:rsid w:val="00CE2FEA"/>
    <w:rsid w:val="00CE52BA"/>
    <w:rsid w:val="00CE5775"/>
    <w:rsid w:val="00CE7EA5"/>
    <w:rsid w:val="00CF1FB7"/>
    <w:rsid w:val="00CF4967"/>
    <w:rsid w:val="00CF69F4"/>
    <w:rsid w:val="00D044BB"/>
    <w:rsid w:val="00D066CE"/>
    <w:rsid w:val="00D0746F"/>
    <w:rsid w:val="00D131C3"/>
    <w:rsid w:val="00D1334A"/>
    <w:rsid w:val="00D16165"/>
    <w:rsid w:val="00D16675"/>
    <w:rsid w:val="00D16841"/>
    <w:rsid w:val="00D17A48"/>
    <w:rsid w:val="00D3098A"/>
    <w:rsid w:val="00D30DC8"/>
    <w:rsid w:val="00D31708"/>
    <w:rsid w:val="00D33CF2"/>
    <w:rsid w:val="00D343D2"/>
    <w:rsid w:val="00D41B85"/>
    <w:rsid w:val="00D41DDC"/>
    <w:rsid w:val="00D434F6"/>
    <w:rsid w:val="00D436A1"/>
    <w:rsid w:val="00D446C2"/>
    <w:rsid w:val="00D45FAE"/>
    <w:rsid w:val="00D508F5"/>
    <w:rsid w:val="00D52BEC"/>
    <w:rsid w:val="00D53149"/>
    <w:rsid w:val="00D56B97"/>
    <w:rsid w:val="00D576AE"/>
    <w:rsid w:val="00D640E0"/>
    <w:rsid w:val="00D65578"/>
    <w:rsid w:val="00D666FF"/>
    <w:rsid w:val="00D66FAD"/>
    <w:rsid w:val="00D6743E"/>
    <w:rsid w:val="00D706BC"/>
    <w:rsid w:val="00D71A74"/>
    <w:rsid w:val="00D772EB"/>
    <w:rsid w:val="00D83824"/>
    <w:rsid w:val="00D85224"/>
    <w:rsid w:val="00D8596B"/>
    <w:rsid w:val="00D91253"/>
    <w:rsid w:val="00D93F02"/>
    <w:rsid w:val="00DA0249"/>
    <w:rsid w:val="00DA4719"/>
    <w:rsid w:val="00DA4B94"/>
    <w:rsid w:val="00DA60CB"/>
    <w:rsid w:val="00DC0BE0"/>
    <w:rsid w:val="00DC1FD6"/>
    <w:rsid w:val="00DC21DA"/>
    <w:rsid w:val="00DC30AA"/>
    <w:rsid w:val="00DC564B"/>
    <w:rsid w:val="00DC57AA"/>
    <w:rsid w:val="00DC6260"/>
    <w:rsid w:val="00DC6671"/>
    <w:rsid w:val="00DD3BB5"/>
    <w:rsid w:val="00DD3E65"/>
    <w:rsid w:val="00DD50DC"/>
    <w:rsid w:val="00DE006F"/>
    <w:rsid w:val="00DE0AA2"/>
    <w:rsid w:val="00DE3FD2"/>
    <w:rsid w:val="00DE5700"/>
    <w:rsid w:val="00DF0CDE"/>
    <w:rsid w:val="00DF3380"/>
    <w:rsid w:val="00DF347B"/>
    <w:rsid w:val="00DF462B"/>
    <w:rsid w:val="00DF680E"/>
    <w:rsid w:val="00E012F7"/>
    <w:rsid w:val="00E02D76"/>
    <w:rsid w:val="00E10387"/>
    <w:rsid w:val="00E117A2"/>
    <w:rsid w:val="00E12369"/>
    <w:rsid w:val="00E13227"/>
    <w:rsid w:val="00E13F04"/>
    <w:rsid w:val="00E1553C"/>
    <w:rsid w:val="00E16D66"/>
    <w:rsid w:val="00E20304"/>
    <w:rsid w:val="00E2756D"/>
    <w:rsid w:val="00E30ABA"/>
    <w:rsid w:val="00E32242"/>
    <w:rsid w:val="00E32C19"/>
    <w:rsid w:val="00E33F06"/>
    <w:rsid w:val="00E34723"/>
    <w:rsid w:val="00E34D59"/>
    <w:rsid w:val="00E36652"/>
    <w:rsid w:val="00E372D5"/>
    <w:rsid w:val="00E37813"/>
    <w:rsid w:val="00E40E6B"/>
    <w:rsid w:val="00E4558A"/>
    <w:rsid w:val="00E45DB7"/>
    <w:rsid w:val="00E468E9"/>
    <w:rsid w:val="00E46907"/>
    <w:rsid w:val="00E47464"/>
    <w:rsid w:val="00E52FD6"/>
    <w:rsid w:val="00E5683C"/>
    <w:rsid w:val="00E62577"/>
    <w:rsid w:val="00E62CD5"/>
    <w:rsid w:val="00E67BCE"/>
    <w:rsid w:val="00E71F33"/>
    <w:rsid w:val="00E73C62"/>
    <w:rsid w:val="00E749DC"/>
    <w:rsid w:val="00E806C0"/>
    <w:rsid w:val="00E80AC9"/>
    <w:rsid w:val="00E834FF"/>
    <w:rsid w:val="00E83837"/>
    <w:rsid w:val="00E83FF7"/>
    <w:rsid w:val="00EA0660"/>
    <w:rsid w:val="00EA50AB"/>
    <w:rsid w:val="00EB0408"/>
    <w:rsid w:val="00EB2EE3"/>
    <w:rsid w:val="00EC0712"/>
    <w:rsid w:val="00EC3D7D"/>
    <w:rsid w:val="00EC3F02"/>
    <w:rsid w:val="00EC5C87"/>
    <w:rsid w:val="00ED07D4"/>
    <w:rsid w:val="00ED4A9B"/>
    <w:rsid w:val="00ED6857"/>
    <w:rsid w:val="00ED6C05"/>
    <w:rsid w:val="00ED70B6"/>
    <w:rsid w:val="00ED746A"/>
    <w:rsid w:val="00EE07BE"/>
    <w:rsid w:val="00EE2685"/>
    <w:rsid w:val="00EE5B0A"/>
    <w:rsid w:val="00EF1FA6"/>
    <w:rsid w:val="00EF2E05"/>
    <w:rsid w:val="00EF5C36"/>
    <w:rsid w:val="00EF6044"/>
    <w:rsid w:val="00F012DA"/>
    <w:rsid w:val="00F019FB"/>
    <w:rsid w:val="00F046AC"/>
    <w:rsid w:val="00F07724"/>
    <w:rsid w:val="00F1510F"/>
    <w:rsid w:val="00F2167D"/>
    <w:rsid w:val="00F21867"/>
    <w:rsid w:val="00F22226"/>
    <w:rsid w:val="00F24197"/>
    <w:rsid w:val="00F26DD7"/>
    <w:rsid w:val="00F27F12"/>
    <w:rsid w:val="00F304DF"/>
    <w:rsid w:val="00F309E2"/>
    <w:rsid w:val="00F3174A"/>
    <w:rsid w:val="00F400F7"/>
    <w:rsid w:val="00F40452"/>
    <w:rsid w:val="00F4135D"/>
    <w:rsid w:val="00F4553A"/>
    <w:rsid w:val="00F4783B"/>
    <w:rsid w:val="00F47F05"/>
    <w:rsid w:val="00F50E19"/>
    <w:rsid w:val="00F530A5"/>
    <w:rsid w:val="00F53785"/>
    <w:rsid w:val="00F54441"/>
    <w:rsid w:val="00F549C3"/>
    <w:rsid w:val="00F55E88"/>
    <w:rsid w:val="00F570A5"/>
    <w:rsid w:val="00F57829"/>
    <w:rsid w:val="00F57A3D"/>
    <w:rsid w:val="00F624EF"/>
    <w:rsid w:val="00F634CB"/>
    <w:rsid w:val="00F654D4"/>
    <w:rsid w:val="00F6622A"/>
    <w:rsid w:val="00F734A8"/>
    <w:rsid w:val="00F76BF7"/>
    <w:rsid w:val="00F84972"/>
    <w:rsid w:val="00F9154C"/>
    <w:rsid w:val="00F940CF"/>
    <w:rsid w:val="00FC73C4"/>
    <w:rsid w:val="00FD14F9"/>
    <w:rsid w:val="00FD22D1"/>
    <w:rsid w:val="00FD2ADE"/>
    <w:rsid w:val="00FD40D5"/>
    <w:rsid w:val="00FD55FE"/>
    <w:rsid w:val="00FD5782"/>
    <w:rsid w:val="00FE0313"/>
    <w:rsid w:val="00FE04B9"/>
    <w:rsid w:val="00FE0A52"/>
    <w:rsid w:val="00FE35B0"/>
    <w:rsid w:val="00FE5D78"/>
    <w:rsid w:val="00FF1CDB"/>
    <w:rsid w:val="00FF2ED1"/>
    <w:rsid w:val="00FF3AB3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A58D2"/>
  <w15:docId w15:val="{4AA5E974-D8DE-4733-8892-F73DFA07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FDA"/>
    <w:rPr>
      <w:rFonts w:ascii="Times New Roman" w:eastAsia="宋体" w:hAnsi="Times New Roman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18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1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sjjxk</dc:creator>
  <cp:lastModifiedBy>Zhou Yixin</cp:lastModifiedBy>
  <cp:revision>15</cp:revision>
  <dcterms:created xsi:type="dcterms:W3CDTF">2018-04-19T02:32:00Z</dcterms:created>
  <dcterms:modified xsi:type="dcterms:W3CDTF">2018-05-02T09:32:00Z</dcterms:modified>
</cp:coreProperties>
</file>