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2C" w:rsidRPr="000F2E3F" w:rsidRDefault="00982792">
      <w:pPr>
        <w:widowControl/>
        <w:jc w:val="left"/>
        <w:rPr>
          <w:rFonts w:ascii="黑体" w:eastAsia="黑体" w:hAnsi="黑体" w:cs="仿宋_GB2312"/>
          <w:color w:val="000000"/>
          <w:kern w:val="0"/>
          <w:sz w:val="28"/>
          <w:szCs w:val="28"/>
          <w:shd w:val="clear" w:color="auto" w:fill="FFFFFF"/>
        </w:rPr>
      </w:pPr>
      <w:r w:rsidRPr="000F2E3F">
        <w:rPr>
          <w:rFonts w:ascii="黑体" w:eastAsia="黑体" w:hAnsi="黑体" w:cs="仿宋_GB2312" w:hint="eastAsia"/>
          <w:color w:val="000000"/>
          <w:kern w:val="0"/>
          <w:sz w:val="28"/>
          <w:szCs w:val="28"/>
          <w:shd w:val="clear" w:color="auto" w:fill="FFFFFF"/>
        </w:rPr>
        <w:t>附件</w:t>
      </w:r>
      <w:bookmarkStart w:id="0" w:name="_GoBack"/>
      <w:bookmarkEnd w:id="0"/>
      <w:r w:rsidRPr="000F2E3F">
        <w:rPr>
          <w:rFonts w:ascii="黑体" w:eastAsia="黑体" w:hAnsi="黑体" w:cs="仿宋_GB2312" w:hint="eastAsia"/>
          <w:color w:val="000000"/>
          <w:kern w:val="0"/>
          <w:sz w:val="28"/>
          <w:szCs w:val="28"/>
          <w:shd w:val="clear" w:color="auto" w:fill="FFFFFF"/>
        </w:rPr>
        <w:t>：</w:t>
      </w:r>
    </w:p>
    <w:p w:rsidR="00B67724" w:rsidRPr="00B67724" w:rsidRDefault="00B67724" w:rsidP="00B67724">
      <w:pPr>
        <w:widowControl/>
        <w:spacing w:line="640" w:lineRule="exact"/>
        <w:jc w:val="center"/>
        <w:rPr>
          <w:rFonts w:ascii="方正小标宋简体" w:eastAsia="方正小标宋简体" w:hAnsi="Verdana" w:cs="仿宋_GB2312"/>
          <w:color w:val="000000"/>
          <w:kern w:val="0"/>
          <w:sz w:val="44"/>
          <w:szCs w:val="36"/>
          <w:shd w:val="clear" w:color="auto" w:fill="FFFFFF"/>
        </w:rPr>
      </w:pPr>
      <w:r w:rsidRPr="00B67724">
        <w:rPr>
          <w:rFonts w:ascii="方正小标宋简体" w:eastAsia="方正小标宋简体" w:hAnsi="Verdana" w:cs="仿宋_GB2312" w:hint="eastAsia"/>
          <w:color w:val="000000"/>
          <w:kern w:val="0"/>
          <w:sz w:val="44"/>
          <w:szCs w:val="36"/>
          <w:shd w:val="clear" w:color="auto" w:fill="FFFFFF"/>
        </w:rPr>
        <w:t>成都大学第</w:t>
      </w:r>
      <w:r>
        <w:rPr>
          <w:rFonts w:ascii="方正小标宋简体" w:eastAsia="方正小标宋简体" w:hAnsi="Verdana" w:cs="仿宋_GB2312" w:hint="eastAsia"/>
          <w:color w:val="000000"/>
          <w:kern w:val="0"/>
          <w:sz w:val="44"/>
          <w:szCs w:val="36"/>
          <w:shd w:val="clear" w:color="auto" w:fill="FFFFFF"/>
        </w:rPr>
        <w:t>四</w:t>
      </w:r>
      <w:r w:rsidRPr="00B67724">
        <w:rPr>
          <w:rFonts w:ascii="方正小标宋简体" w:eastAsia="方正小标宋简体" w:hAnsi="Verdana" w:cs="仿宋_GB2312" w:hint="eastAsia"/>
          <w:color w:val="000000"/>
          <w:kern w:val="0"/>
          <w:sz w:val="44"/>
          <w:szCs w:val="36"/>
          <w:shd w:val="clear" w:color="auto" w:fill="FFFFFF"/>
        </w:rPr>
        <w:t>批“翻转课堂”课程改革项目</w:t>
      </w:r>
    </w:p>
    <w:p w:rsidR="00073C2C" w:rsidRPr="00331023" w:rsidRDefault="00B67724" w:rsidP="00B67724">
      <w:pPr>
        <w:widowControl/>
        <w:spacing w:line="640" w:lineRule="exact"/>
        <w:jc w:val="center"/>
        <w:rPr>
          <w:rFonts w:ascii="方正小标宋简体" w:eastAsia="方正小标宋简体" w:hAnsi="Verdana" w:cs="仿宋_GB2312"/>
          <w:color w:val="000000"/>
          <w:kern w:val="0"/>
          <w:sz w:val="44"/>
          <w:szCs w:val="36"/>
          <w:shd w:val="clear" w:color="auto" w:fill="FFFFFF"/>
        </w:rPr>
      </w:pPr>
      <w:r w:rsidRPr="00B67724">
        <w:rPr>
          <w:rFonts w:ascii="方正小标宋简体" w:eastAsia="方正小标宋简体" w:hAnsi="Verdana" w:cs="仿宋_GB2312" w:hint="eastAsia"/>
          <w:color w:val="000000"/>
          <w:kern w:val="0"/>
          <w:sz w:val="44"/>
          <w:szCs w:val="36"/>
          <w:shd w:val="clear" w:color="auto" w:fill="FFFFFF"/>
        </w:rPr>
        <w:t>中期检查结果一览表</w:t>
      </w:r>
    </w:p>
    <w:p w:rsidR="00331023" w:rsidRDefault="00331023">
      <w:pPr>
        <w:widowControl/>
        <w:jc w:val="center"/>
        <w:rPr>
          <w:rFonts w:ascii="方正小标宋简体" w:eastAsia="方正小标宋简体" w:hAnsi="Verdana" w:cs="仿宋_GB2312"/>
          <w:color w:val="000000"/>
          <w:kern w:val="0"/>
          <w:sz w:val="36"/>
          <w:szCs w:val="36"/>
          <w:shd w:val="clear" w:color="auto" w:fill="FFFFFF"/>
        </w:rPr>
      </w:pP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7"/>
        <w:gridCol w:w="2438"/>
        <w:gridCol w:w="2438"/>
        <w:gridCol w:w="1417"/>
        <w:gridCol w:w="1417"/>
      </w:tblGrid>
      <w:tr w:rsidR="00B67724" w:rsidTr="003B7AFC">
        <w:trPr>
          <w:trHeight w:val="288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B67724" w:rsidRDefault="00B677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67724" w:rsidRDefault="00B677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67724" w:rsidRDefault="00B677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项目所属单位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7724" w:rsidRDefault="00B677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17" w:type="dxa"/>
            <w:vAlign w:val="center"/>
          </w:tcPr>
          <w:p w:rsidR="00B67724" w:rsidRDefault="00B67724" w:rsidP="00B677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检查结果</w:t>
            </w:r>
          </w:p>
        </w:tc>
      </w:tr>
      <w:tr w:rsidR="00B67724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B67724" w:rsidRDefault="00B67724" w:rsidP="00970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67724" w:rsidRPr="001E3137" w:rsidRDefault="00B67724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WEB开发基础</w:t>
            </w:r>
          </w:p>
        </w:tc>
        <w:tc>
          <w:tcPr>
            <w:tcW w:w="2438" w:type="dxa"/>
            <w:vAlign w:val="center"/>
          </w:tcPr>
          <w:p w:rsidR="00B67724" w:rsidRPr="001E3137" w:rsidRDefault="00B67724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7724" w:rsidRPr="001E3137" w:rsidRDefault="00B67724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鄢涛</w:t>
            </w:r>
          </w:p>
        </w:tc>
        <w:tc>
          <w:tcPr>
            <w:tcW w:w="1417" w:type="dxa"/>
            <w:vAlign w:val="center"/>
          </w:tcPr>
          <w:p w:rsidR="00B67724" w:rsidRPr="001E3137" w:rsidRDefault="00B67724" w:rsidP="00B677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优秀</w:t>
            </w:r>
          </w:p>
        </w:tc>
      </w:tr>
      <w:tr w:rsidR="00B67724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B67724" w:rsidRDefault="00B67724" w:rsidP="00970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67724" w:rsidRPr="001E3137" w:rsidRDefault="00B67724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单片机基础</w:t>
            </w:r>
          </w:p>
        </w:tc>
        <w:tc>
          <w:tcPr>
            <w:tcW w:w="2438" w:type="dxa"/>
            <w:vAlign w:val="center"/>
          </w:tcPr>
          <w:p w:rsidR="00B67724" w:rsidRPr="001E3137" w:rsidRDefault="00B67724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7724" w:rsidRPr="001E3137" w:rsidRDefault="00B67724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游磊</w:t>
            </w:r>
          </w:p>
        </w:tc>
        <w:tc>
          <w:tcPr>
            <w:tcW w:w="1417" w:type="dxa"/>
            <w:vAlign w:val="center"/>
          </w:tcPr>
          <w:p w:rsidR="00B67724" w:rsidRPr="001E3137" w:rsidRDefault="00B67724" w:rsidP="00B677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优秀</w:t>
            </w:r>
          </w:p>
        </w:tc>
      </w:tr>
      <w:tr w:rsidR="00B67724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B67724" w:rsidRDefault="00B67724" w:rsidP="00970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67724" w:rsidRPr="001E3137" w:rsidRDefault="00B67724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高等数学A1</w:t>
            </w:r>
          </w:p>
        </w:tc>
        <w:tc>
          <w:tcPr>
            <w:tcW w:w="2438" w:type="dxa"/>
            <w:vAlign w:val="center"/>
          </w:tcPr>
          <w:p w:rsidR="00B67724" w:rsidRPr="001E3137" w:rsidRDefault="00B67724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7724" w:rsidRPr="001E3137" w:rsidRDefault="00B67724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韩天勇</w:t>
            </w:r>
          </w:p>
        </w:tc>
        <w:tc>
          <w:tcPr>
            <w:tcW w:w="1417" w:type="dxa"/>
            <w:vAlign w:val="center"/>
          </w:tcPr>
          <w:p w:rsidR="00B67724" w:rsidRPr="001E3137" w:rsidRDefault="00B67724" w:rsidP="00B677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优秀</w:t>
            </w:r>
          </w:p>
        </w:tc>
      </w:tr>
      <w:tr w:rsidR="005B6EC0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5B6EC0" w:rsidRDefault="005B6EC0" w:rsidP="00B46F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B46F3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篮球裁判</w:t>
            </w:r>
          </w:p>
        </w:tc>
        <w:tc>
          <w:tcPr>
            <w:tcW w:w="2438" w:type="dxa"/>
            <w:vAlign w:val="center"/>
          </w:tcPr>
          <w:p w:rsidR="005B6EC0" w:rsidRPr="001E3137" w:rsidRDefault="005B6EC0" w:rsidP="00B46F3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EC0" w:rsidRPr="001E3137" w:rsidRDefault="005B6EC0" w:rsidP="00B46F3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李杉</w:t>
            </w:r>
          </w:p>
        </w:tc>
        <w:tc>
          <w:tcPr>
            <w:tcW w:w="1417" w:type="dxa"/>
            <w:vAlign w:val="center"/>
          </w:tcPr>
          <w:p w:rsidR="005B6EC0" w:rsidRPr="001E3137" w:rsidRDefault="005B6EC0" w:rsidP="00B46F3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优秀</w:t>
            </w:r>
          </w:p>
        </w:tc>
      </w:tr>
      <w:tr w:rsidR="005B6EC0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5B6EC0" w:rsidRDefault="005B6EC0" w:rsidP="00B46F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比较文学B</w:t>
            </w:r>
          </w:p>
        </w:tc>
        <w:tc>
          <w:tcPr>
            <w:tcW w:w="2438" w:type="dxa"/>
            <w:vAlign w:val="center"/>
          </w:tcPr>
          <w:p w:rsidR="005B6EC0" w:rsidRPr="001E3137" w:rsidRDefault="005B6EC0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文学与新闻传播学院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EC0" w:rsidRPr="001E3137" w:rsidRDefault="005B6EC0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王涛</w:t>
            </w:r>
          </w:p>
        </w:tc>
        <w:tc>
          <w:tcPr>
            <w:tcW w:w="1417" w:type="dxa"/>
            <w:vAlign w:val="center"/>
          </w:tcPr>
          <w:p w:rsidR="005B6EC0" w:rsidRPr="001E3137" w:rsidRDefault="005B6EC0" w:rsidP="00B677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良好</w:t>
            </w:r>
          </w:p>
        </w:tc>
      </w:tr>
      <w:tr w:rsidR="005B6EC0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5B6EC0" w:rsidRDefault="005B6EC0" w:rsidP="00B46F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大学英语A(1)</w:t>
            </w:r>
          </w:p>
        </w:tc>
        <w:tc>
          <w:tcPr>
            <w:tcW w:w="2438" w:type="dxa"/>
            <w:vAlign w:val="center"/>
          </w:tcPr>
          <w:p w:rsidR="005B6EC0" w:rsidRPr="001E3137" w:rsidRDefault="005B6EC0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EC0" w:rsidRPr="001E3137" w:rsidRDefault="005B6EC0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魏尼亚</w:t>
            </w:r>
          </w:p>
        </w:tc>
        <w:tc>
          <w:tcPr>
            <w:tcW w:w="1417" w:type="dxa"/>
            <w:vAlign w:val="center"/>
          </w:tcPr>
          <w:p w:rsidR="005B6EC0" w:rsidRPr="001E3137" w:rsidRDefault="005B6EC0" w:rsidP="00B677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良好</w:t>
            </w:r>
          </w:p>
        </w:tc>
      </w:tr>
      <w:tr w:rsidR="005B6EC0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5B6EC0" w:rsidRDefault="005B6EC0" w:rsidP="00B46F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泰语视听说(1)</w:t>
            </w:r>
          </w:p>
        </w:tc>
        <w:tc>
          <w:tcPr>
            <w:tcW w:w="2438" w:type="dxa"/>
            <w:vAlign w:val="center"/>
          </w:tcPr>
          <w:p w:rsidR="005B6EC0" w:rsidRPr="001E3137" w:rsidRDefault="005B6EC0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EC0" w:rsidRPr="001E3137" w:rsidRDefault="005B6EC0" w:rsidP="00970EE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张倩霞</w:t>
            </w:r>
          </w:p>
        </w:tc>
        <w:tc>
          <w:tcPr>
            <w:tcW w:w="1417" w:type="dxa"/>
            <w:vAlign w:val="center"/>
          </w:tcPr>
          <w:p w:rsidR="005B6EC0" w:rsidRPr="001E3137" w:rsidRDefault="005B6EC0" w:rsidP="00B677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良好</w:t>
            </w:r>
          </w:p>
        </w:tc>
      </w:tr>
      <w:tr w:rsidR="005B6EC0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5B6EC0" w:rsidRDefault="005B6EC0" w:rsidP="00B46F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护理管理与教育学</w:t>
            </w:r>
          </w:p>
        </w:tc>
        <w:tc>
          <w:tcPr>
            <w:tcW w:w="2438" w:type="dxa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苏滢</w:t>
            </w:r>
          </w:p>
        </w:tc>
        <w:tc>
          <w:tcPr>
            <w:tcW w:w="1417" w:type="dxa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良好</w:t>
            </w:r>
          </w:p>
        </w:tc>
      </w:tr>
      <w:tr w:rsidR="005B6EC0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5B6EC0" w:rsidRDefault="005B6EC0" w:rsidP="00B46F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社区护理学</w:t>
            </w:r>
          </w:p>
        </w:tc>
        <w:tc>
          <w:tcPr>
            <w:tcW w:w="2438" w:type="dxa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谈学灵</w:t>
            </w:r>
          </w:p>
        </w:tc>
        <w:tc>
          <w:tcPr>
            <w:tcW w:w="1417" w:type="dxa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良好</w:t>
            </w:r>
          </w:p>
        </w:tc>
      </w:tr>
      <w:tr w:rsidR="005B6EC0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5B6EC0" w:rsidRDefault="005B6EC0" w:rsidP="00B46F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生物化学与分子生物学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牛蓓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良好</w:t>
            </w:r>
          </w:p>
        </w:tc>
      </w:tr>
      <w:tr w:rsidR="005B6EC0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5B6EC0" w:rsidRDefault="005B6EC0" w:rsidP="00B46F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妇产科护理学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李麟霞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良好</w:t>
            </w:r>
          </w:p>
        </w:tc>
      </w:tr>
      <w:tr w:rsidR="005B6EC0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5B6EC0" w:rsidRDefault="005B6EC0" w:rsidP="00B46F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组织学与胚胎学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蔡佩玲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良好</w:t>
            </w:r>
          </w:p>
        </w:tc>
      </w:tr>
      <w:tr w:rsidR="005B6EC0" w:rsidTr="00067F6B">
        <w:trPr>
          <w:trHeight w:val="794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5B6EC0" w:rsidRDefault="005B6EC0" w:rsidP="00B46F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创业基础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菁蓉学院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陈烈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B6EC0" w:rsidRPr="001E3137" w:rsidRDefault="005B6EC0" w:rsidP="003B7A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良好</w:t>
            </w:r>
          </w:p>
        </w:tc>
      </w:tr>
    </w:tbl>
    <w:p w:rsidR="00073C2C" w:rsidRDefault="00073C2C"/>
    <w:sectPr w:rsidR="00073C2C" w:rsidSect="00073C2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360" w:rsidRDefault="00ED7360" w:rsidP="00970EEF">
      <w:r>
        <w:separator/>
      </w:r>
    </w:p>
  </w:endnote>
  <w:endnote w:type="continuationSeparator" w:id="0">
    <w:p w:rsidR="00ED7360" w:rsidRDefault="00ED7360" w:rsidP="00970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360" w:rsidRDefault="00ED7360" w:rsidP="00970EEF">
      <w:r>
        <w:separator/>
      </w:r>
    </w:p>
  </w:footnote>
  <w:footnote w:type="continuationSeparator" w:id="0">
    <w:p w:rsidR="00ED7360" w:rsidRDefault="00ED7360" w:rsidP="00970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AEB"/>
    <w:rsid w:val="00067F6B"/>
    <w:rsid w:val="00073C2C"/>
    <w:rsid w:val="000E158A"/>
    <w:rsid w:val="000F2E3F"/>
    <w:rsid w:val="001D440A"/>
    <w:rsid w:val="0027363E"/>
    <w:rsid w:val="002C705E"/>
    <w:rsid w:val="0032744D"/>
    <w:rsid w:val="00331023"/>
    <w:rsid w:val="00333DC6"/>
    <w:rsid w:val="003B7AFC"/>
    <w:rsid w:val="00405E0F"/>
    <w:rsid w:val="00485903"/>
    <w:rsid w:val="00562AFF"/>
    <w:rsid w:val="005B6EC0"/>
    <w:rsid w:val="006A7AEB"/>
    <w:rsid w:val="008240E3"/>
    <w:rsid w:val="00842253"/>
    <w:rsid w:val="00852728"/>
    <w:rsid w:val="008E1422"/>
    <w:rsid w:val="008F0BD0"/>
    <w:rsid w:val="008F14F6"/>
    <w:rsid w:val="00970EEF"/>
    <w:rsid w:val="00982792"/>
    <w:rsid w:val="009942D7"/>
    <w:rsid w:val="00A20899"/>
    <w:rsid w:val="00A47CD4"/>
    <w:rsid w:val="00A71E76"/>
    <w:rsid w:val="00A74016"/>
    <w:rsid w:val="00A83DF1"/>
    <w:rsid w:val="00AE14D3"/>
    <w:rsid w:val="00B129EE"/>
    <w:rsid w:val="00B17C4A"/>
    <w:rsid w:val="00B67724"/>
    <w:rsid w:val="00C50F26"/>
    <w:rsid w:val="00CD734D"/>
    <w:rsid w:val="00CF16C4"/>
    <w:rsid w:val="00D12FD0"/>
    <w:rsid w:val="00DA51F1"/>
    <w:rsid w:val="00DD66D5"/>
    <w:rsid w:val="00EB53C5"/>
    <w:rsid w:val="00ED7360"/>
    <w:rsid w:val="0E3C2834"/>
    <w:rsid w:val="133F123B"/>
    <w:rsid w:val="2FAC68D1"/>
    <w:rsid w:val="5918743C"/>
    <w:rsid w:val="5B10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73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73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73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73C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73C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2018-06-29T00:51:00Z</dcterms:created>
  <dcterms:modified xsi:type="dcterms:W3CDTF">2018-07-03T06:56:00Z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