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/>
          <w:szCs w:val="21"/>
        </w:rPr>
      </w:pPr>
    </w:p>
    <w:p>
      <w:pPr>
        <w:widowControl/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1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成都大学</w:t>
      </w:r>
      <w:r>
        <w:rPr>
          <w:rFonts w:hint="eastAsia" w:ascii="宋体" w:hAnsi="宋体"/>
          <w:b/>
          <w:sz w:val="32"/>
          <w:szCs w:val="32"/>
          <w:lang w:eastAsia="zh-CN"/>
        </w:rPr>
        <w:t>招生</w:t>
      </w:r>
      <w:r>
        <w:rPr>
          <w:rFonts w:hint="eastAsia" w:ascii="宋体" w:hAnsi="宋体"/>
          <w:b/>
          <w:sz w:val="32"/>
          <w:szCs w:val="32"/>
        </w:rPr>
        <w:t>宣传片制作项目</w:t>
      </w:r>
    </w:p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比选申请人报名登记表</w:t>
      </w:r>
    </w:p>
    <w:tbl>
      <w:tblPr>
        <w:tblStyle w:val="4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42"/>
        <w:gridCol w:w="1106"/>
        <w:gridCol w:w="2551"/>
        <w:gridCol w:w="1134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投标项目名称</w:t>
            </w:r>
          </w:p>
        </w:tc>
        <w:tc>
          <w:tcPr>
            <w:tcW w:w="7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成都大学招生宣传片制作项目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投标单位</w:t>
            </w:r>
            <w:r>
              <w:rPr>
                <w:rFonts w:hint="eastAsia" w:ascii="宋体" w:hAnsi="宋体"/>
                <w:szCs w:val="21"/>
              </w:rPr>
              <w:t>全称</w:t>
            </w:r>
          </w:p>
        </w:tc>
        <w:tc>
          <w:tcPr>
            <w:tcW w:w="3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地  址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代理人基本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8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83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提交的资料</w:t>
            </w:r>
          </w:p>
        </w:tc>
        <w:tc>
          <w:tcPr>
            <w:tcW w:w="7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1、单位介绍信或法定代表人授权委托书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2、投标人企业法人营业执照副本、税务登记证副本、组织机构代码证副本，或投标人企业法人营业执照副本（三证合一）复印件（盖鲜章），事业单位提供法人证书和组织机构代码证书复印件（盖鲜章）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、法定代表人</w:t>
            </w:r>
            <w:r>
              <w:rPr>
                <w:rFonts w:hint="eastAsia" w:ascii="宋体" w:hAnsi="宋体"/>
                <w:szCs w:val="21"/>
                <w:lang w:eastAsia="zh-CN"/>
              </w:rPr>
              <w:t>及授权</w:t>
            </w:r>
            <w:r>
              <w:rPr>
                <w:rFonts w:hint="eastAsia" w:ascii="宋体" w:hAnsi="宋体"/>
                <w:szCs w:val="21"/>
              </w:rPr>
              <w:t>代理人身份证复印件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注：以上第1项收原件一张，第2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项收复印件一张。 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bCs/>
          <w:kern w:val="44"/>
          <w:sz w:val="28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kern w:val="44"/>
          <w:sz w:val="28"/>
          <w:szCs w:val="44"/>
        </w:rPr>
      </w:pPr>
    </w:p>
    <w:p>
      <w:pPr>
        <w:spacing w:line="480" w:lineRule="auto"/>
        <w:ind w:firstLine="3360" w:firstLineChars="1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投标单位</w:t>
      </w:r>
      <w:r>
        <w:rPr>
          <w:rFonts w:hint="eastAsia" w:ascii="宋体" w:hAnsi="宋体"/>
          <w:szCs w:val="21"/>
          <w:lang w:val="en-US" w:eastAsia="zh-CN"/>
        </w:rPr>
        <w:t>全称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>（公章）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</w:t>
      </w:r>
    </w:p>
    <w:p>
      <w:pPr>
        <w:spacing w:line="480" w:lineRule="auto"/>
        <w:ind w:firstLine="3360" w:firstLineChars="1600"/>
        <w:rPr>
          <w:rFonts w:hint="eastAsia" w:ascii="宋体" w:hAnsi="宋体"/>
          <w:szCs w:val="21"/>
        </w:rPr>
      </w:pPr>
    </w:p>
    <w:p>
      <w:pPr>
        <w:spacing w:line="480" w:lineRule="auto"/>
        <w:ind w:firstLine="3360" w:firstLineChars="16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法定代表人或授权代理人：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（签名） </w:t>
      </w:r>
    </w:p>
    <w:p>
      <w:pPr>
        <w:spacing w:line="480" w:lineRule="auto"/>
        <w:ind w:left="1260" w:hanging="1260" w:hangingChars="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年 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A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8548B"/>
    <w:rsid w:val="22A8548B"/>
    <w:rsid w:val="5840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color w:val="00000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A" w:hAnsi="Times New Roman" w:eastAsia=".....A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2021-11-09T09:10:00Z</dcterms:created>
  <dc:creator>Miss L</dc:creator>
  <cp:lastModifiedBy>Miss L</cp:lastModifiedBy>
  <dcterms:modified xsi:type="dcterms:W3CDTF">2021-11-26T03:01:28Z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2E6EC88BDC2841EF9886B32882E3D5DC</vt:lpwstr>
  </property>
</Properties>
</file>